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50" w:rsidRDefault="00851850" w:rsidP="0085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6A" w:rsidRPr="00663FD4" w:rsidRDefault="00510A6A" w:rsidP="00510A6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10A6A" w:rsidRPr="00663FD4" w:rsidRDefault="00510A6A" w:rsidP="00510A6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510A6A" w:rsidRPr="00663FD4" w:rsidRDefault="00510A6A" w:rsidP="00510A6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10A6A" w:rsidRPr="00663FD4" w:rsidRDefault="00510A6A" w:rsidP="00510A6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A6A" w:rsidRPr="00663FD4" w:rsidRDefault="00510A6A" w:rsidP="00510A6A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10A6A" w:rsidRPr="00663FD4" w:rsidRDefault="00510A6A" w:rsidP="00510A6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0A6A" w:rsidRPr="00663FD4" w:rsidRDefault="00510A6A" w:rsidP="00510A6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51850" w:rsidRDefault="00851850" w:rsidP="00510A6A">
      <w:pPr>
        <w:rPr>
          <w:rFonts w:ascii="Times New Roman" w:hAnsi="Times New Roman" w:cs="Times New Roman"/>
          <w:b/>
          <w:sz w:val="28"/>
          <w:szCs w:val="28"/>
        </w:rPr>
      </w:pPr>
    </w:p>
    <w:p w:rsidR="00851850" w:rsidRPr="00510A6A" w:rsidRDefault="00851850" w:rsidP="008518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A6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сельского поселения </w:t>
      </w:r>
      <w:proofErr w:type="spellStart"/>
      <w:r w:rsidRPr="00510A6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0A6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10A6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10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</w:t>
      </w:r>
      <w:r w:rsidR="0051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10A6A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proofErr w:type="gramEnd"/>
    </w:p>
    <w:p w:rsidR="00851850" w:rsidRPr="000E0732" w:rsidRDefault="00851850" w:rsidP="00851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850" w:rsidRPr="00510A6A" w:rsidRDefault="00851850" w:rsidP="00510A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732">
        <w:rPr>
          <w:rFonts w:ascii="Times New Roman" w:hAnsi="Times New Roman" w:cs="Times New Roman"/>
          <w:sz w:val="28"/>
        </w:rPr>
        <w:t>Руководствуясь Федеральным  законом от 03 июля 2018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0E0732">
        <w:rPr>
          <w:rFonts w:ascii="Times New Roman" w:hAnsi="Times New Roman" w:cs="Times New Roman"/>
          <w:sz w:val="28"/>
        </w:rPr>
        <w:t>185-ФЗ           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 утвержденных решением Совета директоров АО «Корпорация МСП» согласно протоколу от 29 января 2019 года № 69, в соответствии с Федеральным законом от 24 июля 2007 года № 209-ФЗ «О развитии малого</w:t>
      </w:r>
      <w:proofErr w:type="gramEnd"/>
      <w:r w:rsidRPr="000E073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E0732">
        <w:rPr>
          <w:rFonts w:ascii="Times New Roman" w:hAnsi="Times New Roman" w:cs="Times New Roman"/>
          <w:sz w:val="28"/>
        </w:rPr>
        <w:t xml:space="preserve">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0E0732">
          <w:rPr>
            <w:rFonts w:ascii="Times New Roman" w:hAnsi="Times New Roman" w:cs="Times New Roman"/>
            <w:sz w:val="28"/>
          </w:rPr>
          <w:t>2008 года</w:t>
        </w:r>
      </w:smartTag>
      <w:r w:rsidRPr="000E0732">
        <w:rPr>
          <w:rFonts w:ascii="Times New Roman" w:hAnsi="Times New Roman" w:cs="Times New Roman"/>
          <w:sz w:val="28"/>
        </w:rPr>
        <w:t xml:space="preserve">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</w:t>
      </w:r>
      <w:proofErr w:type="gramEnd"/>
      <w:r w:rsidRPr="000E0732">
        <w:rPr>
          <w:rFonts w:ascii="Times New Roman" w:hAnsi="Times New Roman" w:cs="Times New Roman"/>
          <w:sz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предпринимательства», Постановлением Правительства Российской Федерации от 21 августа 2010 года </w:t>
      </w:r>
      <w:r>
        <w:rPr>
          <w:rFonts w:ascii="Times New Roman" w:hAnsi="Times New Roman" w:cs="Times New Roman"/>
          <w:sz w:val="28"/>
        </w:rPr>
        <w:t xml:space="preserve">       </w:t>
      </w:r>
      <w:r w:rsidRPr="000E0732">
        <w:rPr>
          <w:rFonts w:ascii="Times New Roman" w:hAnsi="Times New Roman" w:cs="Times New Roman"/>
          <w:sz w:val="28"/>
        </w:rPr>
        <w:t xml:space="preserve">№ 645 «Об имущественной поддержке субъектов малого и среднего </w:t>
      </w:r>
      <w:r w:rsidRPr="000E0732">
        <w:rPr>
          <w:rFonts w:ascii="Times New Roman" w:hAnsi="Times New Roman" w:cs="Times New Roman"/>
          <w:sz w:val="28"/>
        </w:rPr>
        <w:lastRenderedPageBreak/>
        <w:t xml:space="preserve">предпринимательства при предоставлении федерального имущества», </w:t>
      </w:r>
      <w:r w:rsidRPr="000E073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E073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E073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510A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Pr="0051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50" w:rsidRPr="000E0732" w:rsidRDefault="00851850" w:rsidP="00851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3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E0732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073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E07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  на 2021 год.</w:t>
      </w:r>
      <w:proofErr w:type="gramEnd"/>
    </w:p>
    <w:p w:rsidR="00851850" w:rsidRPr="000E0732" w:rsidRDefault="00851850" w:rsidP="008518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732">
        <w:rPr>
          <w:rFonts w:ascii="Times New Roman" w:hAnsi="Times New Roman" w:cs="Times New Roman"/>
          <w:sz w:val="28"/>
          <w:szCs w:val="28"/>
        </w:rPr>
        <w:t xml:space="preserve">2. </w:t>
      </w:r>
      <w:r w:rsidRPr="000E0732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</w:t>
      </w:r>
      <w:r w:rsidRPr="000E0732">
        <w:rPr>
          <w:rFonts w:ascii="Times New Roman" w:hAnsi="Times New Roman" w:cs="Times New Roman"/>
          <w:sz w:val="28"/>
          <w:szCs w:val="28"/>
          <w:lang w:eastAsia="en-US"/>
        </w:rPr>
        <w:t>http://</w:t>
      </w:r>
      <w:r w:rsidRPr="000E07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чишминский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ф</w:t>
      </w:r>
      <w:proofErr w:type="spellEnd"/>
      <w:r w:rsidRPr="000E07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51850" w:rsidRPr="000E0732" w:rsidRDefault="00851850" w:rsidP="00851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32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851850" w:rsidRPr="0081797A" w:rsidRDefault="00851850" w:rsidP="00851850">
      <w:pPr>
        <w:jc w:val="both"/>
        <w:rPr>
          <w:sz w:val="28"/>
          <w:szCs w:val="28"/>
        </w:rPr>
      </w:pPr>
    </w:p>
    <w:p w:rsidR="00851850" w:rsidRPr="0081797A" w:rsidRDefault="00851850" w:rsidP="00851850">
      <w:pPr>
        <w:jc w:val="both"/>
        <w:rPr>
          <w:sz w:val="28"/>
          <w:szCs w:val="28"/>
        </w:rPr>
      </w:pPr>
    </w:p>
    <w:p w:rsidR="00851850" w:rsidRPr="0081797A" w:rsidRDefault="00851850" w:rsidP="00851850">
      <w:pPr>
        <w:jc w:val="both"/>
        <w:rPr>
          <w:sz w:val="28"/>
          <w:szCs w:val="28"/>
        </w:rPr>
      </w:pPr>
    </w:p>
    <w:p w:rsidR="00510A6A" w:rsidRPr="00663FD4" w:rsidRDefault="00510A6A" w:rsidP="00510A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510A6A" w:rsidRPr="00663FD4" w:rsidRDefault="00510A6A" w:rsidP="00510A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510A6A" w:rsidRPr="00663FD4" w:rsidRDefault="00510A6A" w:rsidP="00510A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510A6A" w:rsidRPr="00663FD4" w:rsidRDefault="00510A6A" w:rsidP="00510A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510A6A" w:rsidRPr="00663FD4" w:rsidRDefault="00510A6A" w:rsidP="00510A6A">
      <w:pPr>
        <w:jc w:val="right"/>
        <w:rPr>
          <w:sz w:val="28"/>
          <w:szCs w:val="28"/>
        </w:rPr>
      </w:pP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851850" w:rsidRDefault="00851850" w:rsidP="00851850">
      <w:pPr>
        <w:pStyle w:val="a3"/>
      </w:pPr>
    </w:p>
    <w:p w:rsidR="00851850" w:rsidRDefault="00851850" w:rsidP="00510A6A">
      <w:pPr>
        <w:pStyle w:val="a3"/>
      </w:pPr>
    </w:p>
    <w:p w:rsidR="00510A6A" w:rsidRDefault="00510A6A" w:rsidP="00510A6A">
      <w:pPr>
        <w:pStyle w:val="a3"/>
      </w:pPr>
    </w:p>
    <w:p w:rsidR="00510A6A" w:rsidRDefault="00510A6A" w:rsidP="00510A6A">
      <w:pPr>
        <w:pStyle w:val="a3"/>
      </w:pPr>
    </w:p>
    <w:p w:rsidR="00510A6A" w:rsidRDefault="00510A6A" w:rsidP="00510A6A">
      <w:pPr>
        <w:pStyle w:val="a3"/>
      </w:pPr>
    </w:p>
    <w:p w:rsidR="00510A6A" w:rsidRDefault="00510A6A" w:rsidP="00510A6A">
      <w:pPr>
        <w:pStyle w:val="a3"/>
      </w:pPr>
    </w:p>
    <w:p w:rsidR="00510A6A" w:rsidRDefault="00510A6A" w:rsidP="00510A6A">
      <w:pPr>
        <w:pStyle w:val="a3"/>
      </w:pPr>
    </w:p>
    <w:p w:rsidR="00510A6A" w:rsidRDefault="00510A6A" w:rsidP="00510A6A">
      <w:pPr>
        <w:pStyle w:val="a3"/>
      </w:pPr>
    </w:p>
    <w:p w:rsidR="00851850" w:rsidRPr="00EB7F55" w:rsidRDefault="00851850" w:rsidP="00851850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</w:p>
    <w:p w:rsidR="00851850" w:rsidRPr="00EB7F55" w:rsidRDefault="00851850" w:rsidP="00851850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Чишминский</w:t>
      </w:r>
      <w:proofErr w:type="spellEnd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</w:t>
      </w:r>
    </w:p>
    <w:p w:rsidR="00851850" w:rsidRPr="00EB7F55" w:rsidRDefault="00851850" w:rsidP="00851850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Чишминский</w:t>
      </w:r>
      <w:proofErr w:type="spellEnd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Республики Башкортостан</w:t>
      </w:r>
      <w:r w:rsidRPr="00EB7F55">
        <w:rPr>
          <w:rFonts w:ascii="Times New Roman" w:hAnsi="Times New Roman" w:cs="Times New Roman"/>
          <w:color w:val="000000" w:themeColor="text1"/>
        </w:rPr>
        <w:t xml:space="preserve">  </w:t>
      </w: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</w:p>
    <w:p w:rsidR="00851850" w:rsidRDefault="00851850" w:rsidP="00851850">
      <w:pPr>
        <w:jc w:val="both"/>
        <w:rPr>
          <w:sz w:val="28"/>
          <w:szCs w:val="28"/>
        </w:rPr>
      </w:pPr>
    </w:p>
    <w:p w:rsidR="00851850" w:rsidRPr="0081797A" w:rsidRDefault="00851850" w:rsidP="00851850">
      <w:pPr>
        <w:jc w:val="both"/>
        <w:rPr>
          <w:sz w:val="28"/>
          <w:szCs w:val="28"/>
        </w:rPr>
      </w:pPr>
    </w:p>
    <w:p w:rsidR="00851850" w:rsidRPr="000E0732" w:rsidRDefault="00851850" w:rsidP="008518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0732">
        <w:rPr>
          <w:rFonts w:ascii="Times New Roman" w:hAnsi="Times New Roman" w:cs="Times New Roman"/>
          <w:sz w:val="24"/>
          <w:szCs w:val="24"/>
        </w:rPr>
        <w:t>Перечень</w:t>
      </w:r>
    </w:p>
    <w:p w:rsidR="00851850" w:rsidRPr="000E0732" w:rsidRDefault="00851850" w:rsidP="008518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732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</w:t>
      </w:r>
      <w:proofErr w:type="spellStart"/>
      <w:r w:rsidRPr="000E073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E07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073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E07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малого и среднего предпринимательства,</w:t>
      </w:r>
      <w:r w:rsidRPr="000E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732">
        <w:rPr>
          <w:rFonts w:ascii="Times New Roman" w:hAnsi="Times New Roman" w:cs="Times New Roman"/>
          <w:sz w:val="24"/>
          <w:szCs w:val="24"/>
        </w:rPr>
        <w:t xml:space="preserve">а также лицам, не являющиеся индивидуальными предпринимателями и применяющие специальный налоговый режим «Налог на профессиональный доход»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732">
        <w:rPr>
          <w:rFonts w:ascii="Times New Roman" w:hAnsi="Times New Roman" w:cs="Times New Roman"/>
          <w:sz w:val="24"/>
          <w:szCs w:val="24"/>
        </w:rPr>
        <w:t>на 2021 год</w:t>
      </w:r>
      <w:proofErr w:type="gramEnd"/>
    </w:p>
    <w:p w:rsidR="00851850" w:rsidRPr="00B06D6F" w:rsidRDefault="00851850" w:rsidP="00851850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001"/>
        <w:gridCol w:w="2187"/>
        <w:gridCol w:w="1985"/>
        <w:gridCol w:w="1134"/>
        <w:gridCol w:w="1842"/>
      </w:tblGrid>
      <w:tr w:rsidR="00851850" w:rsidRPr="00B06D6F" w:rsidTr="005B1F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объекта муниципального имущества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объекта,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правообладателей</w:t>
            </w:r>
          </w:p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(арендаторы и т.д.)</w:t>
            </w:r>
          </w:p>
        </w:tc>
      </w:tr>
      <w:tr w:rsidR="00851850" w:rsidRPr="00B06D6F" w:rsidTr="005B1F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 Нежилое здание  (бывшая школа)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Республика Башкортостан,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сельсовет,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06D6F"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 w:rsidRPr="00B06D6F">
              <w:rPr>
                <w:rFonts w:ascii="Times New Roman" w:hAnsi="Times New Roman" w:cs="Times New Roman"/>
                <w:lang w:eastAsia="en-US"/>
              </w:rPr>
              <w:t>ижнехозятово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      ул. Хасанова,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Нежилое здание,  кирпичное,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  <w:r w:rsidRPr="00B06D6F">
              <w:rPr>
                <w:rFonts w:ascii="Times New Roman" w:hAnsi="Times New Roman" w:cs="Times New Roman"/>
                <w:lang w:eastAsia="en-US"/>
              </w:rPr>
              <w:t>1-этажное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580,0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 Собственник </w:t>
            </w:r>
            <w:proofErr w:type="gramStart"/>
            <w:r w:rsidRPr="00B06D6F">
              <w:rPr>
                <w:rFonts w:ascii="Times New Roman" w:hAnsi="Times New Roman" w:cs="Times New Roman"/>
                <w:lang w:eastAsia="en-US"/>
              </w:rPr>
              <w:t>-С</w:t>
            </w:r>
            <w:proofErr w:type="gramEnd"/>
            <w:r w:rsidRPr="00B06D6F">
              <w:rPr>
                <w:rFonts w:ascii="Times New Roman" w:hAnsi="Times New Roman" w:cs="Times New Roman"/>
                <w:lang w:eastAsia="en-US"/>
              </w:rPr>
              <w:t xml:space="preserve">П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сельсовет </w:t>
            </w:r>
          </w:p>
        </w:tc>
      </w:tr>
      <w:tr w:rsidR="00851850" w:rsidRPr="00B06D6F" w:rsidTr="005B1F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Нежилое здание  (бывшая школа)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Республика Башкортостан,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сельсовет,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06D6F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B06D6F">
              <w:rPr>
                <w:rFonts w:ascii="Times New Roman" w:hAnsi="Times New Roman" w:cs="Times New Roman"/>
                <w:lang w:eastAsia="en-US"/>
              </w:rPr>
              <w:t>учумово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ул.Демская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>, д.2А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Нежилое здание,  кирпичное,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  <w:r w:rsidRPr="00B06D6F">
              <w:rPr>
                <w:rFonts w:ascii="Times New Roman" w:hAnsi="Times New Roman" w:cs="Times New Roman"/>
                <w:lang w:eastAsia="en-US"/>
              </w:rPr>
              <w:t>1-этажное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279,4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Стоит на балансе СП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сельсовет </w:t>
            </w:r>
          </w:p>
        </w:tc>
      </w:tr>
      <w:tr w:rsidR="00851850" w:rsidRPr="00B06D6F" w:rsidTr="005B1FA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Незавершенное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стрительство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06D6F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B06D6F">
              <w:rPr>
                <w:rFonts w:ascii="Times New Roman" w:hAnsi="Times New Roman" w:cs="Times New Roman"/>
                <w:lang w:eastAsia="en-US"/>
              </w:rPr>
              <w:t>саковка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Республика Башкортостан,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сельсовет,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06D6F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B06D6F">
              <w:rPr>
                <w:rFonts w:ascii="Times New Roman" w:hAnsi="Times New Roman" w:cs="Times New Roman"/>
                <w:lang w:eastAsia="en-US"/>
              </w:rPr>
              <w:t>саковка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   ул.Лесная,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Нежилое здание,  кирпично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е,                </w:t>
            </w:r>
            <w:r w:rsidRPr="00B06D6F">
              <w:rPr>
                <w:rFonts w:ascii="Times New Roman" w:hAnsi="Times New Roman" w:cs="Times New Roman"/>
                <w:lang w:eastAsia="en-US"/>
              </w:rPr>
              <w:t>2-этажное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>4510кв.м.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50" w:rsidRPr="00B06D6F" w:rsidRDefault="00851850" w:rsidP="005B1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D6F">
              <w:rPr>
                <w:rFonts w:ascii="Times New Roman" w:hAnsi="Times New Roman" w:cs="Times New Roman"/>
                <w:lang w:eastAsia="en-US"/>
              </w:rPr>
              <w:t xml:space="preserve">Стоит на балансе СП </w:t>
            </w:r>
            <w:proofErr w:type="spellStart"/>
            <w:r w:rsidRPr="00B06D6F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B06D6F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</w:tr>
    </w:tbl>
    <w:p w:rsidR="00AE5164" w:rsidRDefault="00AE5164"/>
    <w:sectPr w:rsidR="00AE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applyBreakingRules/>
    <w:useFELayout/>
  </w:compat>
  <w:rsids>
    <w:rsidRoot w:val="00851850"/>
    <w:rsid w:val="00510A6A"/>
    <w:rsid w:val="00851850"/>
    <w:rsid w:val="00A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1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8518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2021-05-21T02:53:00Z</dcterms:created>
  <dcterms:modified xsi:type="dcterms:W3CDTF">2021-05-21T02:56:00Z</dcterms:modified>
</cp:coreProperties>
</file>