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6A" w:rsidRPr="00C3449E" w:rsidRDefault="00A46E6A" w:rsidP="00A46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A46E6A" w:rsidRPr="00C3449E" w:rsidRDefault="00A46E6A" w:rsidP="00A46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46E6A" w:rsidRPr="00C3449E" w:rsidRDefault="00A46E6A" w:rsidP="00A46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E6A" w:rsidRPr="00C3449E" w:rsidRDefault="00A46E6A" w:rsidP="00A46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A46E6A" w:rsidRPr="00EE2AC7" w:rsidRDefault="00A46E6A" w:rsidP="00A46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декабря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22 года №</w:t>
      </w:r>
    </w:p>
    <w:p w:rsidR="00A46E6A" w:rsidRPr="00EE2AC7" w:rsidRDefault="00A46E6A" w:rsidP="00A46E6A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2A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E2AC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46E6A" w:rsidRPr="00EE2AC7" w:rsidRDefault="00A46E6A" w:rsidP="00A46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2AC7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AC7">
        <w:rPr>
          <w:rFonts w:ascii="Times New Roman" w:hAnsi="Times New Roman" w:cs="Times New Roman"/>
          <w:color w:val="000000"/>
          <w:sz w:val="28"/>
          <w:szCs w:val="28"/>
        </w:rPr>
        <w:t xml:space="preserve">в Устав сельского поселения </w:t>
      </w:r>
      <w:proofErr w:type="spellStart"/>
      <w:r w:rsidRPr="00EE2AC7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E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AC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EE2AC7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EE2AC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A46E6A" w:rsidRPr="00EE2AC7" w:rsidRDefault="00A46E6A" w:rsidP="00A46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2AC7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A46E6A" w:rsidRPr="00EE2AC7" w:rsidRDefault="00A46E6A" w:rsidP="00A4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E6A" w:rsidRPr="00EE2AC7" w:rsidRDefault="00A46E6A" w:rsidP="00A4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E6A" w:rsidRPr="00EE2AC7" w:rsidRDefault="00A46E6A" w:rsidP="00A4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AC7">
        <w:rPr>
          <w:rFonts w:ascii="Times New Roman" w:hAnsi="Times New Roman" w:cs="Times New Roman"/>
          <w:sz w:val="28"/>
          <w:szCs w:val="28"/>
        </w:rPr>
        <w:t>В соответствии с частью 6 статьи 35 Федерального закона от 06 октября 2003 года № 131-ФЗ « Об общих принципах организации местного самоуправления в Российской Федерации», с частью 7</w:t>
      </w:r>
      <w:r w:rsidRPr="00EE2A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E2AC7">
        <w:rPr>
          <w:rFonts w:ascii="Times New Roman" w:hAnsi="Times New Roman" w:cs="Times New Roman"/>
          <w:sz w:val="28"/>
          <w:szCs w:val="28"/>
        </w:rPr>
        <w:t xml:space="preserve"> статьи 18  Федерального закона от 12 июня 2002 года № 67-ФЗ « Об основных  гарантиях избирательных прав и права на участие в референдуме граждан Российской Федерации», на основании части 5.1. статьи 88 Кодекса Республики Башкортостан</w:t>
      </w:r>
      <w:proofErr w:type="gramEnd"/>
      <w:r w:rsidRPr="00EE2AC7">
        <w:rPr>
          <w:rFonts w:ascii="Times New Roman" w:hAnsi="Times New Roman" w:cs="Times New Roman"/>
          <w:sz w:val="28"/>
          <w:szCs w:val="28"/>
        </w:rPr>
        <w:t xml:space="preserve"> о выборах, Совет сельского поселения </w:t>
      </w:r>
      <w:proofErr w:type="spellStart"/>
      <w:r w:rsidRPr="00EE2AC7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r w:rsidRPr="00EE2AC7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EE2AC7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EE2AC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E2AC7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proofErr w:type="spellStart"/>
      <w:proofErr w:type="gramStart"/>
      <w:r w:rsidRPr="00EE2A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2AC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E2AC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E2AC7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A46E6A" w:rsidRPr="00EE2AC7" w:rsidRDefault="00A46E6A" w:rsidP="00A4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7">
        <w:rPr>
          <w:rFonts w:ascii="Times New Roman" w:hAnsi="Times New Roman" w:cs="Times New Roman"/>
          <w:sz w:val="28"/>
          <w:szCs w:val="28"/>
        </w:rPr>
        <w:tab/>
        <w:t xml:space="preserve">1.Внести в Устав сельского поселения </w:t>
      </w:r>
      <w:proofErr w:type="spellStart"/>
      <w:r w:rsidRPr="00EE2AC7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E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AC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E2AC7">
        <w:rPr>
          <w:rFonts w:ascii="Times New Roman" w:hAnsi="Times New Roman" w:cs="Times New Roman"/>
          <w:sz w:val="28"/>
          <w:szCs w:val="28"/>
        </w:rPr>
        <w:t>Чишминскийрайон</w:t>
      </w:r>
      <w:proofErr w:type="spellEnd"/>
      <w:r w:rsidRPr="00EE2AC7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A46E6A" w:rsidRPr="00EE2AC7" w:rsidRDefault="00A46E6A" w:rsidP="00A4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7">
        <w:rPr>
          <w:rFonts w:ascii="Times New Roman" w:hAnsi="Times New Roman" w:cs="Times New Roman"/>
          <w:sz w:val="28"/>
          <w:szCs w:val="28"/>
        </w:rPr>
        <w:t>1.1. часть 4 статьи 18 изложить в следующей редакции:</w:t>
      </w:r>
    </w:p>
    <w:p w:rsidR="00A46E6A" w:rsidRPr="00EE2AC7" w:rsidRDefault="00A46E6A" w:rsidP="00A4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7">
        <w:rPr>
          <w:rFonts w:ascii="Times New Roman" w:hAnsi="Times New Roman" w:cs="Times New Roman"/>
          <w:sz w:val="28"/>
          <w:szCs w:val="28"/>
        </w:rPr>
        <w:t>« 4.  Совет состоит из 11 депутатов».</w:t>
      </w:r>
    </w:p>
    <w:p w:rsidR="00A46E6A" w:rsidRPr="00EE2AC7" w:rsidRDefault="00A46E6A" w:rsidP="00A4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A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2AC7">
        <w:rPr>
          <w:rFonts w:ascii="Times New Roman" w:hAnsi="Times New Roman" w:cs="Times New Roman"/>
          <w:sz w:val="28"/>
          <w:szCs w:val="28"/>
        </w:rPr>
        <w:t xml:space="preserve">Установить, что пункт 1.1. настоящего решения распространяется на правоотношения, возникшие с выборами депутатов Совета сельского поселения </w:t>
      </w:r>
      <w:proofErr w:type="spellStart"/>
      <w:r w:rsidRPr="00EE2AC7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r w:rsidRPr="00EE2AC7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EE2A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E2AC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E2AC7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  нового созыва и вступает в силу с момента начала работы по определению схемы избирательных округов по выборам депутатов Совета сельского поселения </w:t>
      </w:r>
      <w:proofErr w:type="spellStart"/>
      <w:r w:rsidRPr="00EE2AC7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r w:rsidRPr="00EE2AC7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EE2A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E2AC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E2AC7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нового созыва.</w:t>
      </w:r>
      <w:proofErr w:type="gramEnd"/>
    </w:p>
    <w:p w:rsidR="00A46E6A" w:rsidRPr="00EE2AC7" w:rsidRDefault="00A46E6A" w:rsidP="00A46E6A">
      <w:pPr>
        <w:pStyle w:val="a3"/>
        <w:ind w:firstLine="709"/>
        <w:jc w:val="both"/>
        <w:rPr>
          <w:szCs w:val="28"/>
        </w:rPr>
      </w:pPr>
      <w:r w:rsidRPr="00EE2AC7">
        <w:rPr>
          <w:szCs w:val="28"/>
        </w:rPr>
        <w:t>3.Настоящее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 Министерства юстиции Российской Федерации « Нормативные правовые акты в Российской  Федерации» в информационн</w:t>
      </w:r>
      <w:proofErr w:type="gramStart"/>
      <w:r w:rsidRPr="00EE2AC7">
        <w:rPr>
          <w:szCs w:val="28"/>
        </w:rPr>
        <w:t>о-</w:t>
      </w:r>
      <w:proofErr w:type="gramEnd"/>
      <w:r w:rsidRPr="00EE2AC7">
        <w:rPr>
          <w:szCs w:val="28"/>
        </w:rPr>
        <w:t xml:space="preserve"> телекоммуникационной сети «Интернет»» (http://pravo.minjust.ru, http://право-минюст.рф, регистрационный номер и дата принятия решения о </w:t>
      </w:r>
      <w:r w:rsidRPr="00EE2AC7">
        <w:rPr>
          <w:szCs w:val="28"/>
        </w:rPr>
        <w:lastRenderedPageBreak/>
        <w:t xml:space="preserve">регистрации средства массовой информации в форме сетевого издания: серия Эл </w:t>
      </w:r>
      <w:r>
        <w:rPr>
          <w:szCs w:val="28"/>
        </w:rPr>
        <w:t xml:space="preserve"> </w:t>
      </w:r>
      <w:r w:rsidRPr="00EE2AC7">
        <w:rPr>
          <w:szCs w:val="28"/>
        </w:rPr>
        <w:t xml:space="preserve">  № ФС77-72471 от 05.03.2018 г.).</w:t>
      </w:r>
    </w:p>
    <w:p w:rsidR="00A46E6A" w:rsidRPr="00EE2AC7" w:rsidRDefault="00A46E6A" w:rsidP="00A46E6A">
      <w:pPr>
        <w:pStyle w:val="a3"/>
        <w:ind w:firstLine="709"/>
        <w:jc w:val="both"/>
        <w:rPr>
          <w:szCs w:val="28"/>
        </w:rPr>
      </w:pPr>
      <w:r w:rsidRPr="00EE2AC7">
        <w:rPr>
          <w:szCs w:val="28"/>
        </w:rPr>
        <w:t xml:space="preserve">4. Настоящее решение обнародовать на информационном стенде Совета сельского поселения  в здании администрации сельского поселения </w:t>
      </w:r>
      <w:proofErr w:type="spellStart"/>
      <w:r w:rsidRPr="00EE2AC7">
        <w:rPr>
          <w:szCs w:val="28"/>
        </w:rPr>
        <w:t>Чишминскийсельсовет</w:t>
      </w:r>
      <w:proofErr w:type="spellEnd"/>
      <w:r w:rsidRPr="00EE2AC7">
        <w:rPr>
          <w:szCs w:val="28"/>
        </w:rPr>
        <w:t xml:space="preserve">  муниципального района </w:t>
      </w:r>
      <w:proofErr w:type="spellStart"/>
      <w:r w:rsidRPr="00EE2AC7">
        <w:rPr>
          <w:szCs w:val="28"/>
        </w:rPr>
        <w:t>Чишминский</w:t>
      </w:r>
      <w:proofErr w:type="spellEnd"/>
      <w:r w:rsidRPr="00EE2AC7">
        <w:rPr>
          <w:szCs w:val="28"/>
        </w:rPr>
        <w:t xml:space="preserve">  район Республики Башкортостан </w:t>
      </w:r>
      <w:proofErr w:type="gramStart"/>
      <w:r w:rsidRPr="00EE2AC7">
        <w:rPr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EE2AC7">
        <w:rPr>
          <w:szCs w:val="28"/>
        </w:rPr>
        <w:t>.</w:t>
      </w:r>
    </w:p>
    <w:p w:rsidR="00A46E6A" w:rsidRPr="00EE2AC7" w:rsidRDefault="00A46E6A" w:rsidP="00A46E6A">
      <w:pPr>
        <w:pStyle w:val="a3"/>
        <w:ind w:firstLine="709"/>
        <w:jc w:val="both"/>
        <w:rPr>
          <w:szCs w:val="28"/>
        </w:rPr>
      </w:pPr>
      <w:r w:rsidRPr="00EE2AC7">
        <w:rPr>
          <w:szCs w:val="28"/>
        </w:rPr>
        <w:t>5. Настоящее решение вступает в силу со дня его официального обнародования.</w:t>
      </w:r>
    </w:p>
    <w:p w:rsidR="00A46E6A" w:rsidRPr="00EE2AC7" w:rsidRDefault="00A46E6A" w:rsidP="00A4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E6A" w:rsidRPr="00EE2AC7" w:rsidRDefault="00A46E6A" w:rsidP="00A4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E6A" w:rsidRPr="00EE2AC7" w:rsidRDefault="00A46E6A" w:rsidP="00A4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E6A" w:rsidRPr="00EE2AC7" w:rsidRDefault="00A46E6A" w:rsidP="00A46E6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46E6A" w:rsidRPr="00EE2AC7" w:rsidRDefault="00A46E6A" w:rsidP="00A46E6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427A6" w:rsidRPr="00C427A6" w:rsidRDefault="00C427A6" w:rsidP="00C427A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427A6">
        <w:rPr>
          <w:rFonts w:ascii="Times New Roman" w:hAnsi="Times New Roman" w:cs="Times New Roman"/>
          <w:bCs/>
          <w:sz w:val="28"/>
          <w:szCs w:val="28"/>
        </w:rPr>
        <w:t xml:space="preserve">Глава                                                                                                                         сельского поселения </w:t>
      </w:r>
      <w:proofErr w:type="spellStart"/>
      <w:r w:rsidRPr="00C427A6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C427A6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муниципального района </w:t>
      </w:r>
      <w:proofErr w:type="spellStart"/>
      <w:r w:rsidRPr="00C427A6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C427A6">
        <w:rPr>
          <w:rFonts w:ascii="Times New Roman" w:hAnsi="Times New Roman" w:cs="Times New Roman"/>
          <w:bCs/>
          <w:sz w:val="28"/>
          <w:szCs w:val="28"/>
        </w:rPr>
        <w:t xml:space="preserve"> район                                                         Республики Башкортостан                                                                                                    А.М. </w:t>
      </w:r>
      <w:proofErr w:type="spellStart"/>
      <w:r w:rsidRPr="00C427A6">
        <w:rPr>
          <w:rFonts w:ascii="Times New Roman" w:hAnsi="Times New Roman" w:cs="Times New Roman"/>
          <w:bCs/>
          <w:sz w:val="28"/>
          <w:szCs w:val="28"/>
        </w:rPr>
        <w:t>Туктаров</w:t>
      </w:r>
      <w:proofErr w:type="spellEnd"/>
    </w:p>
    <w:p w:rsidR="00A46E6A" w:rsidRDefault="00A46E6A" w:rsidP="00A46E6A">
      <w:pPr>
        <w:rPr>
          <w:rFonts w:ascii="Times New Roman" w:hAnsi="Times New Roman" w:cs="Times New Roman"/>
        </w:rPr>
      </w:pPr>
    </w:p>
    <w:p w:rsidR="00A83251" w:rsidRDefault="00A83251"/>
    <w:sectPr w:rsidR="00A83251" w:rsidSect="0056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applyBreakingRules/>
    <w:useFELayout/>
  </w:compat>
  <w:rsids>
    <w:rsidRoot w:val="00A46E6A"/>
    <w:rsid w:val="0015356E"/>
    <w:rsid w:val="00343E0C"/>
    <w:rsid w:val="00560D09"/>
    <w:rsid w:val="00A46E6A"/>
    <w:rsid w:val="00A83251"/>
    <w:rsid w:val="00C4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2022-12-05T07:28:00Z</dcterms:created>
  <dcterms:modified xsi:type="dcterms:W3CDTF">2022-12-06T05:23:00Z</dcterms:modified>
</cp:coreProperties>
</file>