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A6" w:rsidRPr="00EC2165" w:rsidRDefault="00D019A6" w:rsidP="00D019A6">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D019A6" w:rsidRDefault="00D019A6" w:rsidP="00D019A6">
      <w:pPr>
        <w:tabs>
          <w:tab w:val="center" w:pos="4153"/>
          <w:tab w:val="right" w:pos="8306"/>
        </w:tabs>
        <w:spacing w:after="0" w:line="240" w:lineRule="auto"/>
        <w:rPr>
          <w:rFonts w:ascii="Times New Roman" w:eastAsia="Times New Roman" w:hAnsi="Times New Roman" w:cs="Times New Roman"/>
          <w:sz w:val="28"/>
          <w:szCs w:val="28"/>
        </w:rPr>
      </w:pPr>
    </w:p>
    <w:p w:rsidR="00D019A6" w:rsidRPr="00EC2165" w:rsidRDefault="00D019A6" w:rsidP="00D019A6">
      <w:pPr>
        <w:tabs>
          <w:tab w:val="center" w:pos="4153"/>
          <w:tab w:val="right" w:pos="8306"/>
        </w:tabs>
        <w:spacing w:after="0" w:line="240" w:lineRule="auto"/>
        <w:rPr>
          <w:rFonts w:ascii="Times New Roman" w:eastAsia="Times New Roman" w:hAnsi="Times New Roman" w:cs="Times New Roman"/>
          <w:sz w:val="28"/>
          <w:szCs w:val="28"/>
        </w:rPr>
      </w:pPr>
    </w:p>
    <w:p w:rsidR="00D019A6" w:rsidRPr="00EC2165" w:rsidRDefault="00D019A6" w:rsidP="00D019A6">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D019A6" w:rsidRDefault="00D019A6" w:rsidP="00D019A6">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122</w:t>
      </w:r>
    </w:p>
    <w:p w:rsidR="009E18E0" w:rsidRDefault="009E18E0"/>
    <w:p w:rsidR="00D019A6" w:rsidRPr="00B8471E" w:rsidRDefault="00D019A6" w:rsidP="00D019A6">
      <w:pPr>
        <w:jc w:val="center"/>
        <w:rPr>
          <w:rFonts w:ascii="Times New Roman" w:hAnsi="Times New Roman" w:cs="Times New Roman"/>
          <w:sz w:val="28"/>
          <w:szCs w:val="28"/>
        </w:rPr>
      </w:pPr>
      <w:r w:rsidRPr="00B8471E">
        <w:rPr>
          <w:rFonts w:ascii="Times New Roman" w:hAnsi="Times New Roman" w:cs="Times New Roman"/>
          <w:bCs/>
          <w:sz w:val="28"/>
          <w:szCs w:val="28"/>
        </w:rPr>
        <w:t xml:space="preserve">О внесении изменений и дополнений в постановление главы сельского поселения </w:t>
      </w:r>
      <w:proofErr w:type="spellStart"/>
      <w:r w:rsidRPr="00B8471E">
        <w:rPr>
          <w:rFonts w:ascii="Times New Roman" w:hAnsi="Times New Roman" w:cs="Times New Roman"/>
          <w:bCs/>
          <w:sz w:val="28"/>
          <w:szCs w:val="28"/>
        </w:rPr>
        <w:t>Чишминский</w:t>
      </w:r>
      <w:proofErr w:type="spellEnd"/>
      <w:r w:rsidRPr="00B8471E">
        <w:rPr>
          <w:rFonts w:ascii="Times New Roman" w:hAnsi="Times New Roman" w:cs="Times New Roman"/>
          <w:bCs/>
          <w:sz w:val="28"/>
          <w:szCs w:val="28"/>
        </w:rPr>
        <w:t xml:space="preserve"> сельсовет муниципального района </w:t>
      </w:r>
      <w:proofErr w:type="spellStart"/>
      <w:r w:rsidRPr="00B8471E">
        <w:rPr>
          <w:rFonts w:ascii="Times New Roman" w:hAnsi="Times New Roman" w:cs="Times New Roman"/>
          <w:bCs/>
          <w:sz w:val="28"/>
          <w:szCs w:val="28"/>
        </w:rPr>
        <w:t>Чишминский</w:t>
      </w:r>
      <w:proofErr w:type="spellEnd"/>
      <w:r w:rsidRPr="00B8471E">
        <w:rPr>
          <w:rFonts w:ascii="Times New Roman" w:hAnsi="Times New Roman" w:cs="Times New Roman"/>
          <w:bCs/>
          <w:sz w:val="28"/>
          <w:szCs w:val="28"/>
        </w:rPr>
        <w:t xml:space="preserve"> район Республики Башкортостан от 18.12.2018года № 124</w:t>
      </w:r>
      <w:r w:rsidRPr="00B8471E">
        <w:rPr>
          <w:rFonts w:ascii="Times New Roman" w:hAnsi="Times New Roman" w:cs="Times New Roman"/>
          <w:bCs/>
        </w:rPr>
        <w:t xml:space="preserve"> «</w:t>
      </w:r>
      <w:r w:rsidRPr="00B8471E">
        <w:rPr>
          <w:rFonts w:ascii="Times New Roman" w:hAnsi="Times New Roman" w:cs="Times New Roman"/>
          <w:bCs/>
          <w:sz w:val="28"/>
          <w:szCs w:val="28"/>
        </w:rPr>
        <w:t>Об утверждении  м</w:t>
      </w:r>
      <w:r w:rsidRPr="00B8471E">
        <w:rPr>
          <w:rFonts w:ascii="Times New Roman" w:hAnsi="Times New Roman" w:cs="Times New Roman"/>
          <w:bCs/>
          <w:kern w:val="36"/>
          <w:sz w:val="28"/>
          <w:szCs w:val="28"/>
        </w:rPr>
        <w:t xml:space="preserve">униципальной программы  «Комплексное развитие территории сельского поселения </w:t>
      </w:r>
      <w:proofErr w:type="spellStart"/>
      <w:r w:rsidRPr="00B8471E">
        <w:rPr>
          <w:rFonts w:ascii="Times New Roman" w:hAnsi="Times New Roman" w:cs="Times New Roman"/>
          <w:bCs/>
          <w:kern w:val="36"/>
          <w:sz w:val="28"/>
          <w:szCs w:val="28"/>
        </w:rPr>
        <w:t>Чишминский</w:t>
      </w:r>
      <w:proofErr w:type="spellEnd"/>
      <w:r w:rsidRPr="00B8471E">
        <w:rPr>
          <w:rFonts w:ascii="Times New Roman" w:hAnsi="Times New Roman" w:cs="Times New Roman"/>
          <w:bCs/>
          <w:kern w:val="36"/>
          <w:sz w:val="28"/>
          <w:szCs w:val="28"/>
        </w:rPr>
        <w:t xml:space="preserve">  сельсовет муниципального района </w:t>
      </w:r>
      <w:proofErr w:type="spellStart"/>
      <w:r w:rsidRPr="00B8471E">
        <w:rPr>
          <w:rFonts w:ascii="Times New Roman" w:hAnsi="Times New Roman" w:cs="Times New Roman"/>
          <w:bCs/>
          <w:kern w:val="36"/>
          <w:sz w:val="28"/>
          <w:szCs w:val="28"/>
        </w:rPr>
        <w:t>Чишминский</w:t>
      </w:r>
      <w:proofErr w:type="spellEnd"/>
      <w:r w:rsidRPr="00B8471E">
        <w:rPr>
          <w:rFonts w:ascii="Times New Roman" w:hAnsi="Times New Roman" w:cs="Times New Roman"/>
          <w:bCs/>
          <w:kern w:val="36"/>
          <w:sz w:val="28"/>
          <w:szCs w:val="28"/>
        </w:rPr>
        <w:t xml:space="preserve"> район Республики Башкортостан» на 2019-2024 годы</w:t>
      </w:r>
    </w:p>
    <w:p w:rsidR="00D019A6" w:rsidRPr="00D019A6" w:rsidRDefault="00D019A6" w:rsidP="00D019A6">
      <w:pPr>
        <w:pStyle w:val="text"/>
        <w:spacing w:before="0" w:beforeAutospacing="0" w:after="0" w:afterAutospacing="0"/>
        <w:jc w:val="left"/>
        <w:rPr>
          <w:bCs/>
          <w:sz w:val="28"/>
          <w:szCs w:val="28"/>
        </w:rPr>
      </w:pPr>
    </w:p>
    <w:p w:rsidR="00D019A6" w:rsidRPr="00D019A6" w:rsidRDefault="00D019A6" w:rsidP="00D019A6">
      <w:pPr>
        <w:pStyle w:val="text"/>
        <w:rPr>
          <w:sz w:val="28"/>
          <w:szCs w:val="28"/>
        </w:rPr>
      </w:pPr>
      <w:r w:rsidRPr="00D019A6">
        <w:rPr>
          <w:bCs/>
          <w:color w:val="000000"/>
          <w:sz w:val="28"/>
          <w:szCs w:val="28"/>
        </w:rPr>
        <w:t>  </w:t>
      </w:r>
      <w:r w:rsidRPr="00D019A6">
        <w:rPr>
          <w:bCs/>
          <w:sz w:val="28"/>
          <w:szCs w:val="28"/>
        </w:rPr>
        <w:t xml:space="preserve"> </w:t>
      </w:r>
      <w:r w:rsidRPr="00D019A6">
        <w:rPr>
          <w:sz w:val="28"/>
          <w:szCs w:val="28"/>
        </w:rPr>
        <w:t>В соответствии со статьей 179.3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D019A6">
        <w:t xml:space="preserve"> </w:t>
      </w:r>
      <w:r w:rsidRPr="00D019A6">
        <w:rPr>
          <w:sz w:val="28"/>
          <w:szCs w:val="28"/>
        </w:rPr>
        <w:t xml:space="preserve">Уставом сельского поселения </w:t>
      </w:r>
      <w:proofErr w:type="spellStart"/>
      <w:r w:rsidRPr="00D019A6">
        <w:rPr>
          <w:sz w:val="28"/>
          <w:szCs w:val="28"/>
        </w:rPr>
        <w:t>Чишминский</w:t>
      </w:r>
      <w:proofErr w:type="spellEnd"/>
      <w:r w:rsidRPr="00D019A6">
        <w:rPr>
          <w:sz w:val="28"/>
          <w:szCs w:val="28"/>
        </w:rPr>
        <w:t xml:space="preserve">  сельсовет муниципального района </w:t>
      </w:r>
      <w:proofErr w:type="spellStart"/>
      <w:r w:rsidRPr="00D019A6">
        <w:rPr>
          <w:sz w:val="28"/>
          <w:szCs w:val="28"/>
        </w:rPr>
        <w:t>Чишминский</w:t>
      </w:r>
      <w:proofErr w:type="spellEnd"/>
      <w:r w:rsidRPr="00D019A6">
        <w:rPr>
          <w:sz w:val="28"/>
          <w:szCs w:val="28"/>
        </w:rPr>
        <w:t xml:space="preserve"> район Республики Башкортостан, Администрация сельского поселения </w:t>
      </w:r>
      <w:proofErr w:type="spellStart"/>
      <w:r w:rsidRPr="00D019A6">
        <w:rPr>
          <w:sz w:val="28"/>
          <w:szCs w:val="28"/>
        </w:rPr>
        <w:t>Чишминский</w:t>
      </w:r>
      <w:proofErr w:type="spellEnd"/>
      <w:r w:rsidRPr="00D019A6">
        <w:rPr>
          <w:sz w:val="28"/>
          <w:szCs w:val="28"/>
        </w:rPr>
        <w:t xml:space="preserve"> сельсовет </w:t>
      </w:r>
      <w:proofErr w:type="spellStart"/>
      <w:r w:rsidRPr="00D019A6">
        <w:rPr>
          <w:sz w:val="28"/>
          <w:szCs w:val="28"/>
        </w:rPr>
        <w:t>муницпального</w:t>
      </w:r>
      <w:proofErr w:type="spellEnd"/>
      <w:r w:rsidRPr="00D019A6">
        <w:rPr>
          <w:sz w:val="28"/>
          <w:szCs w:val="28"/>
        </w:rPr>
        <w:t xml:space="preserve"> района </w:t>
      </w:r>
      <w:proofErr w:type="spellStart"/>
      <w:r w:rsidRPr="00D019A6">
        <w:rPr>
          <w:sz w:val="28"/>
          <w:szCs w:val="28"/>
        </w:rPr>
        <w:t>Чишминский</w:t>
      </w:r>
      <w:proofErr w:type="spellEnd"/>
      <w:r w:rsidRPr="00D019A6">
        <w:rPr>
          <w:sz w:val="28"/>
          <w:szCs w:val="28"/>
        </w:rPr>
        <w:t xml:space="preserve"> район Республики Башкортостан ПОСТАНОВЛЯЕТ:</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1.Внести следующие изменения в постановление главы </w:t>
      </w:r>
      <w:r w:rsidRPr="00D019A6">
        <w:rPr>
          <w:rFonts w:ascii="Times New Roman" w:hAnsi="Times New Roman" w:cs="Times New Roman"/>
          <w:spacing w:val="2"/>
          <w:sz w:val="28"/>
          <w:szCs w:val="28"/>
        </w:rPr>
        <w:t xml:space="preserve">сельского поселения </w:t>
      </w:r>
      <w:proofErr w:type="spellStart"/>
      <w:r w:rsidRPr="00D019A6">
        <w:rPr>
          <w:rFonts w:ascii="Times New Roman" w:hAnsi="Times New Roman" w:cs="Times New Roman"/>
          <w:spacing w:val="2"/>
          <w:sz w:val="28"/>
          <w:szCs w:val="28"/>
        </w:rPr>
        <w:t>Чишминский</w:t>
      </w:r>
      <w:proofErr w:type="spellEnd"/>
      <w:r w:rsidRPr="00D019A6">
        <w:rPr>
          <w:rFonts w:ascii="Times New Roman" w:hAnsi="Times New Roman" w:cs="Times New Roman"/>
          <w:spacing w:val="2"/>
          <w:sz w:val="28"/>
          <w:szCs w:val="28"/>
        </w:rPr>
        <w:t xml:space="preserve"> сельсовет муниципального района </w:t>
      </w:r>
      <w:proofErr w:type="spellStart"/>
      <w:r w:rsidRPr="00D019A6">
        <w:rPr>
          <w:rFonts w:ascii="Times New Roman" w:hAnsi="Times New Roman" w:cs="Times New Roman"/>
          <w:spacing w:val="2"/>
          <w:sz w:val="28"/>
          <w:szCs w:val="28"/>
        </w:rPr>
        <w:t>Чишминский</w:t>
      </w:r>
      <w:proofErr w:type="spellEnd"/>
      <w:r w:rsidRPr="00D019A6">
        <w:rPr>
          <w:rFonts w:ascii="Times New Roman" w:hAnsi="Times New Roman" w:cs="Times New Roman"/>
          <w:spacing w:val="2"/>
          <w:sz w:val="28"/>
          <w:szCs w:val="28"/>
        </w:rPr>
        <w:t xml:space="preserve"> район Республики Башкортостан от 18 декабря 2018 г. № 124  «</w:t>
      </w:r>
      <w:r w:rsidRPr="00D019A6">
        <w:rPr>
          <w:rFonts w:ascii="Times New Roman" w:hAnsi="Times New Roman" w:cs="Times New Roman"/>
          <w:sz w:val="28"/>
          <w:szCs w:val="28"/>
        </w:rPr>
        <w:t>Об утверждении  муниципальной программы «</w:t>
      </w:r>
      <w:r w:rsidRPr="00D019A6">
        <w:rPr>
          <w:rFonts w:ascii="Times New Roman" w:hAnsi="Times New Roman" w:cs="Times New Roman"/>
          <w:bCs/>
          <w:kern w:val="36"/>
          <w:sz w:val="28"/>
          <w:szCs w:val="28"/>
        </w:rPr>
        <w:t xml:space="preserve">Комплексное развитие территории сельского поселения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bCs/>
          <w:kern w:val="36"/>
          <w:sz w:val="28"/>
          <w:szCs w:val="28"/>
        </w:rPr>
        <w:t xml:space="preserve"> сельсовет муниципального района </w:t>
      </w:r>
      <w:proofErr w:type="spellStart"/>
      <w:r w:rsidRPr="00D019A6">
        <w:rPr>
          <w:rFonts w:ascii="Times New Roman" w:hAnsi="Times New Roman" w:cs="Times New Roman"/>
          <w:bCs/>
          <w:kern w:val="36"/>
          <w:sz w:val="28"/>
          <w:szCs w:val="28"/>
        </w:rPr>
        <w:t>Чишминский</w:t>
      </w:r>
      <w:proofErr w:type="spellEnd"/>
      <w:r w:rsidRPr="00D019A6">
        <w:rPr>
          <w:rFonts w:ascii="Times New Roman" w:hAnsi="Times New Roman" w:cs="Times New Roman"/>
          <w:bCs/>
          <w:kern w:val="36"/>
          <w:sz w:val="28"/>
          <w:szCs w:val="28"/>
        </w:rPr>
        <w:t xml:space="preserve"> район» на 2019-2024 годы</w:t>
      </w:r>
      <w:r w:rsidRPr="00D019A6">
        <w:rPr>
          <w:rFonts w:ascii="Times New Roman" w:hAnsi="Times New Roman" w:cs="Times New Roman"/>
          <w:sz w:val="28"/>
          <w:szCs w:val="28"/>
        </w:rPr>
        <w:t>:</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паспорт муниципальной программы изменить и изложить в новой редакции (приложение № 1)</w:t>
      </w:r>
    </w:p>
    <w:p w:rsidR="00D019A6" w:rsidRPr="00D019A6" w:rsidRDefault="00D019A6" w:rsidP="00D019A6">
      <w:pPr>
        <w:spacing w:before="120" w:after="120"/>
        <w:jc w:val="both"/>
        <w:rPr>
          <w:rFonts w:ascii="Times New Roman" w:hAnsi="Times New Roman" w:cs="Times New Roman"/>
          <w:sz w:val="20"/>
          <w:szCs w:val="20"/>
        </w:rPr>
      </w:pPr>
      <w:r w:rsidRPr="00D019A6">
        <w:rPr>
          <w:rFonts w:ascii="Times New Roman" w:hAnsi="Times New Roman" w:cs="Times New Roman"/>
          <w:sz w:val="28"/>
          <w:szCs w:val="28"/>
        </w:rPr>
        <w:t xml:space="preserve">        - подпрограмму 1 </w:t>
      </w:r>
      <w:r w:rsidRPr="00D019A6">
        <w:rPr>
          <w:rFonts w:ascii="Times New Roman" w:hAnsi="Times New Roman" w:cs="Times New Roman"/>
          <w:bCs/>
          <w:sz w:val="28"/>
          <w:szCs w:val="28"/>
        </w:rPr>
        <w:t>«</w:t>
      </w:r>
      <w:r w:rsidRPr="00D019A6">
        <w:rPr>
          <w:rFonts w:ascii="Times New Roman" w:hAnsi="Times New Roman" w:cs="Times New Roman"/>
          <w:bCs/>
          <w:color w:val="000000"/>
          <w:sz w:val="28"/>
          <w:szCs w:val="28"/>
        </w:rPr>
        <w:t>Управление муниципальными финансами</w:t>
      </w:r>
      <w:r w:rsidRPr="00D019A6">
        <w:rPr>
          <w:rFonts w:ascii="Times New Roman" w:hAnsi="Times New Roman" w:cs="Times New Roman"/>
          <w:bCs/>
          <w:sz w:val="28"/>
          <w:szCs w:val="28"/>
        </w:rPr>
        <w:t xml:space="preserve"> сельского поселения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сельсовет муниципального района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район»  на 2019-2024г.</w:t>
      </w:r>
      <w:r w:rsidRPr="00D019A6">
        <w:rPr>
          <w:rFonts w:ascii="Times New Roman" w:hAnsi="Times New Roman" w:cs="Times New Roman"/>
          <w:b/>
          <w:bCs/>
          <w:sz w:val="20"/>
          <w:szCs w:val="20"/>
        </w:rPr>
        <w:t xml:space="preserve"> </w:t>
      </w:r>
      <w:r w:rsidRPr="00D019A6">
        <w:rPr>
          <w:rFonts w:ascii="Times New Roman" w:hAnsi="Times New Roman" w:cs="Times New Roman"/>
          <w:sz w:val="20"/>
          <w:szCs w:val="20"/>
        </w:rPr>
        <w:t xml:space="preserve"> </w:t>
      </w:r>
      <w:r w:rsidRPr="00D019A6">
        <w:rPr>
          <w:rFonts w:ascii="Times New Roman" w:hAnsi="Times New Roman" w:cs="Times New Roman"/>
          <w:sz w:val="28"/>
          <w:szCs w:val="28"/>
        </w:rPr>
        <w:t>изменить и изложить в новой редакции (приложение № 2);</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подпрограмму 2 «Осуществление государственных полномочий по первичному воинскому учету на территории сельского поселения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sz w:val="28"/>
          <w:szCs w:val="28"/>
        </w:rPr>
        <w:t xml:space="preserve"> сельсовет муниципального района </w:t>
      </w:r>
      <w:proofErr w:type="spellStart"/>
      <w:r w:rsidRPr="00D019A6">
        <w:rPr>
          <w:rFonts w:ascii="Times New Roman" w:hAnsi="Times New Roman" w:cs="Times New Roman"/>
          <w:sz w:val="28"/>
          <w:szCs w:val="28"/>
        </w:rPr>
        <w:t>Чишминский</w:t>
      </w:r>
      <w:proofErr w:type="spellEnd"/>
      <w:r w:rsidRPr="00D019A6">
        <w:rPr>
          <w:rFonts w:ascii="Times New Roman" w:hAnsi="Times New Roman" w:cs="Times New Roman"/>
          <w:sz w:val="28"/>
          <w:szCs w:val="28"/>
        </w:rPr>
        <w:t xml:space="preserve"> район» на 2019-2024 гг. изменить и изложить в новой редакции (приложение № 3);</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lastRenderedPageBreak/>
        <w:t xml:space="preserve">          - подпрограмму 3 «Жилищно-коммунальное хозяйство и благоустройство территории сельского поселения </w:t>
      </w:r>
      <w:proofErr w:type="spellStart"/>
      <w:r w:rsidRPr="00D019A6">
        <w:rPr>
          <w:rFonts w:ascii="Times New Roman" w:hAnsi="Times New Roman" w:cs="Times New Roman"/>
          <w:color w:val="000000" w:themeColor="text1"/>
          <w:spacing w:val="2"/>
          <w:sz w:val="28"/>
          <w:szCs w:val="28"/>
        </w:rPr>
        <w:t>Чишминский</w:t>
      </w:r>
      <w:r w:rsidRPr="00D019A6">
        <w:rPr>
          <w:rFonts w:ascii="Times New Roman" w:hAnsi="Times New Roman" w:cs="Times New Roman"/>
          <w:sz w:val="28"/>
          <w:szCs w:val="28"/>
        </w:rPr>
        <w:t>сельсовет</w:t>
      </w:r>
      <w:proofErr w:type="spellEnd"/>
      <w:r w:rsidRPr="00D019A6">
        <w:rPr>
          <w:rFonts w:ascii="Times New Roman" w:hAnsi="Times New Roman" w:cs="Times New Roman"/>
          <w:sz w:val="28"/>
          <w:szCs w:val="28"/>
        </w:rPr>
        <w:t xml:space="preserve"> муниципального района </w:t>
      </w:r>
      <w:proofErr w:type="spellStart"/>
      <w:r w:rsidRPr="00D019A6">
        <w:rPr>
          <w:rFonts w:ascii="Times New Roman" w:hAnsi="Times New Roman" w:cs="Times New Roman"/>
          <w:sz w:val="28"/>
          <w:szCs w:val="28"/>
        </w:rPr>
        <w:t>Чишминский</w:t>
      </w:r>
      <w:proofErr w:type="spellEnd"/>
      <w:r w:rsidRPr="00D019A6">
        <w:rPr>
          <w:rFonts w:ascii="Times New Roman" w:hAnsi="Times New Roman" w:cs="Times New Roman"/>
          <w:sz w:val="28"/>
          <w:szCs w:val="28"/>
        </w:rPr>
        <w:t xml:space="preserve"> район» на 2019-2024 годы изменить и изложить в новой редакции (приложение № 4);</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подпрограмма 4</w:t>
      </w:r>
      <w:r w:rsidRPr="00D019A6">
        <w:rPr>
          <w:rFonts w:ascii="Times New Roman" w:hAnsi="Times New Roman" w:cs="Times New Roman"/>
          <w:b/>
          <w:sz w:val="28"/>
          <w:szCs w:val="28"/>
        </w:rPr>
        <w:t xml:space="preserve"> «</w:t>
      </w:r>
      <w:r w:rsidRPr="00D019A6">
        <w:rPr>
          <w:rFonts w:ascii="Times New Roman" w:hAnsi="Times New Roman" w:cs="Times New Roman"/>
          <w:sz w:val="28"/>
          <w:szCs w:val="28"/>
        </w:rPr>
        <w:t xml:space="preserve">Модернизация и развитие автомобильных дорог общего пользования местного значения сельского поселения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sz w:val="28"/>
          <w:szCs w:val="28"/>
        </w:rPr>
        <w:t xml:space="preserve"> сельсовет</w:t>
      </w:r>
      <w:r w:rsidRPr="00D019A6">
        <w:rPr>
          <w:rFonts w:ascii="Times New Roman" w:hAnsi="Times New Roman" w:cs="Times New Roman"/>
          <w:bCs/>
          <w:sz w:val="28"/>
          <w:szCs w:val="28"/>
        </w:rPr>
        <w:t xml:space="preserve"> муниципального района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район» на 2019-2024 гг.</w:t>
      </w:r>
      <w:r w:rsidRPr="00D019A6">
        <w:rPr>
          <w:rFonts w:ascii="Times New Roman" w:hAnsi="Times New Roman" w:cs="Times New Roman"/>
          <w:sz w:val="28"/>
          <w:szCs w:val="28"/>
        </w:rPr>
        <w:t xml:space="preserve"> изменить и изложить в новой редакции (приложение № 5);</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подпрограмма 5 «Обеспечение пожарной безопасности  на территории сельского поселения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color w:val="000000" w:themeColor="text1"/>
          <w:spacing w:val="2"/>
          <w:sz w:val="28"/>
          <w:szCs w:val="28"/>
        </w:rPr>
        <w:t xml:space="preserve"> </w:t>
      </w:r>
      <w:r w:rsidRPr="00D019A6">
        <w:rPr>
          <w:rFonts w:ascii="Times New Roman" w:hAnsi="Times New Roman" w:cs="Times New Roman"/>
          <w:sz w:val="28"/>
          <w:szCs w:val="28"/>
        </w:rPr>
        <w:t xml:space="preserve">сельсовет </w:t>
      </w:r>
      <w:r w:rsidRPr="00D019A6">
        <w:rPr>
          <w:rFonts w:ascii="Times New Roman" w:hAnsi="Times New Roman" w:cs="Times New Roman"/>
          <w:bCs/>
          <w:sz w:val="28"/>
          <w:szCs w:val="28"/>
        </w:rPr>
        <w:t xml:space="preserve">муниципального района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район» на 2019-2024 годы </w:t>
      </w:r>
      <w:r w:rsidRPr="00D019A6">
        <w:rPr>
          <w:rFonts w:ascii="Times New Roman" w:hAnsi="Times New Roman" w:cs="Times New Roman"/>
          <w:sz w:val="28"/>
          <w:szCs w:val="28"/>
        </w:rPr>
        <w:t>(приложение № 6)</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подпрограмма 6 «Управление и содержание имущества казны  сельского поселения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color w:val="000000" w:themeColor="text1"/>
          <w:spacing w:val="2"/>
          <w:sz w:val="28"/>
          <w:szCs w:val="28"/>
        </w:rPr>
        <w:t xml:space="preserve"> </w:t>
      </w:r>
      <w:r w:rsidRPr="00D019A6">
        <w:rPr>
          <w:rFonts w:ascii="Times New Roman" w:hAnsi="Times New Roman" w:cs="Times New Roman"/>
          <w:sz w:val="28"/>
          <w:szCs w:val="28"/>
        </w:rPr>
        <w:t xml:space="preserve">сельсовет </w:t>
      </w:r>
      <w:r w:rsidRPr="00D019A6">
        <w:rPr>
          <w:rFonts w:ascii="Times New Roman" w:hAnsi="Times New Roman" w:cs="Times New Roman"/>
          <w:bCs/>
          <w:sz w:val="28"/>
          <w:szCs w:val="28"/>
        </w:rPr>
        <w:t xml:space="preserve">муниципального района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район» на 2019-2024 годы </w:t>
      </w:r>
      <w:r w:rsidRPr="00D019A6">
        <w:rPr>
          <w:rFonts w:ascii="Times New Roman" w:hAnsi="Times New Roman" w:cs="Times New Roman"/>
          <w:sz w:val="28"/>
          <w:szCs w:val="28"/>
        </w:rPr>
        <w:t>(приложение № 7)</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подпрограмма 7 «Проведение землеустроительных мероприятий  на территории сельского поселения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color w:val="000000" w:themeColor="text1"/>
          <w:spacing w:val="2"/>
          <w:sz w:val="28"/>
          <w:szCs w:val="28"/>
        </w:rPr>
        <w:t xml:space="preserve"> </w:t>
      </w:r>
      <w:r w:rsidRPr="00D019A6">
        <w:rPr>
          <w:rFonts w:ascii="Times New Roman" w:hAnsi="Times New Roman" w:cs="Times New Roman"/>
          <w:sz w:val="28"/>
          <w:szCs w:val="28"/>
        </w:rPr>
        <w:t xml:space="preserve">сельсовет </w:t>
      </w:r>
      <w:r w:rsidRPr="00D019A6">
        <w:rPr>
          <w:rFonts w:ascii="Times New Roman" w:hAnsi="Times New Roman" w:cs="Times New Roman"/>
          <w:bCs/>
          <w:sz w:val="28"/>
          <w:szCs w:val="28"/>
        </w:rPr>
        <w:t xml:space="preserve">муниципального района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район» на 2019-2024 годы </w:t>
      </w:r>
      <w:r w:rsidRPr="00D019A6">
        <w:rPr>
          <w:rFonts w:ascii="Times New Roman" w:hAnsi="Times New Roman" w:cs="Times New Roman"/>
          <w:sz w:val="28"/>
          <w:szCs w:val="28"/>
        </w:rPr>
        <w:t>(приложение № 8)</w:t>
      </w:r>
    </w:p>
    <w:p w:rsidR="00D019A6" w:rsidRPr="00D019A6" w:rsidRDefault="00D019A6" w:rsidP="00D019A6">
      <w:pPr>
        <w:jc w:val="both"/>
        <w:rPr>
          <w:rFonts w:ascii="Times New Roman" w:hAnsi="Times New Roman" w:cs="Times New Roman"/>
          <w:sz w:val="28"/>
          <w:szCs w:val="28"/>
        </w:rPr>
      </w:pPr>
      <w:r w:rsidRPr="00D019A6">
        <w:rPr>
          <w:rFonts w:ascii="Times New Roman" w:hAnsi="Times New Roman" w:cs="Times New Roman"/>
          <w:sz w:val="28"/>
          <w:szCs w:val="28"/>
        </w:rPr>
        <w:t xml:space="preserve">    -  подпрограмма 8 «Повышение </w:t>
      </w:r>
      <w:proofErr w:type="gramStart"/>
      <w:r w:rsidRPr="00D019A6">
        <w:rPr>
          <w:rFonts w:ascii="Times New Roman" w:hAnsi="Times New Roman" w:cs="Times New Roman"/>
          <w:sz w:val="28"/>
          <w:szCs w:val="28"/>
        </w:rPr>
        <w:t>эффективности деятельности органов местного самоуправления сельского поселения</w:t>
      </w:r>
      <w:proofErr w:type="gramEnd"/>
      <w:r w:rsidRPr="00D019A6">
        <w:rPr>
          <w:rFonts w:ascii="Times New Roman" w:hAnsi="Times New Roman" w:cs="Times New Roman"/>
          <w:sz w:val="28"/>
          <w:szCs w:val="28"/>
        </w:rPr>
        <w:t xml:space="preserve"> </w:t>
      </w:r>
      <w:proofErr w:type="spellStart"/>
      <w:r w:rsidRPr="00D019A6">
        <w:rPr>
          <w:rFonts w:ascii="Times New Roman" w:hAnsi="Times New Roman" w:cs="Times New Roman"/>
          <w:color w:val="000000" w:themeColor="text1"/>
          <w:spacing w:val="2"/>
          <w:sz w:val="28"/>
          <w:szCs w:val="28"/>
        </w:rPr>
        <w:t>Чишминский</w:t>
      </w:r>
      <w:proofErr w:type="spellEnd"/>
      <w:r w:rsidRPr="00D019A6">
        <w:rPr>
          <w:rFonts w:ascii="Times New Roman" w:hAnsi="Times New Roman" w:cs="Times New Roman"/>
          <w:color w:val="000000" w:themeColor="text1"/>
          <w:spacing w:val="2"/>
          <w:sz w:val="28"/>
          <w:szCs w:val="28"/>
        </w:rPr>
        <w:t xml:space="preserve"> </w:t>
      </w:r>
      <w:r w:rsidRPr="00D019A6">
        <w:rPr>
          <w:rFonts w:ascii="Times New Roman" w:hAnsi="Times New Roman" w:cs="Times New Roman"/>
          <w:sz w:val="28"/>
          <w:szCs w:val="28"/>
        </w:rPr>
        <w:t xml:space="preserve">сельсовет </w:t>
      </w:r>
      <w:r w:rsidRPr="00D019A6">
        <w:rPr>
          <w:rFonts w:ascii="Times New Roman" w:hAnsi="Times New Roman" w:cs="Times New Roman"/>
          <w:bCs/>
          <w:sz w:val="28"/>
          <w:szCs w:val="28"/>
        </w:rPr>
        <w:t xml:space="preserve">муниципального района </w:t>
      </w:r>
      <w:proofErr w:type="spellStart"/>
      <w:r w:rsidRPr="00D019A6">
        <w:rPr>
          <w:rFonts w:ascii="Times New Roman" w:hAnsi="Times New Roman" w:cs="Times New Roman"/>
          <w:bCs/>
          <w:sz w:val="28"/>
          <w:szCs w:val="28"/>
        </w:rPr>
        <w:t>Чишминский</w:t>
      </w:r>
      <w:proofErr w:type="spellEnd"/>
      <w:r w:rsidRPr="00D019A6">
        <w:rPr>
          <w:rFonts w:ascii="Times New Roman" w:hAnsi="Times New Roman" w:cs="Times New Roman"/>
          <w:bCs/>
          <w:sz w:val="28"/>
          <w:szCs w:val="28"/>
        </w:rPr>
        <w:t xml:space="preserve"> район» на 2019-2024 годы </w:t>
      </w:r>
      <w:r w:rsidRPr="00D019A6">
        <w:rPr>
          <w:rFonts w:ascii="Times New Roman" w:hAnsi="Times New Roman" w:cs="Times New Roman"/>
          <w:sz w:val="28"/>
          <w:szCs w:val="28"/>
        </w:rPr>
        <w:t>(приложение № 9)</w:t>
      </w:r>
    </w:p>
    <w:p w:rsidR="00D019A6" w:rsidRPr="00D019A6" w:rsidRDefault="00D019A6" w:rsidP="00D019A6">
      <w:pPr>
        <w:jc w:val="both"/>
        <w:outlineLvl w:val="2"/>
        <w:rPr>
          <w:rFonts w:ascii="Times New Roman" w:hAnsi="Times New Roman" w:cs="Times New Roman"/>
          <w:sz w:val="28"/>
          <w:szCs w:val="28"/>
        </w:rPr>
      </w:pPr>
      <w:r w:rsidRPr="00D019A6">
        <w:rPr>
          <w:rFonts w:ascii="Times New Roman" w:hAnsi="Times New Roman" w:cs="Times New Roman"/>
          <w:sz w:val="28"/>
          <w:szCs w:val="28"/>
        </w:rPr>
        <w:t xml:space="preserve">        - «План мероприятий Программы» изменить и изложить в новой редакции (приложение № 10).</w:t>
      </w:r>
    </w:p>
    <w:p w:rsidR="00D019A6" w:rsidRPr="00D019A6" w:rsidRDefault="00D019A6" w:rsidP="00D019A6">
      <w:pPr>
        <w:jc w:val="both"/>
        <w:rPr>
          <w:rFonts w:ascii="Times New Roman" w:hAnsi="Times New Roman" w:cs="Times New Roman"/>
          <w:color w:val="000000"/>
          <w:sz w:val="28"/>
          <w:szCs w:val="28"/>
        </w:rPr>
      </w:pPr>
      <w:r w:rsidRPr="00D019A6">
        <w:rPr>
          <w:rFonts w:ascii="Times New Roman" w:hAnsi="Times New Roman" w:cs="Times New Roman"/>
          <w:color w:val="000000"/>
          <w:sz w:val="28"/>
          <w:szCs w:val="28"/>
        </w:rPr>
        <w:t xml:space="preserve">      </w:t>
      </w:r>
      <w:r w:rsidR="00BF45A2">
        <w:rPr>
          <w:rFonts w:ascii="Times New Roman" w:hAnsi="Times New Roman" w:cs="Times New Roman"/>
          <w:color w:val="000000"/>
          <w:sz w:val="28"/>
          <w:szCs w:val="28"/>
        </w:rPr>
        <w:t>2</w:t>
      </w:r>
      <w:r w:rsidRPr="00D019A6">
        <w:rPr>
          <w:rFonts w:ascii="Times New Roman" w:hAnsi="Times New Roman" w:cs="Times New Roman"/>
          <w:color w:val="000000"/>
          <w:sz w:val="28"/>
          <w:szCs w:val="28"/>
        </w:rPr>
        <w:t xml:space="preserve">. </w:t>
      </w:r>
      <w:proofErr w:type="gramStart"/>
      <w:r w:rsidRPr="00D019A6">
        <w:rPr>
          <w:rFonts w:ascii="Times New Roman" w:hAnsi="Times New Roman" w:cs="Times New Roman"/>
          <w:color w:val="000000"/>
          <w:sz w:val="28"/>
          <w:szCs w:val="28"/>
        </w:rPr>
        <w:t>Контроль за</w:t>
      </w:r>
      <w:proofErr w:type="gramEnd"/>
      <w:r w:rsidRPr="00D019A6">
        <w:rPr>
          <w:rFonts w:ascii="Times New Roman" w:hAnsi="Times New Roman" w:cs="Times New Roman"/>
          <w:color w:val="000000"/>
          <w:sz w:val="28"/>
          <w:szCs w:val="28"/>
        </w:rPr>
        <w:t xml:space="preserve"> исполнением настоящего постановления   оставляю за собой.</w:t>
      </w:r>
    </w:p>
    <w:p w:rsidR="00D019A6" w:rsidRDefault="00D019A6" w:rsidP="00D019A6">
      <w:pPr>
        <w:jc w:val="both"/>
        <w:rPr>
          <w:rFonts w:ascii="Times New Roman" w:hAnsi="Times New Roman" w:cs="Times New Roman"/>
          <w:color w:val="000000"/>
          <w:sz w:val="28"/>
          <w:szCs w:val="28"/>
        </w:rPr>
      </w:pPr>
    </w:p>
    <w:p w:rsidR="00D019A6" w:rsidRPr="00D019A6" w:rsidRDefault="00D019A6" w:rsidP="00D019A6">
      <w:pPr>
        <w:jc w:val="both"/>
        <w:rPr>
          <w:rFonts w:ascii="Times New Roman" w:hAnsi="Times New Roman" w:cs="Times New Roman"/>
          <w:color w:val="000000"/>
          <w:sz w:val="28"/>
          <w:szCs w:val="28"/>
        </w:rPr>
      </w:pPr>
    </w:p>
    <w:p w:rsidR="00D019A6" w:rsidRPr="00D84B17" w:rsidRDefault="00D019A6" w:rsidP="00D019A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w:t>
      </w:r>
    </w:p>
    <w:p w:rsidR="00D019A6" w:rsidRPr="00D84B17" w:rsidRDefault="00D019A6" w:rsidP="00D019A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D019A6" w:rsidRPr="00D84B17" w:rsidRDefault="00D019A6" w:rsidP="00D019A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D019A6" w:rsidRPr="00D84B17" w:rsidRDefault="00D019A6" w:rsidP="00D019A6">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D019A6" w:rsidRDefault="00D019A6" w:rsidP="00D019A6">
      <w:pPr>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И.З.Уразметов</w:t>
      </w:r>
      <w:proofErr w:type="spellEnd"/>
    </w:p>
    <w:p w:rsidR="00BF45A2" w:rsidRDefault="00BF45A2" w:rsidP="00D019A6">
      <w:pPr>
        <w:jc w:val="right"/>
      </w:pPr>
    </w:p>
    <w:p w:rsidR="00D019A6" w:rsidRPr="00D019A6" w:rsidRDefault="00D019A6" w:rsidP="00D019A6">
      <w:pPr>
        <w:jc w:val="right"/>
      </w:pPr>
      <w:r w:rsidRPr="00D019A6">
        <w:rPr>
          <w:rFonts w:ascii="Times New Roman" w:hAnsi="Times New Roman" w:cs="Times New Roman"/>
        </w:rPr>
        <w:lastRenderedPageBreak/>
        <w:t xml:space="preserve">Приложение  </w:t>
      </w:r>
    </w:p>
    <w:p w:rsidR="00D019A6" w:rsidRPr="00D019A6" w:rsidRDefault="00D019A6" w:rsidP="00D019A6">
      <w:pPr>
        <w:ind w:left="720"/>
        <w:jc w:val="right"/>
        <w:rPr>
          <w:rFonts w:ascii="Times New Roman" w:hAnsi="Times New Roman" w:cs="Times New Roman"/>
        </w:rPr>
      </w:pPr>
      <w:r w:rsidRPr="00D019A6">
        <w:rPr>
          <w:rFonts w:ascii="Times New Roman" w:hAnsi="Times New Roman" w:cs="Times New Roman"/>
        </w:rPr>
        <w:t xml:space="preserve">к постановлению  </w:t>
      </w:r>
    </w:p>
    <w:p w:rsidR="00D019A6" w:rsidRPr="00D019A6" w:rsidRDefault="00D019A6" w:rsidP="00D019A6">
      <w:pPr>
        <w:ind w:left="720"/>
        <w:jc w:val="right"/>
        <w:rPr>
          <w:rFonts w:ascii="Times New Roman" w:hAnsi="Times New Roman" w:cs="Times New Roman"/>
        </w:rPr>
      </w:pPr>
      <w:r w:rsidRPr="00D019A6">
        <w:rPr>
          <w:rFonts w:ascii="Times New Roman" w:hAnsi="Times New Roman" w:cs="Times New Roman"/>
        </w:rPr>
        <w:t>администрации  сельского поселения</w:t>
      </w:r>
    </w:p>
    <w:p w:rsidR="00D019A6" w:rsidRPr="00D019A6" w:rsidRDefault="00D019A6" w:rsidP="00D019A6">
      <w:pPr>
        <w:ind w:left="720"/>
        <w:jc w:val="right"/>
        <w:rPr>
          <w:rFonts w:ascii="Times New Roman" w:hAnsi="Times New Roman" w:cs="Times New Roman"/>
        </w:rPr>
      </w:pP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сельсовет</w:t>
      </w:r>
    </w:p>
    <w:p w:rsidR="00D019A6" w:rsidRPr="00D019A6" w:rsidRDefault="00D019A6" w:rsidP="00D019A6">
      <w:pPr>
        <w:ind w:left="720"/>
        <w:jc w:val="right"/>
        <w:rPr>
          <w:rFonts w:ascii="Times New Roman" w:hAnsi="Times New Roman" w:cs="Times New Roman"/>
        </w:rPr>
      </w:pPr>
      <w:r w:rsidRPr="00D019A6">
        <w:rPr>
          <w:rFonts w:ascii="Times New Roman" w:hAnsi="Times New Roman" w:cs="Times New Roman"/>
        </w:rPr>
        <w:t>муниципального района</w:t>
      </w:r>
    </w:p>
    <w:p w:rsidR="00D019A6" w:rsidRPr="00D019A6" w:rsidRDefault="00D019A6" w:rsidP="00D019A6">
      <w:pPr>
        <w:ind w:left="720"/>
        <w:jc w:val="right"/>
        <w:rPr>
          <w:rFonts w:ascii="Times New Roman" w:hAnsi="Times New Roman" w:cs="Times New Roman"/>
        </w:rPr>
      </w:pP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район</w:t>
      </w:r>
    </w:p>
    <w:p w:rsidR="00D019A6" w:rsidRPr="00D019A6" w:rsidRDefault="00D019A6" w:rsidP="00D019A6">
      <w:pPr>
        <w:ind w:left="720"/>
        <w:jc w:val="right"/>
        <w:rPr>
          <w:rFonts w:ascii="Times New Roman" w:hAnsi="Times New Roman" w:cs="Times New Roman"/>
        </w:rPr>
      </w:pPr>
      <w:r w:rsidRPr="00D019A6">
        <w:rPr>
          <w:rFonts w:ascii="Times New Roman" w:hAnsi="Times New Roman" w:cs="Times New Roman"/>
        </w:rPr>
        <w:t>Республики Башкортостан</w:t>
      </w:r>
    </w:p>
    <w:p w:rsidR="00D019A6" w:rsidRPr="00D019A6" w:rsidRDefault="00D019A6" w:rsidP="00D019A6">
      <w:pPr>
        <w:ind w:left="720"/>
        <w:jc w:val="right"/>
        <w:rPr>
          <w:rFonts w:ascii="Times New Roman" w:hAnsi="Times New Roman" w:cs="Times New Roman"/>
        </w:rPr>
      </w:pPr>
      <w:r w:rsidRPr="00D019A6">
        <w:rPr>
          <w:rFonts w:ascii="Times New Roman" w:hAnsi="Times New Roman" w:cs="Times New Roman"/>
        </w:rPr>
        <w:t xml:space="preserve">         от «21» ноября 2019г. № 122</w:t>
      </w:r>
    </w:p>
    <w:p w:rsidR="00D019A6" w:rsidRPr="00D019A6" w:rsidRDefault="00D019A6" w:rsidP="00D019A6">
      <w:pPr>
        <w:ind w:left="720"/>
        <w:jc w:val="center"/>
        <w:rPr>
          <w:rFonts w:ascii="Times New Roman" w:hAnsi="Times New Roman" w:cs="Times New Roman"/>
          <w:sz w:val="28"/>
          <w:szCs w:val="28"/>
        </w:rPr>
      </w:pPr>
    </w:p>
    <w:p w:rsidR="00D019A6" w:rsidRPr="00D019A6" w:rsidRDefault="00D019A6" w:rsidP="00D019A6">
      <w:pPr>
        <w:ind w:right="16"/>
        <w:jc w:val="both"/>
        <w:outlineLvl w:val="0"/>
        <w:rPr>
          <w:rFonts w:ascii="Times New Roman" w:eastAsia="Calibri" w:hAnsi="Times New Roman" w:cs="Times New Roman"/>
          <w:spacing w:val="-5"/>
          <w:lang w:eastAsia="en-US"/>
        </w:rPr>
      </w:pPr>
    </w:p>
    <w:p w:rsidR="00D019A6" w:rsidRPr="00D019A6" w:rsidRDefault="00D019A6" w:rsidP="00D019A6">
      <w:pPr>
        <w:ind w:right="16"/>
        <w:jc w:val="both"/>
        <w:outlineLvl w:val="0"/>
        <w:rPr>
          <w:rFonts w:ascii="Times New Roman" w:eastAsia="Calibri" w:hAnsi="Times New Roman" w:cs="Times New Roman"/>
          <w:spacing w:val="-5"/>
          <w:lang w:eastAsia="en-US"/>
        </w:rPr>
      </w:pPr>
    </w:p>
    <w:p w:rsidR="00D019A6" w:rsidRPr="00D019A6" w:rsidRDefault="00D019A6" w:rsidP="00D019A6">
      <w:pPr>
        <w:spacing w:before="100" w:beforeAutospacing="1" w:after="100" w:afterAutospacing="1"/>
        <w:jc w:val="center"/>
        <w:outlineLvl w:val="0"/>
        <w:rPr>
          <w:rFonts w:ascii="Times New Roman" w:hAnsi="Times New Roman" w:cs="Times New Roman"/>
          <w:b/>
          <w:bCs/>
          <w:kern w:val="36"/>
          <w:sz w:val="32"/>
          <w:szCs w:val="32"/>
        </w:rPr>
      </w:pPr>
      <w:r w:rsidRPr="00D019A6">
        <w:rPr>
          <w:rFonts w:ascii="Times New Roman" w:eastAsia="Calibri" w:hAnsi="Times New Roman" w:cs="Times New Roman"/>
          <w:b/>
          <w:spacing w:val="-5"/>
          <w:sz w:val="32"/>
          <w:szCs w:val="32"/>
          <w:lang w:eastAsia="en-US"/>
        </w:rPr>
        <w:t xml:space="preserve"> </w:t>
      </w:r>
      <w:r w:rsidRPr="00D019A6">
        <w:rPr>
          <w:rFonts w:ascii="Times New Roman" w:hAnsi="Times New Roman" w:cs="Times New Roman"/>
          <w:b/>
          <w:bCs/>
          <w:kern w:val="36"/>
          <w:sz w:val="32"/>
          <w:szCs w:val="32"/>
        </w:rPr>
        <w:t xml:space="preserve">Муниципальная программа                      </w:t>
      </w:r>
    </w:p>
    <w:p w:rsidR="00D019A6" w:rsidRPr="00D019A6" w:rsidRDefault="00D019A6" w:rsidP="00D019A6">
      <w:pPr>
        <w:spacing w:before="100" w:beforeAutospacing="1" w:after="100" w:afterAutospacing="1"/>
        <w:jc w:val="center"/>
        <w:outlineLvl w:val="0"/>
        <w:rPr>
          <w:rFonts w:ascii="Times New Roman" w:hAnsi="Times New Roman" w:cs="Times New Roman"/>
          <w:b/>
          <w:bCs/>
          <w:kern w:val="36"/>
          <w:sz w:val="32"/>
          <w:szCs w:val="32"/>
        </w:rPr>
      </w:pPr>
      <w:r w:rsidRPr="00D019A6">
        <w:rPr>
          <w:rFonts w:ascii="Times New Roman" w:hAnsi="Times New Roman" w:cs="Times New Roman"/>
          <w:b/>
          <w:bCs/>
          <w:kern w:val="36"/>
          <w:sz w:val="32"/>
          <w:szCs w:val="32"/>
        </w:rPr>
        <w:t xml:space="preserve"> «Комплексное развитие территории сельского поселения  </w:t>
      </w:r>
      <w:proofErr w:type="spellStart"/>
      <w:r w:rsidRPr="00D019A6">
        <w:rPr>
          <w:rFonts w:ascii="Times New Roman" w:hAnsi="Times New Roman" w:cs="Times New Roman"/>
          <w:b/>
          <w:bCs/>
          <w:kern w:val="36"/>
          <w:sz w:val="32"/>
          <w:szCs w:val="32"/>
        </w:rPr>
        <w:t>Чишминский</w:t>
      </w:r>
      <w:proofErr w:type="spellEnd"/>
      <w:r w:rsidRPr="00D019A6">
        <w:rPr>
          <w:rFonts w:ascii="Times New Roman" w:hAnsi="Times New Roman" w:cs="Times New Roman"/>
          <w:b/>
          <w:bCs/>
          <w:kern w:val="36"/>
          <w:sz w:val="32"/>
          <w:szCs w:val="32"/>
        </w:rPr>
        <w:t xml:space="preserve"> сельсовет муниципального района                 </w:t>
      </w:r>
      <w:proofErr w:type="spellStart"/>
      <w:r w:rsidRPr="00D019A6">
        <w:rPr>
          <w:rFonts w:ascii="Times New Roman" w:hAnsi="Times New Roman" w:cs="Times New Roman"/>
          <w:b/>
          <w:bCs/>
          <w:kern w:val="36"/>
          <w:sz w:val="32"/>
          <w:szCs w:val="32"/>
        </w:rPr>
        <w:t>Чишминский</w:t>
      </w:r>
      <w:proofErr w:type="spellEnd"/>
      <w:r w:rsidRPr="00D019A6">
        <w:rPr>
          <w:rFonts w:ascii="Times New Roman" w:hAnsi="Times New Roman" w:cs="Times New Roman"/>
          <w:b/>
          <w:bCs/>
          <w:kern w:val="36"/>
          <w:sz w:val="32"/>
          <w:szCs w:val="32"/>
        </w:rPr>
        <w:t xml:space="preserve"> район»  на 2019-2024 годы</w:t>
      </w:r>
    </w:p>
    <w:p w:rsidR="00D019A6" w:rsidRPr="00D019A6" w:rsidRDefault="00D019A6" w:rsidP="00D019A6">
      <w:pPr>
        <w:spacing w:before="45" w:after="100" w:afterAutospacing="1"/>
        <w:jc w:val="right"/>
        <w:rPr>
          <w:rFonts w:ascii="Times New Roman" w:hAnsi="Times New Roman" w:cs="Times New Roman"/>
        </w:rPr>
      </w:pPr>
      <w:r w:rsidRPr="00D019A6">
        <w:rPr>
          <w:rFonts w:ascii="Times New Roman" w:hAnsi="Times New Roman" w:cs="Times New Roman"/>
          <w:b/>
          <w:bCs/>
          <w:color w:val="000000"/>
        </w:rPr>
        <w:t> </w:t>
      </w: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b/>
          <w:bCs/>
          <w:color w:val="000000"/>
        </w:rPr>
      </w:pPr>
    </w:p>
    <w:p w:rsidR="00D019A6" w:rsidRPr="00D019A6" w:rsidRDefault="00D019A6" w:rsidP="00D019A6">
      <w:pPr>
        <w:spacing w:before="45" w:after="100" w:afterAutospacing="1"/>
        <w:jc w:val="right"/>
        <w:rPr>
          <w:rFonts w:ascii="Times New Roman" w:hAnsi="Times New Roman" w:cs="Times New Roman"/>
        </w:rPr>
      </w:pPr>
      <w:r w:rsidRPr="00D019A6">
        <w:rPr>
          <w:rFonts w:ascii="Times New Roman" w:hAnsi="Times New Roman" w:cs="Times New Roman"/>
          <w:b/>
          <w:bCs/>
          <w:color w:val="000000"/>
        </w:rPr>
        <w:t> </w:t>
      </w:r>
    </w:p>
    <w:p w:rsidR="00D019A6" w:rsidRPr="00D019A6" w:rsidRDefault="00D019A6" w:rsidP="00D019A6">
      <w:pPr>
        <w:spacing w:before="120" w:after="120"/>
        <w:rPr>
          <w:rFonts w:ascii="Times New Roman" w:hAnsi="Times New Roman" w:cs="Times New Roman"/>
          <w:b/>
          <w:bCs/>
          <w:sz w:val="20"/>
          <w:szCs w:val="20"/>
        </w:rPr>
      </w:pP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1</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20" w:after="120"/>
        <w:jc w:val="center"/>
        <w:rPr>
          <w:rFonts w:ascii="Times New Roman" w:hAnsi="Times New Roman" w:cs="Times New Roman"/>
          <w:b/>
          <w:bCs/>
          <w:sz w:val="20"/>
          <w:szCs w:val="20"/>
        </w:rPr>
      </w:pPr>
    </w:p>
    <w:p w:rsidR="00D019A6" w:rsidRPr="00D019A6" w:rsidRDefault="00D019A6" w:rsidP="00D019A6">
      <w:pPr>
        <w:spacing w:before="120" w:after="120"/>
        <w:jc w:val="center"/>
        <w:rPr>
          <w:rFonts w:ascii="Times New Roman" w:hAnsi="Times New Roman" w:cs="Times New Roman"/>
          <w:sz w:val="20"/>
          <w:szCs w:val="20"/>
        </w:rPr>
      </w:pPr>
      <w:r w:rsidRPr="00D019A6">
        <w:rPr>
          <w:rFonts w:ascii="Times New Roman" w:hAnsi="Times New Roman" w:cs="Times New Roman"/>
          <w:b/>
          <w:bCs/>
          <w:sz w:val="20"/>
          <w:szCs w:val="20"/>
        </w:rPr>
        <w:t>ПАСПОРТ</w:t>
      </w:r>
    </w:p>
    <w:p w:rsidR="00D019A6" w:rsidRPr="00D019A6" w:rsidRDefault="00D019A6" w:rsidP="00D019A6">
      <w:pPr>
        <w:widowControl w:val="0"/>
        <w:autoSpaceDE w:val="0"/>
        <w:autoSpaceDN w:val="0"/>
        <w:adjustRightInd w:val="0"/>
        <w:spacing w:before="120" w:after="120"/>
        <w:jc w:val="center"/>
        <w:rPr>
          <w:rFonts w:ascii="Times New Roman" w:hAnsi="Times New Roman" w:cs="Times New Roman"/>
          <w:sz w:val="20"/>
          <w:szCs w:val="20"/>
        </w:rPr>
      </w:pPr>
      <w:r w:rsidRPr="00D019A6">
        <w:rPr>
          <w:rFonts w:ascii="Times New Roman" w:hAnsi="Times New Roman" w:cs="Times New Roman"/>
          <w:b/>
          <w:bCs/>
          <w:sz w:val="20"/>
          <w:szCs w:val="20"/>
        </w:rPr>
        <w:t>МУНИЦИПАЛЬНОЙ ПРОГРАММЫ</w:t>
      </w:r>
    </w:p>
    <w:tbl>
      <w:tblPr>
        <w:tblW w:w="9781" w:type="dxa"/>
        <w:tblInd w:w="75" w:type="dxa"/>
        <w:tblLayout w:type="fixed"/>
        <w:tblCellMar>
          <w:left w:w="75" w:type="dxa"/>
          <w:right w:w="75" w:type="dxa"/>
        </w:tblCellMar>
        <w:tblLook w:val="04A0"/>
      </w:tblPr>
      <w:tblGrid>
        <w:gridCol w:w="2694"/>
        <w:gridCol w:w="7087"/>
      </w:tblGrid>
      <w:tr w:rsidR="00D019A6" w:rsidRPr="00D019A6" w:rsidTr="00793001">
        <w:trPr>
          <w:trHeight w:val="400"/>
        </w:trPr>
        <w:tc>
          <w:tcPr>
            <w:tcW w:w="2694"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jc w:val="both"/>
              <w:rPr>
                <w:rFonts w:ascii="Times New Roman" w:hAnsi="Times New Roman" w:cs="Times New Roman"/>
                <w:sz w:val="20"/>
                <w:szCs w:val="20"/>
              </w:rPr>
            </w:pPr>
            <w:r w:rsidRPr="00D019A6">
              <w:rPr>
                <w:rFonts w:ascii="Times New Roman" w:hAnsi="Times New Roman" w:cs="Times New Roman"/>
                <w:bCs/>
                <w:kern w:val="36"/>
                <w:sz w:val="20"/>
                <w:szCs w:val="20"/>
              </w:rPr>
              <w:t xml:space="preserve">«Комплексное развитие территории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муниципального района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район» на 2019-2024 годы</w:t>
            </w:r>
          </w:p>
        </w:tc>
      </w:tr>
      <w:tr w:rsidR="00D019A6" w:rsidRPr="00D019A6" w:rsidTr="00793001">
        <w:trPr>
          <w:trHeight w:val="400"/>
        </w:trPr>
        <w:tc>
          <w:tcPr>
            <w:tcW w:w="2694"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Основание для разработки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Бюджетный кодекс Российской Федерации,</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Федеральный закон от 28 марта 1998 г. № 53-ФЗ «О воинской обязанности и военной службе»,</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Постановление Правительства РФ от 27 ноября 2006 г. № 719 «Об утверждении Положения о воинском учёте»,</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 xml:space="preserve">Устав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муниципального района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район</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 xml:space="preserve">Постановление Администрации сельского поселения от 07.11.2013 № 65 «Об утверждении Положения об использовании Резервного фонда администрации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муниципального района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район»,</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 xml:space="preserve">Соглашение между администрацией муниципального района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район РБ и Администрацией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о передаче сельскому поселению осуществления части полномочий муниципального района,</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 xml:space="preserve">Решение Совета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«Об утверждении Правил благоустройства, озеленения и санитарного содержания территории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 xml:space="preserve">Решение Совета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«Об утверждении Положения о муниципальной казне сельского поселения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сельсовет муниципального района </w:t>
            </w:r>
            <w:proofErr w:type="spellStart"/>
            <w:r w:rsidRPr="00D019A6">
              <w:rPr>
                <w:rFonts w:ascii="Times New Roman" w:hAnsi="Times New Roman" w:cs="Times New Roman"/>
                <w:bCs/>
                <w:kern w:val="36"/>
                <w:sz w:val="20"/>
                <w:szCs w:val="20"/>
              </w:rPr>
              <w:t>Чишминский</w:t>
            </w:r>
            <w:proofErr w:type="spellEnd"/>
            <w:r w:rsidRPr="00D019A6">
              <w:rPr>
                <w:rFonts w:ascii="Times New Roman" w:hAnsi="Times New Roman" w:cs="Times New Roman"/>
                <w:bCs/>
                <w:kern w:val="36"/>
                <w:sz w:val="20"/>
                <w:szCs w:val="20"/>
              </w:rPr>
              <w:t xml:space="preserve"> район Республики Башкортостан»,</w:t>
            </w:r>
          </w:p>
          <w:p w:rsidR="00D019A6" w:rsidRPr="00D019A6" w:rsidRDefault="00D019A6" w:rsidP="00793001">
            <w:pPr>
              <w:jc w:val="both"/>
              <w:rPr>
                <w:rFonts w:ascii="Times New Roman" w:hAnsi="Times New Roman" w:cs="Times New Roman"/>
                <w:bCs/>
                <w:kern w:val="36"/>
                <w:sz w:val="20"/>
                <w:szCs w:val="20"/>
              </w:rPr>
            </w:pPr>
            <w:r w:rsidRPr="00D019A6">
              <w:rPr>
                <w:rFonts w:ascii="Times New Roman" w:hAnsi="Times New Roman" w:cs="Times New Roman"/>
                <w:bCs/>
                <w:kern w:val="36"/>
                <w:sz w:val="20"/>
                <w:szCs w:val="20"/>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D019A6" w:rsidRPr="00D019A6" w:rsidTr="00793001">
        <w:trPr>
          <w:trHeight w:val="400"/>
        </w:trPr>
        <w:tc>
          <w:tcPr>
            <w:tcW w:w="2694" w:type="dxa"/>
            <w:tcBorders>
              <w:top w:val="single" w:sz="4" w:space="0" w:color="auto"/>
              <w:left w:val="single" w:sz="4" w:space="0" w:color="auto"/>
              <w:bottom w:val="single" w:sz="4" w:space="0" w:color="auto"/>
              <w:right w:val="single" w:sz="4"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Заказчик         </w:t>
            </w:r>
            <w:r w:rsidRPr="00D019A6">
              <w:rPr>
                <w:rFonts w:ascii="Times New Roman" w:hAnsi="Times New Roman" w:cs="Times New Roman"/>
                <w:sz w:val="20"/>
                <w:szCs w:val="20"/>
              </w:rPr>
              <w:b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Администрация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w:t>
            </w:r>
          </w:p>
        </w:tc>
      </w:tr>
      <w:tr w:rsidR="00D019A6" w:rsidRPr="00D019A6" w:rsidTr="00793001">
        <w:trPr>
          <w:trHeight w:val="400"/>
        </w:trPr>
        <w:tc>
          <w:tcPr>
            <w:tcW w:w="2694"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lastRenderedPageBreak/>
              <w:t xml:space="preserve">Ответственный исполнитель        </w:t>
            </w:r>
            <w:r w:rsidRPr="00D019A6">
              <w:rPr>
                <w:rFonts w:ascii="Times New Roman" w:hAnsi="Times New Roman" w:cs="Times New Roman"/>
                <w:sz w:val="20"/>
                <w:szCs w:val="20"/>
              </w:rPr>
              <w:b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Администрация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w:t>
            </w:r>
          </w:p>
        </w:tc>
      </w:tr>
      <w:tr w:rsidR="00D019A6" w:rsidRPr="00D019A6" w:rsidTr="00793001">
        <w:trPr>
          <w:trHeight w:val="400"/>
        </w:trPr>
        <w:tc>
          <w:tcPr>
            <w:tcW w:w="2694" w:type="dxa"/>
            <w:tcBorders>
              <w:top w:val="nil"/>
              <w:left w:val="single" w:sz="4" w:space="0" w:color="auto"/>
              <w:bottom w:val="single" w:sz="4" w:space="0" w:color="auto"/>
              <w:right w:val="single" w:sz="4"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Цели и задачи                    </w:t>
            </w:r>
            <w:r w:rsidRPr="00D019A6">
              <w:rPr>
                <w:rFonts w:ascii="Times New Roman" w:hAnsi="Times New Roman" w:cs="Times New Roman"/>
                <w:sz w:val="20"/>
                <w:szCs w:val="20"/>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hideMark/>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b/>
                <w:sz w:val="20"/>
                <w:szCs w:val="20"/>
              </w:rPr>
              <w:t>Цели программы:</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1.Обеспечение сбалансированности и устойчивости бюджетной системы сельского поселения;</w:t>
            </w:r>
          </w:p>
          <w:p w:rsidR="00D019A6" w:rsidRPr="00D019A6" w:rsidRDefault="00D019A6" w:rsidP="00793001">
            <w:pPr>
              <w:tabs>
                <w:tab w:val="left" w:pos="27"/>
              </w:tabs>
              <w:jc w:val="both"/>
              <w:rPr>
                <w:rFonts w:ascii="Times New Roman" w:hAnsi="Times New Roman" w:cs="Times New Roman"/>
                <w:sz w:val="20"/>
                <w:szCs w:val="20"/>
              </w:rPr>
            </w:pPr>
            <w:r w:rsidRPr="00D019A6">
              <w:rPr>
                <w:rFonts w:ascii="Times New Roman" w:hAnsi="Times New Roman" w:cs="Times New Roman"/>
                <w:sz w:val="20"/>
                <w:szCs w:val="20"/>
              </w:rPr>
              <w:t xml:space="preserve">2.Осуществлять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3.Вести и хранить документы первичного воинского учета в порядке и по формам, определяемым Министерством обороны РФ;</w:t>
            </w:r>
          </w:p>
          <w:p w:rsidR="00D019A6" w:rsidRPr="00D019A6" w:rsidRDefault="00D019A6" w:rsidP="00793001">
            <w:pPr>
              <w:tabs>
                <w:tab w:val="left" w:pos="195"/>
                <w:tab w:val="left" w:pos="371"/>
                <w:tab w:val="left" w:pos="513"/>
              </w:tabs>
              <w:jc w:val="both"/>
              <w:rPr>
                <w:rFonts w:ascii="Times New Roman" w:hAnsi="Times New Roman" w:cs="Times New Roman"/>
                <w:sz w:val="20"/>
                <w:szCs w:val="20"/>
              </w:rPr>
            </w:pPr>
            <w:r w:rsidRPr="00D019A6">
              <w:rPr>
                <w:rFonts w:ascii="Times New Roman" w:hAnsi="Times New Roman" w:cs="Times New Roman"/>
                <w:sz w:val="20"/>
                <w:szCs w:val="20"/>
              </w:rPr>
              <w:t xml:space="preserve">4.Совершенствование и развитие системы  комплексного благоустройства, жилищно-коммунального хозяйства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5. Создание условий   для гражданского становления, успешной социальной адаптации, самореализации и интеграции молодёжи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в экономическую, культурную и политическую жизнь современной России;</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6. Вовлечение молодежи в социальную практику;</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b/>
                <w:sz w:val="20"/>
                <w:szCs w:val="20"/>
              </w:rPr>
              <w:t>Задачи программы:</w:t>
            </w:r>
          </w:p>
          <w:p w:rsidR="00D019A6" w:rsidRPr="00D019A6" w:rsidRDefault="00D019A6" w:rsidP="00793001">
            <w:pPr>
              <w:tabs>
                <w:tab w:val="left" w:pos="87"/>
                <w:tab w:val="left" w:pos="165"/>
              </w:tabs>
              <w:jc w:val="both"/>
              <w:rPr>
                <w:rFonts w:ascii="Times New Roman" w:hAnsi="Times New Roman" w:cs="Times New Roman"/>
                <w:sz w:val="20"/>
                <w:szCs w:val="20"/>
              </w:rPr>
            </w:pPr>
            <w:r w:rsidRPr="00D019A6">
              <w:rPr>
                <w:rFonts w:ascii="Times New Roman" w:hAnsi="Times New Roman" w:cs="Times New Roman"/>
                <w:sz w:val="20"/>
                <w:szCs w:val="20"/>
              </w:rPr>
              <w:t>1. Организация работы по первичному воинскому учету граждан, проживающих на территории сельского поселения;</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2.Содержание  муниципальных  объектов коммунальной инфраструктуры;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улучшение экологической ситуации.</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 улучшение внешнего облика и экологического состояния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Республики Башкортостан; </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повышение качественного уровня благоустроенности территорий общего пользования площадей, улиц, парков и скверов;</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обеспечение безопасности жизни и здоровья жителей поселения (вырубка аварийных деревьев); </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 активизация работы населения   по благоустройству  и наведению санитарного порядка на придомовых и уличных территориях.</w:t>
            </w:r>
          </w:p>
          <w:p w:rsidR="00D019A6" w:rsidRPr="00D019A6" w:rsidRDefault="00D019A6" w:rsidP="00793001">
            <w:pPr>
              <w:pStyle w:val="240"/>
              <w:shd w:val="clear" w:color="auto" w:fill="auto"/>
              <w:tabs>
                <w:tab w:val="left" w:pos="384"/>
              </w:tabs>
              <w:spacing w:after="0" w:line="240" w:lineRule="auto"/>
              <w:ind w:firstLine="0"/>
              <w:jc w:val="both"/>
              <w:rPr>
                <w:sz w:val="20"/>
                <w:szCs w:val="20"/>
              </w:rPr>
            </w:pPr>
            <w:r w:rsidRPr="00D019A6">
              <w:rPr>
                <w:sz w:val="20"/>
                <w:szCs w:val="20"/>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улучшение ситуации в области обращения с отходами производ</w:t>
            </w:r>
            <w:r w:rsidRPr="00D019A6">
              <w:rPr>
                <w:rFonts w:ascii="Times New Roman" w:hAnsi="Times New Roman" w:cs="Times New Roman"/>
                <w:sz w:val="20"/>
                <w:szCs w:val="20"/>
              </w:rPr>
              <w:softHyphen/>
              <w:t xml:space="preserve">ства и </w:t>
            </w:r>
            <w:r w:rsidRPr="00D019A6">
              <w:rPr>
                <w:rFonts w:ascii="Times New Roman" w:hAnsi="Times New Roman" w:cs="Times New Roman"/>
                <w:sz w:val="20"/>
                <w:szCs w:val="20"/>
              </w:rPr>
              <w:lastRenderedPageBreak/>
              <w:t>потребления.</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3.Содействие развитию гражданственности, социальной зрелости молодёжи;</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 решение проблем социальной адаптации молодежи;</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-содействие в  росте и реализации творческого потенциала молодых граждан;</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-формирование моды на здоровый образ жизни;</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-решение вопросов организации досуга молодежи.</w:t>
            </w:r>
          </w:p>
        </w:tc>
      </w:tr>
      <w:tr w:rsidR="00D019A6" w:rsidRPr="00D019A6" w:rsidTr="00793001">
        <w:trPr>
          <w:trHeight w:val="600"/>
        </w:trPr>
        <w:tc>
          <w:tcPr>
            <w:tcW w:w="2694" w:type="dxa"/>
            <w:tcBorders>
              <w:top w:val="nil"/>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lastRenderedPageBreak/>
              <w:t xml:space="preserve">Сроки и этапы реализации                 </w:t>
            </w:r>
            <w:r w:rsidRPr="00D019A6">
              <w:rPr>
                <w:rFonts w:ascii="Times New Roman" w:hAnsi="Times New Roman" w:cs="Times New Roman"/>
                <w:sz w:val="20"/>
                <w:szCs w:val="20"/>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2019-2024 без деления на этапы</w:t>
            </w:r>
          </w:p>
        </w:tc>
      </w:tr>
      <w:tr w:rsidR="00D019A6" w:rsidRPr="00D019A6" w:rsidTr="00793001">
        <w:trPr>
          <w:trHeight w:val="600"/>
        </w:trPr>
        <w:tc>
          <w:tcPr>
            <w:tcW w:w="2694" w:type="dxa"/>
            <w:tcBorders>
              <w:top w:val="nil"/>
              <w:left w:val="single" w:sz="4" w:space="0" w:color="auto"/>
              <w:bottom w:val="single" w:sz="4" w:space="0" w:color="auto"/>
              <w:right w:val="single" w:sz="4"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Перечень подпрограмм             </w:t>
            </w:r>
            <w:r w:rsidRPr="00D019A6">
              <w:rPr>
                <w:rFonts w:ascii="Times New Roman" w:hAnsi="Times New Roman" w:cs="Times New Roman"/>
                <w:sz w:val="20"/>
                <w:szCs w:val="20"/>
              </w:rPr>
              <w:br/>
              <w:t xml:space="preserve">муниципальной программы        </w:t>
            </w:r>
            <w:r w:rsidRPr="00D019A6">
              <w:rPr>
                <w:rFonts w:ascii="Times New Roman" w:hAnsi="Times New Roman" w:cs="Times New Roman"/>
                <w:sz w:val="20"/>
                <w:szCs w:val="20"/>
              </w:rPr>
              <w:br/>
            </w:r>
            <w:r w:rsidRPr="00D019A6">
              <w:rPr>
                <w:rFonts w:ascii="Times New Roman" w:hAnsi="Times New Roman" w:cs="Times New Roman"/>
                <w:sz w:val="20"/>
                <w:szCs w:val="20"/>
              </w:rPr>
              <w:br/>
            </w:r>
          </w:p>
        </w:tc>
        <w:tc>
          <w:tcPr>
            <w:tcW w:w="7087" w:type="dxa"/>
            <w:tcBorders>
              <w:top w:val="nil"/>
              <w:left w:val="single" w:sz="4" w:space="0" w:color="auto"/>
              <w:bottom w:val="single" w:sz="4" w:space="0" w:color="auto"/>
              <w:right w:val="single" w:sz="4" w:space="0" w:color="auto"/>
            </w:tcBorders>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b/>
                <w:color w:val="000000"/>
                <w:sz w:val="20"/>
                <w:szCs w:val="20"/>
              </w:rPr>
              <w:t>Подпрограмма 1. «</w:t>
            </w:r>
            <w:r w:rsidRPr="00D019A6">
              <w:rPr>
                <w:rFonts w:ascii="Times New Roman" w:hAnsi="Times New Roman" w:cs="Times New Roman"/>
                <w:bCs/>
                <w:color w:val="000000"/>
                <w:sz w:val="20"/>
                <w:szCs w:val="20"/>
              </w:rPr>
              <w:t xml:space="preserve">Управление муниципальными финансами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bCs/>
                <w:color w:val="000000"/>
                <w:sz w:val="20"/>
                <w:szCs w:val="20"/>
              </w:rPr>
              <w:t xml:space="preserve"> сельсовет муниципального района </w:t>
            </w:r>
            <w:proofErr w:type="spellStart"/>
            <w:r w:rsidRPr="00D019A6">
              <w:rPr>
                <w:rFonts w:ascii="Times New Roman" w:hAnsi="Times New Roman" w:cs="Times New Roman"/>
                <w:bCs/>
                <w:color w:val="000000"/>
                <w:sz w:val="20"/>
                <w:szCs w:val="20"/>
              </w:rPr>
              <w:t>Чишминский</w:t>
            </w:r>
            <w:proofErr w:type="spellEnd"/>
            <w:r w:rsidRPr="00D019A6">
              <w:rPr>
                <w:rFonts w:ascii="Times New Roman" w:hAnsi="Times New Roman" w:cs="Times New Roman"/>
                <w:bCs/>
                <w:color w:val="000000"/>
                <w:sz w:val="20"/>
                <w:szCs w:val="20"/>
              </w:rPr>
              <w:t xml:space="preserve"> район» на 2019-2024 </w:t>
            </w:r>
            <w:proofErr w:type="spellStart"/>
            <w:proofErr w:type="gramStart"/>
            <w:r w:rsidRPr="00D019A6">
              <w:rPr>
                <w:rFonts w:ascii="Times New Roman" w:hAnsi="Times New Roman" w:cs="Times New Roman"/>
                <w:bCs/>
                <w:color w:val="000000"/>
                <w:sz w:val="20"/>
                <w:szCs w:val="20"/>
              </w:rPr>
              <w:t>гг</w:t>
            </w:r>
            <w:proofErr w:type="spellEnd"/>
            <w:proofErr w:type="gramEnd"/>
          </w:p>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b/>
                <w:color w:val="000000"/>
                <w:sz w:val="20"/>
                <w:szCs w:val="20"/>
              </w:rPr>
              <w:t>Подпрограмма 2.</w:t>
            </w:r>
            <w:r w:rsidRPr="00D019A6">
              <w:rPr>
                <w:rFonts w:ascii="Times New Roman" w:hAnsi="Times New Roman" w:cs="Times New Roman"/>
                <w:color w:val="000000"/>
                <w:sz w:val="20"/>
                <w:szCs w:val="20"/>
              </w:rPr>
              <w:t xml:space="preserve">  «Осуществление государственных полномочий по первичному воинскому учету на территории </w:t>
            </w:r>
            <w:r w:rsidRPr="00D019A6">
              <w:rPr>
                <w:rFonts w:ascii="Times New Roman" w:hAnsi="Times New Roman" w:cs="Times New Roman"/>
                <w:bCs/>
                <w:color w:val="000000"/>
                <w:sz w:val="20"/>
                <w:szCs w:val="20"/>
              </w:rPr>
              <w:t xml:space="preserve">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bCs/>
                <w:color w:val="000000"/>
                <w:sz w:val="20"/>
                <w:szCs w:val="20"/>
              </w:rPr>
              <w:t xml:space="preserve"> сельсовет муниципального района </w:t>
            </w:r>
            <w:proofErr w:type="spellStart"/>
            <w:r w:rsidRPr="00D019A6">
              <w:rPr>
                <w:rFonts w:ascii="Times New Roman" w:hAnsi="Times New Roman" w:cs="Times New Roman"/>
                <w:bCs/>
                <w:color w:val="000000"/>
                <w:sz w:val="20"/>
                <w:szCs w:val="20"/>
              </w:rPr>
              <w:t>Чишминский</w:t>
            </w:r>
            <w:proofErr w:type="spellEnd"/>
            <w:r w:rsidRPr="00D019A6">
              <w:rPr>
                <w:rFonts w:ascii="Times New Roman" w:hAnsi="Times New Roman" w:cs="Times New Roman"/>
                <w:bCs/>
                <w:color w:val="000000"/>
                <w:sz w:val="20"/>
                <w:szCs w:val="20"/>
              </w:rPr>
              <w:t xml:space="preserve"> район» на 2019-2024 </w:t>
            </w:r>
            <w:proofErr w:type="spellStart"/>
            <w:proofErr w:type="gramStart"/>
            <w:r w:rsidRPr="00D019A6">
              <w:rPr>
                <w:rFonts w:ascii="Times New Roman" w:hAnsi="Times New Roman" w:cs="Times New Roman"/>
                <w:bCs/>
                <w:color w:val="000000"/>
                <w:sz w:val="20"/>
                <w:szCs w:val="20"/>
              </w:rPr>
              <w:t>гг</w:t>
            </w:r>
            <w:proofErr w:type="spellEnd"/>
            <w:proofErr w:type="gramEnd"/>
          </w:p>
          <w:p w:rsidR="00D019A6" w:rsidRPr="00D019A6" w:rsidRDefault="00D019A6" w:rsidP="00793001">
            <w:pPr>
              <w:tabs>
                <w:tab w:val="left" w:pos="1605"/>
                <w:tab w:val="left" w:pos="1647"/>
                <w:tab w:val="left" w:pos="2355"/>
                <w:tab w:val="left" w:pos="2505"/>
              </w:tabs>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 </w:t>
            </w:r>
            <w:r w:rsidRPr="00D019A6">
              <w:rPr>
                <w:rFonts w:ascii="Times New Roman" w:hAnsi="Times New Roman" w:cs="Times New Roman"/>
                <w:b/>
                <w:color w:val="000000"/>
                <w:sz w:val="20"/>
                <w:szCs w:val="20"/>
              </w:rPr>
              <w:t>Подпрограмма 3.</w:t>
            </w:r>
            <w:r w:rsidRPr="00D019A6">
              <w:rPr>
                <w:rFonts w:ascii="Times New Roman" w:hAnsi="Times New Roman" w:cs="Times New Roman"/>
                <w:color w:val="000000"/>
                <w:sz w:val="20"/>
                <w:szCs w:val="20"/>
              </w:rPr>
              <w:t xml:space="preserve"> «Жилищно-коммунальное хозяйство и благоустройство территории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r w:rsidRPr="00D019A6">
              <w:rPr>
                <w:rFonts w:ascii="Times New Roman" w:hAnsi="Times New Roman" w:cs="Times New Roman"/>
                <w:bCs/>
                <w:color w:val="000000"/>
                <w:sz w:val="20"/>
                <w:szCs w:val="20"/>
              </w:rPr>
              <w:t xml:space="preserve"> муниципального района </w:t>
            </w:r>
            <w:proofErr w:type="spellStart"/>
            <w:r w:rsidRPr="00D019A6">
              <w:rPr>
                <w:rFonts w:ascii="Times New Roman" w:hAnsi="Times New Roman" w:cs="Times New Roman"/>
                <w:bCs/>
                <w:color w:val="000000"/>
                <w:sz w:val="20"/>
                <w:szCs w:val="20"/>
              </w:rPr>
              <w:t>Чишминский</w:t>
            </w:r>
            <w:proofErr w:type="spellEnd"/>
            <w:r w:rsidRPr="00D019A6">
              <w:rPr>
                <w:rFonts w:ascii="Times New Roman" w:hAnsi="Times New Roman" w:cs="Times New Roman"/>
                <w:bCs/>
                <w:color w:val="000000"/>
                <w:sz w:val="20"/>
                <w:szCs w:val="20"/>
              </w:rPr>
              <w:t xml:space="preserve"> район» на 2019-2024 </w:t>
            </w:r>
            <w:proofErr w:type="spellStart"/>
            <w:proofErr w:type="gramStart"/>
            <w:r w:rsidRPr="00D019A6">
              <w:rPr>
                <w:rFonts w:ascii="Times New Roman" w:hAnsi="Times New Roman" w:cs="Times New Roman"/>
                <w:bCs/>
                <w:color w:val="000000"/>
                <w:sz w:val="20"/>
                <w:szCs w:val="20"/>
              </w:rPr>
              <w:t>гг</w:t>
            </w:r>
            <w:proofErr w:type="spellEnd"/>
            <w:proofErr w:type="gramEnd"/>
            <w:r w:rsidRPr="00D019A6">
              <w:rPr>
                <w:rFonts w:ascii="Times New Roman" w:hAnsi="Times New Roman" w:cs="Times New Roman"/>
                <w:color w:val="000000"/>
                <w:sz w:val="20"/>
                <w:szCs w:val="20"/>
              </w:rPr>
              <w:t xml:space="preserve"> </w:t>
            </w:r>
          </w:p>
          <w:p w:rsidR="00D019A6" w:rsidRPr="00D019A6" w:rsidRDefault="00D019A6" w:rsidP="00793001">
            <w:pPr>
              <w:tabs>
                <w:tab w:val="left" w:pos="1605"/>
                <w:tab w:val="left" w:pos="1647"/>
                <w:tab w:val="left" w:pos="2355"/>
                <w:tab w:val="left" w:pos="2505"/>
              </w:tabs>
              <w:jc w:val="both"/>
              <w:rPr>
                <w:rFonts w:ascii="Times New Roman" w:eastAsia="Calibri" w:hAnsi="Times New Roman" w:cs="Times New Roman"/>
                <w:bCs/>
                <w:color w:val="000000"/>
                <w:sz w:val="20"/>
                <w:szCs w:val="20"/>
              </w:rPr>
            </w:pPr>
            <w:r w:rsidRPr="00D019A6">
              <w:rPr>
                <w:rFonts w:ascii="Times New Roman" w:hAnsi="Times New Roman" w:cs="Times New Roman"/>
                <w:b/>
                <w:color w:val="000000"/>
                <w:sz w:val="20"/>
                <w:szCs w:val="20"/>
              </w:rPr>
              <w:t>Подпрограмма 4.</w:t>
            </w:r>
            <w:r w:rsidRPr="00D019A6">
              <w:rPr>
                <w:rFonts w:ascii="Times New Roman" w:hAnsi="Times New Roman" w:cs="Times New Roman"/>
                <w:color w:val="000000"/>
                <w:sz w:val="20"/>
                <w:szCs w:val="20"/>
              </w:rPr>
              <w:t xml:space="preserve"> </w:t>
            </w:r>
            <w:r w:rsidRPr="00D019A6">
              <w:rPr>
                <w:rFonts w:ascii="Times New Roman" w:eastAsia="Calibri" w:hAnsi="Times New Roman" w:cs="Times New Roman"/>
                <w:color w:val="000000"/>
                <w:sz w:val="20"/>
                <w:szCs w:val="20"/>
              </w:rPr>
              <w:t xml:space="preserve">«Модернизация и развитие автомобильных дорог общего пользования местного значения сельского поселения </w:t>
            </w:r>
            <w:proofErr w:type="spellStart"/>
            <w:r w:rsidRPr="00D019A6">
              <w:rPr>
                <w:rFonts w:ascii="Times New Roman" w:eastAsia="Calibri" w:hAnsi="Times New Roman" w:cs="Times New Roman"/>
                <w:color w:val="000000"/>
                <w:sz w:val="20"/>
                <w:szCs w:val="20"/>
              </w:rPr>
              <w:t>Чишминский</w:t>
            </w:r>
            <w:proofErr w:type="spellEnd"/>
            <w:r w:rsidRPr="00D019A6">
              <w:rPr>
                <w:rFonts w:ascii="Times New Roman" w:eastAsia="Calibri" w:hAnsi="Times New Roman" w:cs="Times New Roman"/>
                <w:color w:val="000000"/>
                <w:sz w:val="20"/>
                <w:szCs w:val="20"/>
              </w:rPr>
              <w:t xml:space="preserve"> сельсовет</w:t>
            </w:r>
            <w:r w:rsidRPr="00D019A6">
              <w:rPr>
                <w:rFonts w:ascii="Times New Roman" w:eastAsia="Calibri" w:hAnsi="Times New Roman" w:cs="Times New Roman"/>
                <w:bCs/>
                <w:color w:val="000000"/>
                <w:sz w:val="20"/>
                <w:szCs w:val="20"/>
              </w:rPr>
              <w:t xml:space="preserve"> муниципального района </w:t>
            </w:r>
            <w:proofErr w:type="spellStart"/>
            <w:r w:rsidRPr="00D019A6">
              <w:rPr>
                <w:rFonts w:ascii="Times New Roman" w:eastAsia="Calibri" w:hAnsi="Times New Roman" w:cs="Times New Roman"/>
                <w:bCs/>
                <w:color w:val="000000"/>
                <w:sz w:val="20"/>
                <w:szCs w:val="20"/>
              </w:rPr>
              <w:t>Чишминский</w:t>
            </w:r>
            <w:proofErr w:type="spellEnd"/>
            <w:r w:rsidRPr="00D019A6">
              <w:rPr>
                <w:rFonts w:ascii="Times New Roman" w:eastAsia="Calibri" w:hAnsi="Times New Roman" w:cs="Times New Roman"/>
                <w:bCs/>
                <w:color w:val="000000"/>
                <w:sz w:val="20"/>
                <w:szCs w:val="20"/>
              </w:rPr>
              <w:t xml:space="preserve"> район» на 2019-2024 </w:t>
            </w:r>
            <w:proofErr w:type="spellStart"/>
            <w:proofErr w:type="gramStart"/>
            <w:r w:rsidRPr="00D019A6">
              <w:rPr>
                <w:rFonts w:ascii="Times New Roman" w:eastAsia="Calibri" w:hAnsi="Times New Roman" w:cs="Times New Roman"/>
                <w:bCs/>
                <w:color w:val="000000"/>
                <w:sz w:val="20"/>
                <w:szCs w:val="20"/>
              </w:rPr>
              <w:t>гг</w:t>
            </w:r>
            <w:proofErr w:type="spellEnd"/>
            <w:proofErr w:type="gramEnd"/>
          </w:p>
          <w:p w:rsidR="00D019A6" w:rsidRPr="00D019A6" w:rsidRDefault="00D019A6" w:rsidP="00793001">
            <w:pPr>
              <w:tabs>
                <w:tab w:val="left" w:pos="1605"/>
                <w:tab w:val="left" w:pos="1647"/>
                <w:tab w:val="left" w:pos="2355"/>
                <w:tab w:val="left" w:pos="2505"/>
              </w:tabs>
              <w:jc w:val="both"/>
              <w:rPr>
                <w:rFonts w:ascii="Times New Roman" w:eastAsia="Calibri" w:hAnsi="Times New Roman" w:cs="Times New Roman"/>
                <w:bCs/>
                <w:color w:val="000000"/>
                <w:sz w:val="20"/>
                <w:szCs w:val="20"/>
              </w:rPr>
            </w:pPr>
            <w:r w:rsidRPr="00D019A6">
              <w:rPr>
                <w:rFonts w:ascii="Times New Roman" w:eastAsia="Calibri" w:hAnsi="Times New Roman" w:cs="Times New Roman"/>
                <w:b/>
                <w:bCs/>
                <w:color w:val="000000"/>
                <w:sz w:val="20"/>
                <w:szCs w:val="20"/>
              </w:rPr>
              <w:t xml:space="preserve">Подпрограмма 5. </w:t>
            </w:r>
            <w:r w:rsidRPr="00D019A6">
              <w:rPr>
                <w:rFonts w:ascii="Times New Roman" w:eastAsia="Calibri" w:hAnsi="Times New Roman" w:cs="Times New Roman"/>
                <w:bCs/>
                <w:color w:val="000000"/>
                <w:sz w:val="20"/>
                <w:szCs w:val="20"/>
              </w:rPr>
              <w:t xml:space="preserve">«Обеспечения пожарной безопасности на территории сельского поселения </w:t>
            </w:r>
            <w:proofErr w:type="spellStart"/>
            <w:r w:rsidRPr="00D019A6">
              <w:rPr>
                <w:rFonts w:ascii="Times New Roman" w:eastAsia="Calibri" w:hAnsi="Times New Roman" w:cs="Times New Roman"/>
                <w:bCs/>
                <w:color w:val="000000"/>
                <w:sz w:val="20"/>
                <w:szCs w:val="20"/>
              </w:rPr>
              <w:t>Чишминский</w:t>
            </w:r>
            <w:proofErr w:type="spellEnd"/>
            <w:r w:rsidRPr="00D019A6">
              <w:rPr>
                <w:rFonts w:ascii="Times New Roman" w:eastAsia="Calibri" w:hAnsi="Times New Roman" w:cs="Times New Roman"/>
                <w:bCs/>
                <w:color w:val="000000"/>
                <w:sz w:val="20"/>
                <w:szCs w:val="20"/>
              </w:rPr>
              <w:t xml:space="preserve"> сельсовет муниципального района </w:t>
            </w:r>
            <w:proofErr w:type="spellStart"/>
            <w:r w:rsidRPr="00D019A6">
              <w:rPr>
                <w:rFonts w:ascii="Times New Roman" w:eastAsia="Calibri" w:hAnsi="Times New Roman" w:cs="Times New Roman"/>
                <w:bCs/>
                <w:color w:val="000000"/>
                <w:sz w:val="20"/>
                <w:szCs w:val="20"/>
              </w:rPr>
              <w:t>Чишминский</w:t>
            </w:r>
            <w:proofErr w:type="spellEnd"/>
            <w:r w:rsidRPr="00D019A6">
              <w:rPr>
                <w:rFonts w:ascii="Times New Roman" w:eastAsia="Calibri" w:hAnsi="Times New Roman" w:cs="Times New Roman"/>
                <w:bCs/>
                <w:color w:val="000000"/>
                <w:sz w:val="20"/>
                <w:szCs w:val="20"/>
              </w:rPr>
              <w:t xml:space="preserve"> район»</w:t>
            </w:r>
          </w:p>
          <w:p w:rsidR="00D019A6" w:rsidRPr="00D019A6" w:rsidRDefault="00D019A6" w:rsidP="00793001">
            <w:pPr>
              <w:tabs>
                <w:tab w:val="left" w:pos="1605"/>
                <w:tab w:val="left" w:pos="1647"/>
                <w:tab w:val="left" w:pos="2355"/>
                <w:tab w:val="left" w:pos="2505"/>
              </w:tabs>
              <w:jc w:val="both"/>
              <w:rPr>
                <w:rFonts w:ascii="Times New Roman" w:hAnsi="Times New Roman" w:cs="Times New Roman"/>
                <w:b/>
                <w:color w:val="000000"/>
                <w:sz w:val="20"/>
                <w:szCs w:val="20"/>
              </w:rPr>
            </w:pPr>
            <w:r w:rsidRPr="00D019A6">
              <w:rPr>
                <w:rFonts w:ascii="Times New Roman" w:hAnsi="Times New Roman" w:cs="Times New Roman"/>
                <w:b/>
                <w:color w:val="000000"/>
                <w:sz w:val="20"/>
                <w:szCs w:val="20"/>
              </w:rPr>
              <w:t xml:space="preserve">Подпрограмма 6. </w:t>
            </w:r>
            <w:r w:rsidRPr="00D019A6">
              <w:rPr>
                <w:rFonts w:ascii="Times New Roman" w:hAnsi="Times New Roman" w:cs="Times New Roman"/>
                <w:color w:val="000000"/>
                <w:sz w:val="20"/>
                <w:szCs w:val="20"/>
              </w:rPr>
              <w:t xml:space="preserve">«Управление и содержание имущества казны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 муниципального района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район» </w:t>
            </w:r>
            <w:r w:rsidRPr="00D019A6">
              <w:rPr>
                <w:rFonts w:ascii="Times New Roman" w:hAnsi="Times New Roman" w:cs="Times New Roman"/>
                <w:bCs/>
                <w:color w:val="000000"/>
                <w:sz w:val="20"/>
                <w:szCs w:val="20"/>
              </w:rPr>
              <w:t xml:space="preserve"> на 2019-2024 </w:t>
            </w:r>
            <w:proofErr w:type="spellStart"/>
            <w:proofErr w:type="gramStart"/>
            <w:r w:rsidRPr="00D019A6">
              <w:rPr>
                <w:rFonts w:ascii="Times New Roman" w:hAnsi="Times New Roman" w:cs="Times New Roman"/>
                <w:bCs/>
                <w:color w:val="000000"/>
                <w:sz w:val="20"/>
                <w:szCs w:val="20"/>
              </w:rPr>
              <w:t>гг</w:t>
            </w:r>
            <w:proofErr w:type="spellEnd"/>
            <w:proofErr w:type="gramEnd"/>
            <w:r w:rsidRPr="00D019A6">
              <w:rPr>
                <w:rFonts w:ascii="Times New Roman" w:hAnsi="Times New Roman" w:cs="Times New Roman"/>
                <w:b/>
                <w:color w:val="000000"/>
                <w:sz w:val="20"/>
                <w:szCs w:val="20"/>
              </w:rPr>
              <w:t xml:space="preserve"> </w:t>
            </w:r>
          </w:p>
          <w:p w:rsidR="00D019A6" w:rsidRPr="00D019A6" w:rsidRDefault="00D019A6" w:rsidP="00793001">
            <w:pPr>
              <w:jc w:val="both"/>
              <w:rPr>
                <w:rFonts w:ascii="Times New Roman" w:hAnsi="Times New Roman" w:cs="Times New Roman"/>
                <w:color w:val="000000"/>
              </w:rPr>
            </w:pPr>
            <w:r w:rsidRPr="00D019A6">
              <w:rPr>
                <w:rFonts w:ascii="Times New Roman" w:hAnsi="Times New Roman" w:cs="Times New Roman"/>
                <w:b/>
                <w:color w:val="000000"/>
                <w:sz w:val="20"/>
                <w:szCs w:val="20"/>
              </w:rPr>
              <w:t>Подпрограмма 7.</w:t>
            </w:r>
            <w:r w:rsidRPr="00D019A6">
              <w:rPr>
                <w:rFonts w:ascii="Times New Roman" w:hAnsi="Times New Roman" w:cs="Times New Roman"/>
                <w:color w:val="000000"/>
                <w:sz w:val="20"/>
                <w:szCs w:val="20"/>
              </w:rPr>
              <w:t xml:space="preserve"> «Проведение землеустроительных мероприятий на территории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 муниципального района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район» на 2019-2024</w:t>
            </w:r>
            <w:r w:rsidRPr="00D019A6">
              <w:rPr>
                <w:rFonts w:ascii="Times New Roman" w:hAnsi="Times New Roman" w:cs="Times New Roman"/>
                <w:color w:val="000000"/>
              </w:rPr>
              <w:t xml:space="preserve"> </w:t>
            </w:r>
            <w:proofErr w:type="spellStart"/>
            <w:proofErr w:type="gramStart"/>
            <w:r w:rsidRPr="00D019A6">
              <w:rPr>
                <w:rFonts w:ascii="Times New Roman" w:hAnsi="Times New Roman" w:cs="Times New Roman"/>
                <w:color w:val="000000"/>
              </w:rPr>
              <w:t>гг</w:t>
            </w:r>
            <w:proofErr w:type="spellEnd"/>
            <w:proofErr w:type="gramEnd"/>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b/>
                <w:sz w:val="20"/>
                <w:szCs w:val="20"/>
              </w:rPr>
              <w:t>Подпрограмма 8.</w:t>
            </w:r>
            <w:r w:rsidRPr="00D019A6">
              <w:rPr>
                <w:rFonts w:ascii="Times New Roman" w:hAnsi="Times New Roman" w:cs="Times New Roman"/>
                <w:sz w:val="20"/>
                <w:szCs w:val="20"/>
              </w:rPr>
              <w:t xml:space="preserve">  «Повышение </w:t>
            </w:r>
            <w:proofErr w:type="gramStart"/>
            <w:r w:rsidRPr="00D019A6">
              <w:rPr>
                <w:rFonts w:ascii="Times New Roman" w:hAnsi="Times New Roman" w:cs="Times New Roman"/>
                <w:sz w:val="20"/>
                <w:szCs w:val="20"/>
              </w:rPr>
              <w:t>эффективности деятельности органов местного самоуправления сельского поселения</w:t>
            </w:r>
            <w:proofErr w:type="gramEnd"/>
            <w:r w:rsidRPr="00D019A6">
              <w:rPr>
                <w:rFonts w:ascii="Times New Roman" w:hAnsi="Times New Roman" w:cs="Times New Roman"/>
                <w:sz w:val="20"/>
                <w:szCs w:val="20"/>
              </w:rPr>
              <w:t xml:space="preserve">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w:t>
            </w:r>
            <w:r w:rsidRPr="00D019A6">
              <w:rPr>
                <w:rFonts w:ascii="Times New Roman" w:hAnsi="Times New Roman" w:cs="Times New Roman"/>
                <w:bCs/>
                <w:sz w:val="20"/>
                <w:szCs w:val="20"/>
              </w:rPr>
              <w:t xml:space="preserve"> муниципального района </w:t>
            </w:r>
            <w:proofErr w:type="spellStart"/>
            <w:r w:rsidRPr="00D019A6">
              <w:rPr>
                <w:rFonts w:ascii="Times New Roman" w:hAnsi="Times New Roman" w:cs="Times New Roman"/>
                <w:bCs/>
                <w:sz w:val="20"/>
                <w:szCs w:val="20"/>
              </w:rPr>
              <w:t>Чишминский</w:t>
            </w:r>
            <w:proofErr w:type="spellEnd"/>
            <w:r w:rsidRPr="00D019A6">
              <w:rPr>
                <w:rFonts w:ascii="Times New Roman" w:hAnsi="Times New Roman" w:cs="Times New Roman"/>
                <w:bCs/>
                <w:sz w:val="20"/>
                <w:szCs w:val="20"/>
              </w:rPr>
              <w:t xml:space="preserve"> район» </w:t>
            </w:r>
            <w:r w:rsidRPr="00D019A6">
              <w:rPr>
                <w:rFonts w:ascii="Times New Roman" w:hAnsi="Times New Roman" w:cs="Times New Roman"/>
                <w:sz w:val="20"/>
                <w:szCs w:val="20"/>
              </w:rPr>
              <w:t xml:space="preserve"> на 2019-2024 годы.</w:t>
            </w:r>
          </w:p>
        </w:tc>
      </w:tr>
      <w:tr w:rsidR="00D019A6" w:rsidRPr="00D019A6" w:rsidTr="00793001">
        <w:trPr>
          <w:trHeight w:val="600"/>
        </w:trPr>
        <w:tc>
          <w:tcPr>
            <w:tcW w:w="2694" w:type="dxa"/>
            <w:tcBorders>
              <w:top w:val="nil"/>
              <w:left w:val="single" w:sz="4" w:space="0" w:color="auto"/>
              <w:bottom w:val="single" w:sz="4" w:space="0" w:color="auto"/>
              <w:right w:val="single" w:sz="4"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Перечень основных                </w:t>
            </w:r>
            <w:r w:rsidRPr="00D019A6">
              <w:rPr>
                <w:rFonts w:ascii="Times New Roman" w:hAnsi="Times New Roman" w:cs="Times New Roman"/>
                <w:sz w:val="20"/>
                <w:szCs w:val="20"/>
              </w:rPr>
              <w:br/>
              <w:t xml:space="preserve">целевых показателей              </w:t>
            </w:r>
            <w:r w:rsidRPr="00D019A6">
              <w:rPr>
                <w:rFonts w:ascii="Times New Roman" w:hAnsi="Times New Roman" w:cs="Times New Roman"/>
                <w:sz w:val="20"/>
                <w:szCs w:val="20"/>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tcPr>
          <w:p w:rsidR="00D019A6" w:rsidRPr="00D019A6" w:rsidRDefault="00D019A6" w:rsidP="00793001">
            <w:pPr>
              <w:pStyle w:val="ConsPlusCell"/>
              <w:tabs>
                <w:tab w:val="left" w:pos="156"/>
              </w:tabs>
              <w:jc w:val="both"/>
              <w:rPr>
                <w:rFonts w:ascii="Times New Roman" w:hAnsi="Times New Roman" w:cs="Times New Roman"/>
              </w:rPr>
            </w:pPr>
            <w:r w:rsidRPr="00D019A6">
              <w:rPr>
                <w:rFonts w:ascii="Times New Roman" w:hAnsi="Times New Roman" w:cs="Times New Roman"/>
              </w:rPr>
              <w:t xml:space="preserve">1.Доля освоенных средств резервного фонда сельского поселения  </w:t>
            </w: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сельсовет;</w:t>
            </w:r>
          </w:p>
          <w:p w:rsidR="00D019A6" w:rsidRPr="00D019A6" w:rsidRDefault="00D019A6" w:rsidP="00793001">
            <w:pPr>
              <w:pStyle w:val="ConsPlusCell"/>
              <w:jc w:val="both"/>
              <w:rPr>
                <w:rFonts w:ascii="Times New Roman" w:hAnsi="Times New Roman" w:cs="Times New Roman"/>
              </w:rPr>
            </w:pPr>
            <w:r w:rsidRPr="00D019A6">
              <w:rPr>
                <w:rFonts w:ascii="Times New Roman" w:hAnsi="Times New Roman" w:cs="Times New Roman"/>
              </w:rPr>
              <w:t>2.Доля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D019A6" w:rsidRPr="00D019A6" w:rsidRDefault="00D019A6" w:rsidP="00793001">
            <w:pPr>
              <w:pStyle w:val="ConsPlusCell"/>
              <w:jc w:val="both"/>
              <w:rPr>
                <w:rFonts w:ascii="Times New Roman" w:hAnsi="Times New Roman" w:cs="Times New Roman"/>
              </w:rPr>
            </w:pPr>
            <w:r w:rsidRPr="00D019A6">
              <w:rPr>
                <w:rFonts w:ascii="Times New Roman" w:hAnsi="Times New Roman" w:cs="Times New Roman"/>
              </w:rPr>
              <w:t>3.Расходы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D019A6" w:rsidRPr="00D019A6" w:rsidRDefault="00D019A6" w:rsidP="00793001">
            <w:pPr>
              <w:pStyle w:val="ConsPlusCell"/>
              <w:jc w:val="both"/>
              <w:rPr>
                <w:rFonts w:ascii="Times New Roman" w:hAnsi="Times New Roman" w:cs="Times New Roman"/>
              </w:rPr>
            </w:pPr>
            <w:r w:rsidRPr="00D019A6">
              <w:rPr>
                <w:rFonts w:ascii="Times New Roman" w:hAnsi="Times New Roman" w:cs="Times New Roman"/>
              </w:rPr>
              <w:t>4. Количество утвержденных муниципальных правовых актов;</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5. Доля выявленных прокуратурой нарушений к общему количеству утвержденных муниципальных правовых актов;</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6.Доля освоенных средств к общему объему средств, предусмотренных на </w:t>
            </w:r>
            <w:r w:rsidRPr="00D019A6">
              <w:rPr>
                <w:rFonts w:ascii="Times New Roman" w:hAnsi="Times New Roman" w:cs="Times New Roman"/>
                <w:sz w:val="20"/>
                <w:szCs w:val="20"/>
              </w:rPr>
              <w:lastRenderedPageBreak/>
              <w:t>осуществление  первичного воинского учета;</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9. Полнота и достоверность документов первичного воинского учета в органах местного самоуправления;</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10.Степень износа объектов коммунальной инфраструктуры;</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11. Доля сетей теплоснабжения, водоснабжения, водоотведения нуждающихся в замене;</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12. Процент освещенности населенных пунктов;</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13.Доля средств на благоустройство в общем объеме расходов сельского поселения;</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14.</w:t>
            </w:r>
            <w:r w:rsidRPr="00D019A6">
              <w:rPr>
                <w:rFonts w:ascii="Times New Roman" w:hAnsi="Times New Roman" w:cs="Times New Roman"/>
              </w:rPr>
              <w:t>П</w:t>
            </w:r>
            <w:r w:rsidRPr="00D019A6">
              <w:rPr>
                <w:rFonts w:ascii="Times New Roman" w:hAnsi="Times New Roman" w:cs="Times New Roman"/>
                <w:sz w:val="20"/>
                <w:szCs w:val="20"/>
              </w:rPr>
              <w:t>овышение уровня удовлетворенности населения деятельностью органов местного самоуправления поселения (в том числе их информационной открытостью)</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15.</w:t>
            </w:r>
            <w:r w:rsidRPr="00D019A6">
              <w:rPr>
                <w:rFonts w:ascii="Times New Roman" w:hAnsi="Times New Roman" w:cs="Times New Roman"/>
              </w:rPr>
              <w:t xml:space="preserve"> </w:t>
            </w:r>
            <w:r w:rsidRPr="00D019A6">
              <w:rPr>
                <w:rFonts w:ascii="Times New Roman" w:hAnsi="Times New Roman" w:cs="Times New Roman"/>
                <w:sz w:val="20"/>
                <w:szCs w:val="20"/>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r>
      <w:tr w:rsidR="00D019A6" w:rsidRPr="00D019A6" w:rsidTr="00793001">
        <w:trPr>
          <w:trHeight w:val="550"/>
        </w:trPr>
        <w:tc>
          <w:tcPr>
            <w:tcW w:w="2694" w:type="dxa"/>
            <w:tcBorders>
              <w:top w:val="nil"/>
              <w:left w:val="single" w:sz="4" w:space="0" w:color="auto"/>
              <w:bottom w:val="single" w:sz="4" w:space="0" w:color="auto"/>
              <w:right w:val="single" w:sz="4"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Объемы финансирования            </w:t>
            </w:r>
            <w:r w:rsidRPr="00D019A6">
              <w:rPr>
                <w:rFonts w:ascii="Times New Roman" w:hAnsi="Times New Roman" w:cs="Times New Roman"/>
                <w:sz w:val="20"/>
                <w:szCs w:val="20"/>
              </w:rPr>
              <w:br/>
              <w:t xml:space="preserve">муниципальной программы        </w:t>
            </w:r>
            <w:r w:rsidRPr="00D019A6">
              <w:rPr>
                <w:rFonts w:ascii="Times New Roman" w:hAnsi="Times New Roman" w:cs="Times New Roman"/>
                <w:sz w:val="20"/>
                <w:szCs w:val="20"/>
              </w:rPr>
              <w:br/>
              <w:t xml:space="preserve">по годам реализации, тыс. рублей </w:t>
            </w:r>
          </w:p>
        </w:tc>
        <w:tc>
          <w:tcPr>
            <w:tcW w:w="7087" w:type="dxa"/>
            <w:tcBorders>
              <w:top w:val="nil"/>
              <w:left w:val="single" w:sz="4" w:space="0" w:color="auto"/>
              <w:bottom w:val="single" w:sz="4" w:space="0" w:color="auto"/>
              <w:right w:val="single" w:sz="4"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Объем финансирования подпрограммы за счет средств бюджета сельского поселения, бюджета МР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бюджета РБ и бюджета РФ составит  26014,4тыс. руб., в том числе по годам:                                    </w:t>
            </w:r>
          </w:p>
          <w:p w:rsidR="00D019A6" w:rsidRPr="00D019A6" w:rsidRDefault="00D019A6" w:rsidP="00793001">
            <w:pPr>
              <w:spacing w:before="120"/>
              <w:rPr>
                <w:rFonts w:ascii="Times New Roman" w:hAnsi="Times New Roman" w:cs="Times New Roman"/>
                <w:sz w:val="20"/>
                <w:szCs w:val="20"/>
              </w:rPr>
            </w:pPr>
            <w:r w:rsidRPr="00D019A6">
              <w:rPr>
                <w:rFonts w:ascii="Times New Roman" w:hAnsi="Times New Roman" w:cs="Times New Roman"/>
                <w:b/>
                <w:sz w:val="20"/>
                <w:szCs w:val="20"/>
              </w:rPr>
              <w:t>2019 год</w:t>
            </w:r>
            <w:r w:rsidRPr="00D019A6">
              <w:rPr>
                <w:rFonts w:ascii="Times New Roman" w:hAnsi="Times New Roman" w:cs="Times New Roman"/>
                <w:sz w:val="20"/>
                <w:szCs w:val="20"/>
              </w:rPr>
              <w:t xml:space="preserve"> –     5231,2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РФ – 153,6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905,2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301,6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3870,8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b/>
                <w:sz w:val="20"/>
                <w:szCs w:val="20"/>
              </w:rPr>
              <w:t>2020 год</w:t>
            </w:r>
            <w:r w:rsidRPr="00D019A6">
              <w:rPr>
                <w:rFonts w:ascii="Times New Roman" w:hAnsi="Times New Roman" w:cs="Times New Roman"/>
                <w:sz w:val="20"/>
                <w:szCs w:val="20"/>
              </w:rPr>
              <w:t xml:space="preserve"> –      5112,8 тыс. руб.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РФ – 252,8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971,3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3888,7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b/>
                <w:sz w:val="20"/>
                <w:szCs w:val="20"/>
              </w:rPr>
              <w:t>2021 год</w:t>
            </w:r>
            <w:r w:rsidRPr="00D019A6">
              <w:rPr>
                <w:rFonts w:ascii="Times New Roman" w:hAnsi="Times New Roman" w:cs="Times New Roman"/>
                <w:sz w:val="20"/>
                <w:szCs w:val="20"/>
              </w:rPr>
              <w:t>  –     3785,3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РФ – 255,7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0,0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3529,6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b/>
                <w:sz w:val="20"/>
                <w:szCs w:val="20"/>
              </w:rPr>
              <w:t>2022 год</w:t>
            </w:r>
            <w:r w:rsidRPr="00D019A6">
              <w:rPr>
                <w:rFonts w:ascii="Times New Roman" w:hAnsi="Times New Roman" w:cs="Times New Roman"/>
                <w:sz w:val="20"/>
                <w:szCs w:val="20"/>
              </w:rPr>
              <w:t> – 3961,7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РФ – 269,0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0,0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3692,7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b/>
                <w:sz w:val="20"/>
                <w:szCs w:val="20"/>
              </w:rPr>
              <w:t>2023 год</w:t>
            </w:r>
            <w:r w:rsidRPr="00D019A6">
              <w:rPr>
                <w:rFonts w:ascii="Times New Roman" w:hAnsi="Times New Roman" w:cs="Times New Roman"/>
                <w:sz w:val="20"/>
                <w:szCs w:val="20"/>
              </w:rPr>
              <w:t> – 3961,7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РФ – 269,0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0,0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3692,7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b/>
                <w:sz w:val="20"/>
                <w:szCs w:val="20"/>
              </w:rPr>
              <w:t>2024 год</w:t>
            </w:r>
            <w:r w:rsidRPr="00D019A6">
              <w:rPr>
                <w:rFonts w:ascii="Times New Roman" w:hAnsi="Times New Roman" w:cs="Times New Roman"/>
                <w:sz w:val="20"/>
                <w:szCs w:val="20"/>
              </w:rPr>
              <w:t> – 3961,7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РФ – 269,0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0,0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СП – 3692,7 тыс. руб.</w:t>
            </w:r>
          </w:p>
          <w:p w:rsidR="00D019A6" w:rsidRPr="00D019A6" w:rsidRDefault="00D019A6" w:rsidP="00793001">
            <w:pPr>
              <w:spacing w:before="120"/>
              <w:rPr>
                <w:rFonts w:ascii="Times New Roman" w:hAnsi="Times New Roman" w:cs="Times New Roman"/>
                <w:sz w:val="20"/>
                <w:szCs w:val="20"/>
              </w:rPr>
            </w:pPr>
            <w:r w:rsidRPr="00D019A6">
              <w:rPr>
                <w:rFonts w:ascii="Times New Roman" w:hAnsi="Times New Roman" w:cs="Times New Roman"/>
                <w:sz w:val="20"/>
                <w:szCs w:val="20"/>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833"/>
        </w:trPr>
        <w:tc>
          <w:tcPr>
            <w:tcW w:w="2694"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Ожидаемые результаты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программы  </w:t>
            </w:r>
          </w:p>
        </w:tc>
        <w:tc>
          <w:tcPr>
            <w:tcW w:w="7087"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autoSpaceDE w:val="0"/>
              <w:autoSpaceDN w:val="0"/>
              <w:adjustRightInd w:val="0"/>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Реализация мероприятий программы приведет к достижению следующих результатов:</w:t>
            </w:r>
          </w:p>
          <w:p w:rsidR="00D019A6" w:rsidRPr="00D019A6" w:rsidRDefault="00D019A6" w:rsidP="00793001">
            <w:pPr>
              <w:autoSpaceDE w:val="0"/>
              <w:autoSpaceDN w:val="0"/>
              <w:adjustRightInd w:val="0"/>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w:t>
            </w:r>
            <w:r w:rsidRPr="00D019A6">
              <w:rPr>
                <w:rFonts w:ascii="Times New Roman" w:hAnsi="Times New Roman" w:cs="Times New Roman"/>
                <w:color w:val="000000"/>
                <w:spacing w:val="1"/>
              </w:rPr>
              <w:t xml:space="preserve"> </w:t>
            </w:r>
            <w:r w:rsidRPr="00D019A6">
              <w:rPr>
                <w:rFonts w:ascii="Times New Roman" w:hAnsi="Times New Roman" w:cs="Times New Roman"/>
                <w:color w:val="000000"/>
                <w:spacing w:val="1"/>
                <w:sz w:val="20"/>
                <w:szCs w:val="20"/>
              </w:rPr>
              <w:t>обеспечить сбалансированность и устойчивость бюджета, его формирование и исполнение на основе программно-целевого подхода;</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-организовать и обеспечить сбор, хранение и обработку сведений, содержащихся в документах первичного воинского учета;</w:t>
            </w:r>
          </w:p>
          <w:p w:rsidR="00D019A6" w:rsidRPr="00D019A6" w:rsidRDefault="00D019A6" w:rsidP="00793001">
            <w:pPr>
              <w:tabs>
                <w:tab w:val="left" w:pos="165"/>
              </w:tabs>
              <w:jc w:val="both"/>
              <w:rPr>
                <w:rFonts w:ascii="Times New Roman" w:hAnsi="Times New Roman" w:cs="Times New Roman"/>
                <w:color w:val="000000"/>
                <w:spacing w:val="1"/>
                <w:sz w:val="20"/>
                <w:szCs w:val="20"/>
              </w:rPr>
            </w:pPr>
            <w:r w:rsidRPr="00D019A6">
              <w:rPr>
                <w:rFonts w:ascii="Times New Roman" w:hAnsi="Times New Roman" w:cs="Times New Roman"/>
                <w:sz w:val="20"/>
                <w:szCs w:val="20"/>
              </w:rPr>
              <w:t>-</w:t>
            </w:r>
            <w:r w:rsidRPr="00D019A6">
              <w:rPr>
                <w:rFonts w:ascii="Times New Roman" w:hAnsi="Times New Roman" w:cs="Times New Roman"/>
                <w:color w:val="000000"/>
                <w:spacing w:val="1"/>
                <w:sz w:val="20"/>
                <w:szCs w:val="20"/>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D019A6" w:rsidRPr="00D019A6" w:rsidRDefault="00D019A6" w:rsidP="0079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1"/>
                <w:sz w:val="20"/>
                <w:szCs w:val="20"/>
              </w:rPr>
            </w:pPr>
            <w:proofErr w:type="gramStart"/>
            <w:r w:rsidRPr="00D019A6">
              <w:rPr>
                <w:rFonts w:ascii="Times New Roman" w:hAnsi="Times New Roman" w:cs="Times New Roman"/>
                <w:color w:val="000000"/>
                <w:spacing w:val="1"/>
                <w:sz w:val="20"/>
                <w:szCs w:val="20"/>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D019A6" w:rsidRPr="00D019A6" w:rsidRDefault="00D019A6" w:rsidP="0079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D019A6" w:rsidRPr="00D019A6" w:rsidRDefault="00D019A6" w:rsidP="00793001">
            <w:pPr>
              <w:tabs>
                <w:tab w:val="left" w:pos="0"/>
                <w:tab w:val="left" w:pos="147"/>
                <w:tab w:val="left" w:pos="289"/>
              </w:tabs>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D019A6" w:rsidRPr="00D019A6" w:rsidRDefault="00D019A6" w:rsidP="00793001">
            <w:pPr>
              <w:tabs>
                <w:tab w:val="left" w:pos="0"/>
                <w:tab w:val="left" w:pos="147"/>
                <w:tab w:val="left" w:pos="289"/>
              </w:tabs>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lastRenderedPageBreak/>
              <w:t>- снижение уровня износа объектов коммунальной инфраструктуры;</w:t>
            </w:r>
          </w:p>
          <w:p w:rsidR="00D019A6" w:rsidRPr="00D019A6" w:rsidRDefault="00D019A6" w:rsidP="00793001">
            <w:pPr>
              <w:pStyle w:val="240"/>
              <w:numPr>
                <w:ilvl w:val="0"/>
                <w:numId w:val="48"/>
              </w:numPr>
              <w:shd w:val="clear" w:color="auto" w:fill="auto"/>
              <w:tabs>
                <w:tab w:val="left" w:pos="412"/>
              </w:tabs>
              <w:spacing w:after="0" w:line="283" w:lineRule="exact"/>
              <w:ind w:firstLine="0"/>
              <w:jc w:val="both"/>
              <w:rPr>
                <w:color w:val="000000"/>
                <w:spacing w:val="1"/>
                <w:sz w:val="20"/>
                <w:szCs w:val="20"/>
              </w:rPr>
            </w:pPr>
            <w:r w:rsidRPr="00D019A6">
              <w:rPr>
                <w:color w:val="000000"/>
                <w:spacing w:val="1"/>
                <w:sz w:val="20"/>
                <w:szCs w:val="20"/>
              </w:rPr>
              <w:t>повышение качества водопроводной воды, поставляемой насе</w:t>
            </w:r>
            <w:r w:rsidRPr="00D019A6">
              <w:rPr>
                <w:color w:val="000000"/>
                <w:spacing w:val="1"/>
                <w:sz w:val="20"/>
                <w:szCs w:val="20"/>
              </w:rPr>
              <w:softHyphen/>
              <w:t>лению;</w:t>
            </w:r>
          </w:p>
          <w:p w:rsidR="00D019A6" w:rsidRPr="00D019A6" w:rsidRDefault="00D019A6" w:rsidP="00793001">
            <w:pPr>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w:t>
            </w:r>
            <w:r w:rsidRPr="00D019A6">
              <w:rPr>
                <w:rFonts w:ascii="Times New Roman" w:hAnsi="Times New Roman" w:cs="Times New Roman"/>
                <w:color w:val="000000"/>
                <w:spacing w:val="1"/>
                <w:sz w:val="20"/>
                <w:szCs w:val="20"/>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развитие у молодежи чувств патриотизма, любви к истории и культуре Отечества, родного края;</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формирование стойкого противодействия наркотикам в среде молодежи и несовершеннолетних путем создания эффективной системы профилактики;</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сокращение уровня правонарушений среди подростков и молодежи;</w:t>
            </w:r>
          </w:p>
          <w:p w:rsidR="00D019A6" w:rsidRPr="00D019A6" w:rsidRDefault="00D019A6" w:rsidP="00793001">
            <w:pPr>
              <w:tabs>
                <w:tab w:val="left" w:pos="195"/>
              </w:tabs>
              <w:jc w:val="both"/>
              <w:rPr>
                <w:rFonts w:ascii="Times New Roman" w:hAnsi="Times New Roman" w:cs="Times New Roman"/>
                <w:sz w:val="20"/>
                <w:szCs w:val="20"/>
              </w:rPr>
            </w:pPr>
            <w:r w:rsidRPr="00D019A6">
              <w:rPr>
                <w:rFonts w:ascii="Times New Roman" w:hAnsi="Times New Roman" w:cs="Times New Roman"/>
                <w:sz w:val="20"/>
                <w:szCs w:val="20"/>
              </w:rPr>
              <w:t>- увеличение доли подростков и молодежи,  занимающихся физической культурой и спортом</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Повышение политической активности молодежи.</w:t>
            </w:r>
          </w:p>
        </w:tc>
      </w:tr>
    </w:tbl>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r w:rsidRPr="00D019A6">
        <w:rPr>
          <w:rFonts w:ascii="Times New Roman" w:hAnsi="Times New Roman" w:cs="Times New Roman"/>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2</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00" w:beforeAutospacing="1" w:after="100" w:afterAutospacing="1"/>
        <w:jc w:val="center"/>
        <w:rPr>
          <w:rFonts w:ascii="Times New Roman" w:hAnsi="Times New Roman" w:cs="Times New Roman"/>
          <w:sz w:val="20"/>
          <w:szCs w:val="20"/>
        </w:rPr>
      </w:pPr>
    </w:p>
    <w:p w:rsidR="00D019A6" w:rsidRPr="00D019A6" w:rsidRDefault="00D019A6" w:rsidP="00D019A6">
      <w:pPr>
        <w:spacing w:before="100" w:beforeAutospacing="1" w:after="100" w:afterAutospacing="1"/>
        <w:jc w:val="center"/>
        <w:rPr>
          <w:rFonts w:ascii="Times New Roman" w:hAnsi="Times New Roman" w:cs="Times New Roman"/>
          <w:sz w:val="20"/>
          <w:szCs w:val="20"/>
        </w:rPr>
      </w:pPr>
      <w:r w:rsidRPr="00D019A6">
        <w:rPr>
          <w:rFonts w:ascii="Times New Roman" w:hAnsi="Times New Roman" w:cs="Times New Roman"/>
          <w:b/>
          <w:bCs/>
          <w:sz w:val="20"/>
          <w:szCs w:val="20"/>
        </w:rPr>
        <w:t>ПОДПРОГРАММА 1.</w:t>
      </w:r>
    </w:p>
    <w:p w:rsidR="00D019A6" w:rsidRPr="00D019A6" w:rsidRDefault="00D019A6" w:rsidP="00D019A6">
      <w:pPr>
        <w:spacing w:before="120" w:after="120"/>
        <w:jc w:val="center"/>
        <w:rPr>
          <w:rFonts w:ascii="Times New Roman" w:hAnsi="Times New Roman" w:cs="Times New Roman"/>
          <w:sz w:val="20"/>
          <w:szCs w:val="20"/>
        </w:rPr>
      </w:pPr>
      <w:r w:rsidRPr="00D019A6">
        <w:rPr>
          <w:rFonts w:ascii="Times New Roman" w:hAnsi="Times New Roman" w:cs="Times New Roman"/>
          <w:b/>
          <w:bCs/>
          <w:sz w:val="20"/>
          <w:szCs w:val="20"/>
        </w:rPr>
        <w:t>«</w:t>
      </w:r>
      <w:r w:rsidRPr="00D019A6">
        <w:rPr>
          <w:rFonts w:ascii="Times New Roman" w:hAnsi="Times New Roman" w:cs="Times New Roman"/>
          <w:b/>
          <w:bCs/>
          <w:color w:val="000000"/>
          <w:sz w:val="20"/>
          <w:szCs w:val="20"/>
        </w:rPr>
        <w:t>Управление муниципальными финансами</w:t>
      </w:r>
      <w:r w:rsidRPr="00D019A6">
        <w:rPr>
          <w:rFonts w:ascii="Times New Roman" w:hAnsi="Times New Roman" w:cs="Times New Roman"/>
          <w:b/>
          <w:bCs/>
          <w:sz w:val="20"/>
          <w:szCs w:val="20"/>
        </w:rPr>
        <w:t xml:space="preserve"> сельского поселения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сельсовет муниципального района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район»  на 2019-2024г. </w:t>
      </w:r>
      <w:r w:rsidRPr="00D019A6">
        <w:rPr>
          <w:rFonts w:ascii="Times New Roman" w:hAnsi="Times New Roman" w:cs="Times New Roman"/>
          <w:sz w:val="20"/>
          <w:szCs w:val="20"/>
        </w:rPr>
        <w:t xml:space="preserve"> </w:t>
      </w:r>
    </w:p>
    <w:p w:rsidR="00D019A6" w:rsidRPr="00D019A6" w:rsidRDefault="00D019A6" w:rsidP="00D019A6">
      <w:pPr>
        <w:spacing w:before="120" w:after="120"/>
        <w:jc w:val="center"/>
        <w:rPr>
          <w:rFonts w:ascii="Times New Roman" w:hAnsi="Times New Roman" w:cs="Times New Roman"/>
          <w:sz w:val="20"/>
          <w:szCs w:val="20"/>
        </w:rPr>
      </w:pPr>
      <w:r w:rsidRPr="00D019A6">
        <w:rPr>
          <w:rFonts w:ascii="Times New Roman" w:hAnsi="Times New Roman" w:cs="Times New Roman"/>
          <w:bCs/>
          <w:sz w:val="20"/>
          <w:szCs w:val="20"/>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Администрация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Цели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Эффективное управление муниципальными финансами и поддержание сбалансированности и устойчивости бюджета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Обеспечение устойчивого исполнения расходных обязательств и повышения качества управления муниципальными финансами сельского поселения</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Повышение эффективности бюджетных расходов</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Задачи подпрограммы      </w:t>
            </w:r>
          </w:p>
        </w:tc>
        <w:tc>
          <w:tcPr>
            <w:tcW w:w="6621"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1.Обеспечение стабильной финансовой основы для исполнения расходных обязательств </w:t>
            </w:r>
            <w:proofErr w:type="spellStart"/>
            <w:r w:rsidRPr="00D019A6">
              <w:rPr>
                <w:rFonts w:ascii="Times New Roman" w:hAnsi="Times New Roman" w:cs="Times New Roman"/>
                <w:sz w:val="20"/>
                <w:szCs w:val="20"/>
              </w:rPr>
              <w:t>Чишминского</w:t>
            </w:r>
            <w:proofErr w:type="spellEnd"/>
            <w:r w:rsidRPr="00D019A6">
              <w:rPr>
                <w:rFonts w:ascii="Times New Roman" w:hAnsi="Times New Roman" w:cs="Times New Roman"/>
                <w:sz w:val="20"/>
                <w:szCs w:val="20"/>
              </w:rPr>
              <w:t xml:space="preserve"> сельского поселения.</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2.Формирование резервного фонда, средства которого расходуются на финансирование непредвиденных расходов и мероприятий поселенческого значения, незапланированных бюджетом на соответствующий финансовый год, не имеющие регулярного характера.</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3.Формирование межбюджетных трансфертов, подлежащих перечислению в бюджет муниципального района, возникших в связи с передачей полномочий.</w:t>
            </w:r>
          </w:p>
        </w:tc>
      </w:tr>
      <w:tr w:rsidR="00D019A6" w:rsidRPr="00D019A6" w:rsidTr="00793001">
        <w:trPr>
          <w:trHeight w:val="1165"/>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pStyle w:val="ConsPlusCell"/>
              <w:tabs>
                <w:tab w:val="left" w:pos="156"/>
              </w:tabs>
              <w:jc w:val="both"/>
              <w:rPr>
                <w:rFonts w:ascii="Times New Roman" w:hAnsi="Times New Roman" w:cs="Times New Roman"/>
              </w:rPr>
            </w:pPr>
            <w:r w:rsidRPr="00D019A6">
              <w:rPr>
                <w:rFonts w:ascii="Times New Roman" w:hAnsi="Times New Roman" w:cs="Times New Roman"/>
              </w:rPr>
              <w:t xml:space="preserve">1.Объем налоговых и неналоговых доходов бюджета сельского поселения </w:t>
            </w: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сельсовет муниципального района </w:t>
            </w: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район.</w:t>
            </w:r>
          </w:p>
          <w:p w:rsidR="00D019A6" w:rsidRPr="00D019A6" w:rsidRDefault="00D019A6" w:rsidP="00793001">
            <w:pPr>
              <w:pStyle w:val="ConsPlusCell"/>
              <w:tabs>
                <w:tab w:val="left" w:pos="156"/>
              </w:tabs>
              <w:jc w:val="both"/>
              <w:rPr>
                <w:rFonts w:ascii="Times New Roman" w:hAnsi="Times New Roman" w:cs="Times New Roman"/>
              </w:rPr>
            </w:pPr>
            <w:r w:rsidRPr="00D019A6">
              <w:rPr>
                <w:rFonts w:ascii="Times New Roman" w:hAnsi="Times New Roman" w:cs="Times New Roman"/>
              </w:rPr>
              <w:t xml:space="preserve">2.Доля освоенных средств резервного фонда сельского поселения </w:t>
            </w: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сельсовет.</w:t>
            </w:r>
          </w:p>
          <w:p w:rsidR="00D019A6" w:rsidRPr="00D019A6" w:rsidRDefault="00D019A6" w:rsidP="00793001">
            <w:pPr>
              <w:pStyle w:val="ConsPlusCell"/>
              <w:tabs>
                <w:tab w:val="left" w:pos="156"/>
              </w:tabs>
              <w:jc w:val="both"/>
              <w:rPr>
                <w:rFonts w:ascii="Times New Roman" w:hAnsi="Times New Roman" w:cs="Times New Roman"/>
              </w:rPr>
            </w:pPr>
            <w:r w:rsidRPr="00D019A6">
              <w:rPr>
                <w:rFonts w:ascii="Times New Roman" w:hAnsi="Times New Roman" w:cs="Times New Roman"/>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D019A6" w:rsidRPr="00D019A6" w:rsidRDefault="00D019A6" w:rsidP="00793001">
            <w:pPr>
              <w:pStyle w:val="ConsPlusCell"/>
              <w:jc w:val="both"/>
              <w:rPr>
                <w:rFonts w:ascii="Times New Roman" w:hAnsi="Times New Roman" w:cs="Times New Roman"/>
              </w:rPr>
            </w:pPr>
            <w:r w:rsidRPr="00D019A6">
              <w:rPr>
                <w:rFonts w:ascii="Times New Roman" w:hAnsi="Times New Roman" w:cs="Times New Roman"/>
              </w:rPr>
              <w:t xml:space="preserve">4.Соотношение объемов проверенных средств бюджета сельского поселения </w:t>
            </w: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сельсовет муниципального района </w:t>
            </w:r>
            <w:proofErr w:type="spellStart"/>
            <w:r w:rsidRPr="00D019A6">
              <w:rPr>
                <w:rFonts w:ascii="Times New Roman" w:hAnsi="Times New Roman" w:cs="Times New Roman"/>
              </w:rPr>
              <w:t>Чишминский</w:t>
            </w:r>
            <w:proofErr w:type="spellEnd"/>
            <w:r w:rsidRPr="00D019A6">
              <w:rPr>
                <w:rFonts w:ascii="Times New Roman" w:hAnsi="Times New Roman" w:cs="Times New Roman"/>
              </w:rPr>
              <w:t xml:space="preserve"> район в соответствии с проведенными контрольными мероприятиями (внутренний финансовый контроль в финансово-бюджетной сфере)</w:t>
            </w:r>
          </w:p>
        </w:tc>
      </w:tr>
      <w:tr w:rsidR="00D019A6" w:rsidRPr="00D019A6" w:rsidTr="00793001">
        <w:trPr>
          <w:trHeight w:val="600"/>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Этапы и сроки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2019 - 2024 годы без деления на этапы.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w:t>
            </w:r>
          </w:p>
        </w:tc>
      </w:tr>
      <w:tr w:rsidR="00D019A6" w:rsidRPr="00D019A6" w:rsidTr="00793001">
        <w:trPr>
          <w:trHeight w:val="548"/>
        </w:trPr>
        <w:tc>
          <w:tcPr>
            <w:tcW w:w="3159"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Объемы и источники финансирования подпрограммы</w:t>
            </w:r>
          </w:p>
          <w:p w:rsidR="00D019A6" w:rsidRPr="00D019A6" w:rsidRDefault="00D019A6" w:rsidP="00793001">
            <w:pPr>
              <w:rPr>
                <w:rFonts w:ascii="Times New Roman" w:hAnsi="Times New Roman" w:cs="Times New Roman"/>
                <w:sz w:val="20"/>
                <w:szCs w:val="20"/>
              </w:rPr>
            </w:pPr>
          </w:p>
        </w:tc>
        <w:tc>
          <w:tcPr>
            <w:tcW w:w="6621"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Объем финансирования подпрограммы за счет средств бюджета сельского поселения составит 2938,5 тыс. руб., в том числе по годам: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год –  217,2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2020 год –  409,3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2021 год –  505,1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2022 год –  602,3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2023 год –  602,3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2024 год –  602,3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783"/>
        </w:trPr>
        <w:tc>
          <w:tcPr>
            <w:tcW w:w="3159" w:type="dxa"/>
            <w:tcBorders>
              <w:top w:val="single" w:sz="4" w:space="0" w:color="auto"/>
              <w:left w:val="single" w:sz="4"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Ожидаемые результаты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p w:rsidR="00D019A6" w:rsidRPr="00D019A6" w:rsidRDefault="00D019A6" w:rsidP="00793001">
            <w:pPr>
              <w:rPr>
                <w:rFonts w:ascii="Times New Roman" w:hAnsi="Times New Roman" w:cs="Times New Roman"/>
                <w:sz w:val="20"/>
                <w:szCs w:val="20"/>
              </w:rPr>
            </w:pPr>
          </w:p>
        </w:tc>
        <w:tc>
          <w:tcPr>
            <w:tcW w:w="6621" w:type="dxa"/>
            <w:tcBorders>
              <w:top w:val="single" w:sz="4" w:space="0" w:color="auto"/>
              <w:left w:val="single" w:sz="4" w:space="0" w:color="auto"/>
              <w:bottom w:val="single" w:sz="4" w:space="0" w:color="auto"/>
              <w:right w:val="single" w:sz="4" w:space="0" w:color="auto"/>
            </w:tcBorders>
            <w:hideMark/>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Реализация программных мероприятий  обеспечит   повышение эффективности бюджетных расходов администрации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w:t>
            </w:r>
          </w:p>
        </w:tc>
      </w:tr>
    </w:tbl>
    <w:p w:rsidR="00D019A6" w:rsidRPr="00D019A6" w:rsidRDefault="00D019A6" w:rsidP="00D019A6">
      <w:pPr>
        <w:spacing w:before="120" w:after="120"/>
        <w:jc w:val="center"/>
        <w:rPr>
          <w:rFonts w:ascii="Times New Roman" w:hAnsi="Times New Roman" w:cs="Times New Roman"/>
          <w:b/>
          <w:sz w:val="20"/>
          <w:szCs w:val="20"/>
        </w:rPr>
      </w:pPr>
      <w:bookmarkStart w:id="0" w:name="Par469"/>
      <w:bookmarkEnd w:id="0"/>
    </w:p>
    <w:p w:rsidR="00D019A6" w:rsidRPr="00D019A6" w:rsidRDefault="00D019A6" w:rsidP="00D019A6">
      <w:pPr>
        <w:spacing w:before="120" w:after="120"/>
        <w:jc w:val="center"/>
        <w:rPr>
          <w:rFonts w:ascii="Times New Roman" w:hAnsi="Times New Roman" w:cs="Times New Roman"/>
          <w:b/>
          <w:sz w:val="20"/>
          <w:szCs w:val="20"/>
        </w:rPr>
      </w:pPr>
      <w:r w:rsidRPr="00D019A6">
        <w:rPr>
          <w:rFonts w:ascii="Times New Roman" w:hAnsi="Times New Roman" w:cs="Times New Roman"/>
          <w:b/>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3</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20" w:after="120"/>
        <w:jc w:val="center"/>
        <w:rPr>
          <w:rFonts w:ascii="Times New Roman" w:hAnsi="Times New Roman" w:cs="Times New Roman"/>
          <w:b/>
          <w:sz w:val="20"/>
          <w:szCs w:val="20"/>
        </w:rPr>
      </w:pPr>
    </w:p>
    <w:p w:rsidR="00D019A6" w:rsidRPr="00D019A6" w:rsidRDefault="00D019A6" w:rsidP="00D019A6">
      <w:pPr>
        <w:spacing w:before="120" w:after="120"/>
        <w:jc w:val="center"/>
        <w:rPr>
          <w:rFonts w:ascii="Times New Roman" w:hAnsi="Times New Roman" w:cs="Times New Roman"/>
          <w:b/>
          <w:sz w:val="20"/>
          <w:szCs w:val="20"/>
        </w:rPr>
      </w:pPr>
      <w:r w:rsidRPr="00D019A6">
        <w:rPr>
          <w:rFonts w:ascii="Times New Roman" w:hAnsi="Times New Roman" w:cs="Times New Roman"/>
          <w:b/>
          <w:sz w:val="20"/>
          <w:szCs w:val="20"/>
        </w:rPr>
        <w:t>ПОДПРОГРАММА 2.</w:t>
      </w:r>
    </w:p>
    <w:p w:rsidR="00D019A6" w:rsidRPr="00D019A6" w:rsidRDefault="00D019A6" w:rsidP="00D019A6">
      <w:pPr>
        <w:spacing w:before="120" w:after="120"/>
        <w:jc w:val="center"/>
        <w:rPr>
          <w:rFonts w:ascii="Times New Roman" w:hAnsi="Times New Roman" w:cs="Times New Roman"/>
          <w:b/>
          <w:bCs/>
          <w:sz w:val="20"/>
          <w:szCs w:val="20"/>
        </w:rPr>
      </w:pPr>
      <w:r w:rsidRPr="00D019A6">
        <w:rPr>
          <w:rFonts w:ascii="Times New Roman" w:hAnsi="Times New Roman" w:cs="Times New Roman"/>
          <w:b/>
          <w:sz w:val="20"/>
          <w:szCs w:val="20"/>
        </w:rPr>
        <w:t xml:space="preserve">«Осуществление государственных полномочий по первичному воинскому учету на территории </w:t>
      </w:r>
      <w:r w:rsidRPr="00D019A6">
        <w:rPr>
          <w:rFonts w:ascii="Times New Roman" w:hAnsi="Times New Roman" w:cs="Times New Roman"/>
          <w:b/>
          <w:bCs/>
          <w:sz w:val="20"/>
          <w:szCs w:val="20"/>
        </w:rPr>
        <w:t xml:space="preserve">сельского поселения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сельсовет муниципального района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район» на 2019-2024 годы</w:t>
      </w:r>
    </w:p>
    <w:p w:rsidR="00D019A6" w:rsidRPr="00D019A6" w:rsidRDefault="00D019A6" w:rsidP="00D019A6">
      <w:pPr>
        <w:spacing w:before="120" w:after="120"/>
        <w:jc w:val="center"/>
        <w:rPr>
          <w:rFonts w:ascii="Times New Roman" w:hAnsi="Times New Roman" w:cs="Times New Roman"/>
          <w:bCs/>
          <w:sz w:val="20"/>
          <w:szCs w:val="20"/>
        </w:rPr>
      </w:pPr>
      <w:r w:rsidRPr="00D019A6">
        <w:rPr>
          <w:rFonts w:ascii="Times New Roman" w:hAnsi="Times New Roman" w:cs="Times New Roman"/>
          <w:bCs/>
          <w:sz w:val="20"/>
          <w:szCs w:val="20"/>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Администрация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Цели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tabs>
                <w:tab w:val="left" w:pos="27"/>
              </w:tabs>
              <w:jc w:val="both"/>
              <w:rPr>
                <w:rFonts w:ascii="Times New Roman" w:hAnsi="Times New Roman" w:cs="Times New Roman"/>
                <w:sz w:val="20"/>
                <w:szCs w:val="20"/>
              </w:rPr>
            </w:pPr>
            <w:r w:rsidRPr="00D019A6">
              <w:rPr>
                <w:rFonts w:ascii="Times New Roman" w:hAnsi="Times New Roman" w:cs="Times New Roman"/>
                <w:sz w:val="20"/>
                <w:szCs w:val="20"/>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вести и хранить документы первичного воинского учета в порядке и по формам, определяемым Министерством обороны РФ.</w:t>
            </w:r>
          </w:p>
        </w:tc>
      </w:tr>
      <w:tr w:rsidR="00D019A6" w:rsidRPr="00D019A6" w:rsidTr="00793001">
        <w:trPr>
          <w:trHeight w:val="576"/>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Организация работы по первичному воинскому учету граждан, проживающих на территории сельского поселения; </w:t>
            </w:r>
          </w:p>
        </w:tc>
      </w:tr>
      <w:tr w:rsidR="00D019A6" w:rsidRPr="00D019A6" w:rsidTr="00793001">
        <w:trPr>
          <w:trHeight w:val="727"/>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1.Доля освоенных средств к общему объему средств, предусмотренных на осуществление  первичного воинского учета</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2.Полнота и достоверность документов первичного воинского учета в органах местного самоуправления</w:t>
            </w:r>
          </w:p>
        </w:tc>
      </w:tr>
      <w:tr w:rsidR="00D019A6" w:rsidRPr="00D019A6" w:rsidTr="00793001">
        <w:trPr>
          <w:trHeight w:val="600"/>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Этапы и сроки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2019 - 2024 годы без деления на этапы.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w:t>
            </w:r>
          </w:p>
        </w:tc>
      </w:tr>
      <w:tr w:rsidR="00D019A6" w:rsidRPr="00D019A6" w:rsidTr="00793001">
        <w:trPr>
          <w:trHeight w:val="1418"/>
        </w:trPr>
        <w:tc>
          <w:tcPr>
            <w:tcW w:w="3159"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Объемы и источники финансирования подпрограммы</w:t>
            </w:r>
          </w:p>
          <w:p w:rsidR="00D019A6" w:rsidRPr="00D019A6" w:rsidRDefault="00D019A6" w:rsidP="00793001">
            <w:pPr>
              <w:rPr>
                <w:rFonts w:ascii="Times New Roman" w:hAnsi="Times New Roman" w:cs="Times New Roman"/>
                <w:sz w:val="20"/>
                <w:szCs w:val="20"/>
              </w:rPr>
            </w:pPr>
          </w:p>
        </w:tc>
        <w:tc>
          <w:tcPr>
            <w:tcW w:w="6621"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Объем финансирования подпрограммы за счет средств федерального бюджета составит 1469,1 тыс. руб., в том числе по годам: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год –   153,6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2020 год –   252,8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2021 год –   255,7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2022 год –   269,0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2023 год –   269,0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2024 год –   269,0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1117"/>
        </w:trPr>
        <w:tc>
          <w:tcPr>
            <w:tcW w:w="3159" w:type="dxa"/>
            <w:tcBorders>
              <w:top w:val="single" w:sz="4" w:space="0" w:color="auto"/>
              <w:left w:val="single" w:sz="4"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Ожидаемые результаты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Реализация программных мероприятий  обеспечит:   </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организовать и обеспечить сбор, хранение и обработку сведений, содержащихся в документах первичного воинского учета;</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организовать и обеспечить постановку граждан на воинский учет;</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организовать и обеспечить снятия граждан с воинского учета.</w:t>
            </w:r>
          </w:p>
        </w:tc>
      </w:tr>
    </w:tbl>
    <w:p w:rsidR="00D019A6" w:rsidRPr="00D019A6" w:rsidRDefault="00D019A6" w:rsidP="00D019A6">
      <w:pPr>
        <w:jc w:val="center"/>
        <w:rPr>
          <w:rFonts w:ascii="Times New Roman" w:hAnsi="Times New Roman" w:cs="Times New Roman"/>
          <w:b/>
          <w:sz w:val="20"/>
          <w:szCs w:val="20"/>
        </w:rPr>
      </w:pPr>
    </w:p>
    <w:p w:rsidR="00D019A6" w:rsidRPr="00D019A6" w:rsidRDefault="00D019A6" w:rsidP="00D019A6">
      <w:pPr>
        <w:jc w:val="center"/>
        <w:rPr>
          <w:rFonts w:ascii="Times New Roman" w:hAnsi="Times New Roman" w:cs="Times New Roman"/>
          <w:b/>
          <w:sz w:val="20"/>
          <w:szCs w:val="20"/>
        </w:rPr>
      </w:pPr>
      <w:r w:rsidRPr="00D019A6">
        <w:rPr>
          <w:rFonts w:ascii="Times New Roman" w:hAnsi="Times New Roman" w:cs="Times New Roman"/>
          <w:b/>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4</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jc w:val="center"/>
        <w:rPr>
          <w:rFonts w:ascii="Times New Roman" w:hAnsi="Times New Roman" w:cs="Times New Roman"/>
          <w:b/>
          <w:sz w:val="20"/>
          <w:szCs w:val="20"/>
        </w:rPr>
      </w:pPr>
    </w:p>
    <w:p w:rsidR="00D019A6" w:rsidRPr="00D019A6" w:rsidRDefault="00D019A6" w:rsidP="00D019A6">
      <w:pPr>
        <w:rPr>
          <w:rFonts w:ascii="Times New Roman" w:hAnsi="Times New Roman" w:cs="Times New Roman"/>
          <w:b/>
          <w:sz w:val="20"/>
          <w:szCs w:val="20"/>
        </w:rPr>
      </w:pPr>
    </w:p>
    <w:p w:rsidR="00D019A6" w:rsidRPr="00D019A6" w:rsidRDefault="00D019A6" w:rsidP="00D019A6">
      <w:pPr>
        <w:jc w:val="center"/>
        <w:rPr>
          <w:rFonts w:ascii="Times New Roman" w:hAnsi="Times New Roman" w:cs="Times New Roman"/>
          <w:b/>
          <w:sz w:val="20"/>
          <w:szCs w:val="20"/>
        </w:rPr>
      </w:pPr>
    </w:p>
    <w:p w:rsidR="00D019A6" w:rsidRPr="00D019A6" w:rsidRDefault="00D019A6" w:rsidP="00D019A6">
      <w:pPr>
        <w:jc w:val="center"/>
        <w:rPr>
          <w:rFonts w:ascii="Times New Roman" w:hAnsi="Times New Roman" w:cs="Times New Roman"/>
          <w:b/>
          <w:sz w:val="20"/>
          <w:szCs w:val="20"/>
        </w:rPr>
      </w:pPr>
      <w:r w:rsidRPr="00D019A6">
        <w:rPr>
          <w:rFonts w:ascii="Times New Roman" w:hAnsi="Times New Roman" w:cs="Times New Roman"/>
          <w:b/>
          <w:sz w:val="20"/>
          <w:szCs w:val="20"/>
        </w:rPr>
        <w:t>ПОДПРОГРАММА 3.</w:t>
      </w:r>
    </w:p>
    <w:p w:rsidR="00D019A6" w:rsidRPr="00D019A6" w:rsidRDefault="00D019A6" w:rsidP="00D019A6">
      <w:pPr>
        <w:spacing w:before="120"/>
        <w:jc w:val="center"/>
        <w:rPr>
          <w:rFonts w:ascii="Times New Roman" w:hAnsi="Times New Roman" w:cs="Times New Roman"/>
          <w:b/>
          <w:bCs/>
          <w:sz w:val="20"/>
          <w:szCs w:val="20"/>
        </w:rPr>
      </w:pPr>
      <w:r w:rsidRPr="00D019A6">
        <w:rPr>
          <w:rFonts w:ascii="Times New Roman" w:hAnsi="Times New Roman" w:cs="Times New Roman"/>
          <w:b/>
          <w:sz w:val="20"/>
          <w:szCs w:val="20"/>
        </w:rPr>
        <w:t>«</w:t>
      </w:r>
      <w:r w:rsidRPr="00D019A6">
        <w:rPr>
          <w:rFonts w:ascii="Times New Roman" w:hAnsi="Times New Roman" w:cs="Times New Roman"/>
          <w:b/>
          <w:bCs/>
          <w:sz w:val="20"/>
          <w:szCs w:val="20"/>
        </w:rPr>
        <w:t>Жилищно-коммунальное хозяйство и благоустройство территории сельского поселения</w:t>
      </w:r>
      <w:r w:rsidRPr="00D019A6">
        <w:rPr>
          <w:rFonts w:ascii="Times New Roman" w:hAnsi="Times New Roman" w:cs="Times New Roman"/>
          <w:b/>
          <w:sz w:val="20"/>
          <w:szCs w:val="20"/>
        </w:rPr>
        <w:t xml:space="preserve"> </w:t>
      </w:r>
      <w:proofErr w:type="spellStart"/>
      <w:r w:rsidRPr="00D019A6">
        <w:rPr>
          <w:rFonts w:ascii="Times New Roman" w:hAnsi="Times New Roman" w:cs="Times New Roman"/>
          <w:b/>
          <w:sz w:val="20"/>
          <w:szCs w:val="20"/>
        </w:rPr>
        <w:t>Чишминский</w:t>
      </w:r>
      <w:proofErr w:type="spellEnd"/>
      <w:r w:rsidRPr="00D019A6">
        <w:rPr>
          <w:rFonts w:ascii="Times New Roman" w:hAnsi="Times New Roman" w:cs="Times New Roman"/>
          <w:b/>
          <w:sz w:val="20"/>
          <w:szCs w:val="20"/>
        </w:rPr>
        <w:t xml:space="preserve"> сельсовет</w:t>
      </w:r>
      <w:r w:rsidRPr="00D019A6">
        <w:rPr>
          <w:rFonts w:ascii="Times New Roman" w:hAnsi="Times New Roman" w:cs="Times New Roman"/>
          <w:b/>
          <w:bCs/>
          <w:sz w:val="20"/>
          <w:szCs w:val="20"/>
        </w:rPr>
        <w:t xml:space="preserve"> муниципального района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район»  на 2019-2024 годы</w:t>
      </w:r>
    </w:p>
    <w:p w:rsidR="00D019A6" w:rsidRPr="00D019A6" w:rsidRDefault="00D019A6" w:rsidP="00D019A6">
      <w:pPr>
        <w:spacing w:before="120"/>
        <w:jc w:val="center"/>
        <w:rPr>
          <w:rFonts w:ascii="Times New Roman" w:hAnsi="Times New Roman" w:cs="Times New Roman"/>
          <w:sz w:val="20"/>
          <w:szCs w:val="20"/>
        </w:rPr>
      </w:pPr>
      <w:r w:rsidRPr="00D019A6">
        <w:rPr>
          <w:rFonts w:ascii="Times New Roman" w:hAnsi="Times New Roman" w:cs="Times New Roman"/>
          <w:sz w:val="20"/>
          <w:szCs w:val="20"/>
        </w:rPr>
        <w:t>Паспорт подпрограммы</w:t>
      </w:r>
    </w:p>
    <w:tbl>
      <w:tblPr>
        <w:tblW w:w="9498" w:type="dxa"/>
        <w:tblInd w:w="75" w:type="dxa"/>
        <w:tblLayout w:type="fixed"/>
        <w:tblCellMar>
          <w:left w:w="75" w:type="dxa"/>
          <w:right w:w="75" w:type="dxa"/>
        </w:tblCellMar>
        <w:tblLook w:val="04A0"/>
      </w:tblPr>
      <w:tblGrid>
        <w:gridCol w:w="3159"/>
        <w:gridCol w:w="6339"/>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Ответственный исполнитель </w:t>
            </w:r>
          </w:p>
        </w:tc>
        <w:tc>
          <w:tcPr>
            <w:tcW w:w="6339"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Администрация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w:t>
            </w:r>
          </w:p>
        </w:tc>
      </w:tr>
      <w:tr w:rsidR="00D019A6" w:rsidRPr="00D019A6" w:rsidTr="00793001">
        <w:trPr>
          <w:trHeight w:val="56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Цели подпрограммы</w:t>
            </w:r>
          </w:p>
        </w:tc>
        <w:tc>
          <w:tcPr>
            <w:tcW w:w="6339" w:type="dxa"/>
            <w:tcBorders>
              <w:top w:val="nil"/>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ind w:left="23"/>
              <w:jc w:val="both"/>
              <w:rPr>
                <w:rFonts w:ascii="Times New Roman" w:hAnsi="Times New Roman" w:cs="Times New Roman"/>
                <w:sz w:val="20"/>
                <w:szCs w:val="20"/>
              </w:rPr>
            </w:pPr>
            <w:r w:rsidRPr="00D019A6">
              <w:rPr>
                <w:rFonts w:ascii="Times New Roman" w:hAnsi="Times New Roman" w:cs="Times New Roman"/>
                <w:sz w:val="20"/>
                <w:szCs w:val="20"/>
              </w:rPr>
              <w:t xml:space="preserve">Совершенствование и развитие системы  комплексного благоустройства, жилищно-коммунального хозяйства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D019A6" w:rsidRPr="00D019A6" w:rsidTr="00793001">
        <w:trPr>
          <w:trHeight w:val="576"/>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Задачи подпрограммы      </w:t>
            </w:r>
          </w:p>
        </w:tc>
        <w:tc>
          <w:tcPr>
            <w:tcW w:w="6339"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 содержание  муниципальных  объектов коммунальной инфраструктуры;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улучшение экологической ситуации.</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 улучшение внешнего облика и экологического состояния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Республики Башкортостан; </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повышение качественного уровня благоустроенности территорий общего пользования площадей, улиц, парков и скверов;</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обеспечение безопасности жизни и здоровья жителей поселения (вырубка аварийных деревьев); </w:t>
            </w:r>
          </w:p>
          <w:p w:rsidR="00D019A6" w:rsidRPr="00D019A6" w:rsidRDefault="00D019A6" w:rsidP="00D019A6">
            <w:pPr>
              <w:numPr>
                <w:ilvl w:val="0"/>
                <w:numId w:val="47"/>
              </w:numPr>
              <w:spacing w:after="0" w:line="240" w:lineRule="auto"/>
              <w:ind w:left="12"/>
              <w:jc w:val="both"/>
              <w:rPr>
                <w:rFonts w:ascii="Times New Roman" w:hAnsi="Times New Roman" w:cs="Times New Roman"/>
                <w:sz w:val="20"/>
                <w:szCs w:val="20"/>
              </w:rPr>
            </w:pPr>
            <w:r w:rsidRPr="00D019A6">
              <w:rPr>
                <w:rFonts w:ascii="Times New Roman" w:hAnsi="Times New Roman" w:cs="Times New Roman"/>
                <w:sz w:val="20"/>
                <w:szCs w:val="20"/>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 активизация работы населения   по благоустройству  и наведению санитарного порядка на придомовых и уличных территориях.</w:t>
            </w:r>
          </w:p>
          <w:p w:rsidR="00D019A6" w:rsidRPr="00D019A6" w:rsidRDefault="00D019A6" w:rsidP="00793001">
            <w:pPr>
              <w:pStyle w:val="240"/>
              <w:shd w:val="clear" w:color="auto" w:fill="auto"/>
              <w:tabs>
                <w:tab w:val="left" w:pos="384"/>
              </w:tabs>
              <w:spacing w:after="0" w:line="240" w:lineRule="auto"/>
              <w:ind w:firstLine="0"/>
              <w:jc w:val="both"/>
              <w:rPr>
                <w:sz w:val="20"/>
                <w:szCs w:val="20"/>
              </w:rPr>
            </w:pPr>
            <w:r w:rsidRPr="00D019A6">
              <w:rPr>
                <w:sz w:val="20"/>
                <w:szCs w:val="20"/>
              </w:rPr>
              <w:t xml:space="preserve">- Обеспечение населения питьевой водой, соответствующей требованиям безопасности и качества в интересах удовлетворения </w:t>
            </w:r>
            <w:r w:rsidRPr="00D019A6">
              <w:rPr>
                <w:sz w:val="20"/>
                <w:szCs w:val="20"/>
              </w:rPr>
              <w:lastRenderedPageBreak/>
              <w:t>жизненных потребностей и охраны здоровья граждан;</w:t>
            </w:r>
          </w:p>
          <w:p w:rsidR="00D019A6" w:rsidRPr="00D019A6" w:rsidRDefault="00D019A6" w:rsidP="00793001">
            <w:pPr>
              <w:autoSpaceDE w:val="0"/>
              <w:autoSpaceDN w:val="0"/>
              <w:adjustRightInd w:val="0"/>
              <w:jc w:val="both"/>
              <w:rPr>
                <w:rFonts w:ascii="Times New Roman" w:hAnsi="Times New Roman" w:cs="Times New Roman"/>
                <w:sz w:val="20"/>
                <w:szCs w:val="20"/>
              </w:rPr>
            </w:pPr>
            <w:r w:rsidRPr="00D019A6">
              <w:rPr>
                <w:rFonts w:ascii="Times New Roman" w:hAnsi="Times New Roman" w:cs="Times New Roman"/>
                <w:sz w:val="20"/>
                <w:szCs w:val="20"/>
              </w:rPr>
              <w:t>- Улучшение ситуации в области обращения с отходами производ</w:t>
            </w:r>
            <w:r w:rsidRPr="00D019A6">
              <w:rPr>
                <w:rFonts w:ascii="Times New Roman" w:hAnsi="Times New Roman" w:cs="Times New Roman"/>
                <w:sz w:val="20"/>
                <w:szCs w:val="20"/>
              </w:rPr>
              <w:softHyphen/>
              <w:t>ства и потребления.</w:t>
            </w:r>
          </w:p>
        </w:tc>
      </w:tr>
      <w:tr w:rsidR="00D019A6" w:rsidRPr="00D019A6" w:rsidTr="00793001">
        <w:trPr>
          <w:trHeight w:val="25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Важнейшие целевые индикаторы и показатели подпрограммы</w:t>
            </w:r>
          </w:p>
        </w:tc>
        <w:tc>
          <w:tcPr>
            <w:tcW w:w="6339"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1.Степень износа объектов коммунальной инфраструктуры;</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2.Доля сетей теплоснабжения, водоснабжения, водоотведения нуждающихся в замене;</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3. Процент освещенности населенных пунктов;</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4.Доля средств на благоустройство в общем объеме расходов сельского поселения;</w:t>
            </w:r>
          </w:p>
        </w:tc>
      </w:tr>
      <w:tr w:rsidR="00D019A6" w:rsidRPr="00D019A6" w:rsidTr="00793001">
        <w:trPr>
          <w:trHeight w:val="600"/>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Этапы и сроки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tc>
        <w:tc>
          <w:tcPr>
            <w:tcW w:w="633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2019 - 2024 годы без деления на этапы.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w:t>
            </w:r>
          </w:p>
        </w:tc>
      </w:tr>
      <w:tr w:rsidR="00D019A6" w:rsidRPr="00D019A6" w:rsidTr="00793001">
        <w:trPr>
          <w:trHeight w:val="1418"/>
        </w:trPr>
        <w:tc>
          <w:tcPr>
            <w:tcW w:w="3159"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Объемы и источники финансирования подпрограммы</w:t>
            </w:r>
          </w:p>
          <w:p w:rsidR="00D019A6" w:rsidRPr="00D019A6" w:rsidRDefault="00D019A6" w:rsidP="00793001">
            <w:pPr>
              <w:rPr>
                <w:rFonts w:ascii="Times New Roman" w:hAnsi="Times New Roman" w:cs="Times New Roman"/>
                <w:sz w:val="20"/>
                <w:szCs w:val="20"/>
              </w:rPr>
            </w:pPr>
          </w:p>
        </w:tc>
        <w:tc>
          <w:tcPr>
            <w:tcW w:w="6339"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Объем финансирования подпрограммы за счет средств бюджета сельского поселения, бюджета РБ и бюджета МР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составит 4792,1  тыс. руб., в том числе по годам: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2019 год –      2044,4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РБ –  808,7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0,0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1235,7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2020 год –      1053,8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МР –  105,4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948,4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2021 год –    424,3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424,3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2022 год – 423,2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СП –  423,2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2023 год – 423,2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Бюджет СП –  423,2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2024 год – 423,2 тыс. руб., из них</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Бюджет РБ –   0,0 тыс. руб.; </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lastRenderedPageBreak/>
              <w:t>Бюджет СП –  423,2 тыс. руб.</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833"/>
        </w:trPr>
        <w:tc>
          <w:tcPr>
            <w:tcW w:w="3159" w:type="dxa"/>
            <w:tcBorders>
              <w:top w:val="single" w:sz="4" w:space="0" w:color="auto"/>
              <w:left w:val="single" w:sz="4"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Ожидаемые результаты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tc>
        <w:tc>
          <w:tcPr>
            <w:tcW w:w="6339"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autoSpaceDE w:val="0"/>
              <w:autoSpaceDN w:val="0"/>
              <w:adjustRightInd w:val="0"/>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Реализация мероприятий подпрограммы приведет к достижению следующих результатов:</w:t>
            </w:r>
          </w:p>
          <w:p w:rsidR="00D019A6" w:rsidRPr="00D019A6" w:rsidRDefault="00D019A6" w:rsidP="00793001">
            <w:pPr>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D019A6" w:rsidRPr="00D019A6" w:rsidRDefault="00D019A6" w:rsidP="0079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1"/>
                <w:sz w:val="20"/>
                <w:szCs w:val="20"/>
              </w:rPr>
            </w:pPr>
            <w:proofErr w:type="gramStart"/>
            <w:r w:rsidRPr="00D019A6">
              <w:rPr>
                <w:rFonts w:ascii="Times New Roman" w:hAnsi="Times New Roman" w:cs="Times New Roman"/>
                <w:color w:val="000000"/>
                <w:spacing w:val="1"/>
                <w:sz w:val="20"/>
                <w:szCs w:val="20"/>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D019A6" w:rsidRPr="00D019A6" w:rsidRDefault="00D019A6" w:rsidP="00793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D019A6" w:rsidRPr="00D019A6" w:rsidRDefault="00D019A6" w:rsidP="00793001">
            <w:pPr>
              <w:tabs>
                <w:tab w:val="left" w:pos="0"/>
                <w:tab w:val="left" w:pos="147"/>
                <w:tab w:val="left" w:pos="289"/>
              </w:tabs>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D019A6" w:rsidRPr="00D019A6" w:rsidRDefault="00D019A6" w:rsidP="00793001">
            <w:pPr>
              <w:tabs>
                <w:tab w:val="left" w:pos="0"/>
                <w:tab w:val="left" w:pos="147"/>
                <w:tab w:val="left" w:pos="289"/>
              </w:tabs>
              <w:jc w:val="both"/>
              <w:rPr>
                <w:rFonts w:ascii="Times New Roman" w:hAnsi="Times New Roman" w:cs="Times New Roman"/>
                <w:color w:val="000000"/>
                <w:spacing w:val="1"/>
                <w:sz w:val="20"/>
                <w:szCs w:val="20"/>
              </w:rPr>
            </w:pPr>
            <w:r w:rsidRPr="00D019A6">
              <w:rPr>
                <w:rFonts w:ascii="Times New Roman" w:hAnsi="Times New Roman" w:cs="Times New Roman"/>
                <w:color w:val="000000"/>
                <w:spacing w:val="1"/>
                <w:sz w:val="20"/>
                <w:szCs w:val="20"/>
              </w:rPr>
              <w:t>- снижение уровня износа объектов коммунальной инфраструктуры;</w:t>
            </w:r>
          </w:p>
          <w:p w:rsidR="00D019A6" w:rsidRPr="00D019A6" w:rsidRDefault="00D019A6" w:rsidP="00793001">
            <w:pPr>
              <w:pStyle w:val="240"/>
              <w:shd w:val="clear" w:color="auto" w:fill="auto"/>
              <w:tabs>
                <w:tab w:val="left" w:pos="412"/>
              </w:tabs>
              <w:spacing w:after="0" w:line="283" w:lineRule="exact"/>
              <w:ind w:firstLine="0"/>
              <w:jc w:val="both"/>
              <w:rPr>
                <w:color w:val="000000"/>
                <w:spacing w:val="1"/>
                <w:sz w:val="20"/>
                <w:szCs w:val="20"/>
              </w:rPr>
            </w:pPr>
            <w:r w:rsidRPr="00D019A6">
              <w:rPr>
                <w:color w:val="000000"/>
                <w:spacing w:val="1"/>
                <w:sz w:val="20"/>
                <w:szCs w:val="20"/>
              </w:rPr>
              <w:t>- повышение качества водопроводной воды, поставляемой насе</w:t>
            </w:r>
            <w:r w:rsidRPr="00D019A6">
              <w:rPr>
                <w:color w:val="000000"/>
                <w:spacing w:val="1"/>
                <w:sz w:val="20"/>
                <w:szCs w:val="20"/>
              </w:rPr>
              <w:softHyphen/>
              <w:t>лению;</w:t>
            </w:r>
          </w:p>
          <w:p w:rsidR="00D019A6" w:rsidRPr="00D019A6" w:rsidRDefault="00D019A6" w:rsidP="00793001">
            <w:pPr>
              <w:pStyle w:val="240"/>
              <w:tabs>
                <w:tab w:val="left" w:pos="412"/>
              </w:tabs>
              <w:spacing w:after="0" w:line="283" w:lineRule="exact"/>
              <w:ind w:firstLine="0"/>
              <w:jc w:val="both"/>
              <w:rPr>
                <w:color w:val="000000"/>
                <w:spacing w:val="1"/>
                <w:sz w:val="20"/>
                <w:szCs w:val="20"/>
              </w:rPr>
            </w:pPr>
            <w:r w:rsidRPr="00D019A6">
              <w:rPr>
                <w:color w:val="000000"/>
                <w:spacing w:val="1"/>
                <w:sz w:val="20"/>
                <w:szCs w:val="20"/>
              </w:rPr>
              <w:t>- 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D019A6" w:rsidRPr="00D019A6" w:rsidRDefault="00D019A6" w:rsidP="00D019A6">
      <w:pPr>
        <w:ind w:firstLine="567"/>
        <w:jc w:val="center"/>
        <w:rPr>
          <w:rFonts w:ascii="Times New Roman" w:eastAsia="Calibri" w:hAnsi="Times New Roman" w:cs="Times New Roman"/>
          <w:b/>
          <w:sz w:val="20"/>
          <w:szCs w:val="20"/>
        </w:rPr>
      </w:pPr>
    </w:p>
    <w:p w:rsidR="00D019A6" w:rsidRPr="00D019A6" w:rsidRDefault="00D019A6" w:rsidP="00D019A6">
      <w:pPr>
        <w:ind w:firstLine="567"/>
        <w:jc w:val="center"/>
        <w:rPr>
          <w:rFonts w:ascii="Times New Roman" w:eastAsia="Calibri" w:hAnsi="Times New Roman" w:cs="Times New Roman"/>
          <w:b/>
          <w:sz w:val="20"/>
          <w:szCs w:val="20"/>
        </w:rPr>
      </w:pPr>
      <w:r w:rsidRPr="00D019A6">
        <w:rPr>
          <w:rFonts w:ascii="Times New Roman" w:eastAsia="Calibri" w:hAnsi="Times New Roman" w:cs="Times New Roman"/>
          <w:b/>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5</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ind w:firstLine="567"/>
        <w:jc w:val="center"/>
        <w:rPr>
          <w:rFonts w:ascii="Times New Roman" w:eastAsia="Calibri" w:hAnsi="Times New Roman" w:cs="Times New Roman"/>
          <w:b/>
          <w:sz w:val="20"/>
          <w:szCs w:val="20"/>
        </w:rPr>
      </w:pPr>
    </w:p>
    <w:p w:rsidR="00D019A6" w:rsidRPr="00D019A6" w:rsidRDefault="00D019A6" w:rsidP="00D019A6">
      <w:pPr>
        <w:ind w:firstLine="567"/>
        <w:jc w:val="center"/>
        <w:rPr>
          <w:rFonts w:ascii="Times New Roman" w:eastAsia="Calibri" w:hAnsi="Times New Roman" w:cs="Times New Roman"/>
          <w:b/>
          <w:sz w:val="20"/>
          <w:szCs w:val="20"/>
        </w:rPr>
      </w:pPr>
    </w:p>
    <w:p w:rsidR="00D019A6" w:rsidRPr="00D019A6" w:rsidRDefault="00D019A6" w:rsidP="00D019A6">
      <w:pPr>
        <w:ind w:firstLine="567"/>
        <w:jc w:val="center"/>
        <w:rPr>
          <w:rFonts w:ascii="Times New Roman" w:eastAsia="Calibri" w:hAnsi="Times New Roman" w:cs="Times New Roman"/>
          <w:b/>
          <w:sz w:val="20"/>
          <w:szCs w:val="20"/>
        </w:rPr>
      </w:pPr>
    </w:p>
    <w:p w:rsidR="00D019A6" w:rsidRPr="00D019A6" w:rsidRDefault="00D019A6" w:rsidP="00D019A6">
      <w:pPr>
        <w:ind w:firstLine="567"/>
        <w:jc w:val="center"/>
        <w:rPr>
          <w:rFonts w:ascii="Times New Roman" w:eastAsia="Calibri" w:hAnsi="Times New Roman" w:cs="Times New Roman"/>
          <w:b/>
          <w:sz w:val="20"/>
          <w:szCs w:val="20"/>
        </w:rPr>
      </w:pPr>
      <w:r w:rsidRPr="00D019A6">
        <w:rPr>
          <w:rFonts w:ascii="Times New Roman" w:eastAsia="Calibri" w:hAnsi="Times New Roman" w:cs="Times New Roman"/>
          <w:b/>
          <w:sz w:val="20"/>
          <w:szCs w:val="20"/>
        </w:rPr>
        <w:t>ПОДПРОГРАММА 4.</w:t>
      </w:r>
    </w:p>
    <w:p w:rsidR="00D019A6" w:rsidRPr="00D019A6" w:rsidRDefault="00D019A6" w:rsidP="00D019A6">
      <w:pPr>
        <w:spacing w:before="120"/>
        <w:jc w:val="center"/>
        <w:rPr>
          <w:rFonts w:ascii="Times New Roman" w:eastAsia="Calibri" w:hAnsi="Times New Roman" w:cs="Times New Roman"/>
          <w:b/>
          <w:bCs/>
          <w:sz w:val="20"/>
          <w:szCs w:val="20"/>
        </w:rPr>
      </w:pPr>
      <w:r w:rsidRPr="00D019A6">
        <w:rPr>
          <w:rFonts w:ascii="Times New Roman" w:eastAsia="Calibri" w:hAnsi="Times New Roman" w:cs="Times New Roman"/>
          <w:b/>
          <w:sz w:val="20"/>
          <w:szCs w:val="20"/>
        </w:rPr>
        <w:t xml:space="preserve">«Модернизация и развитие автомобильных дорог общего пользования местного значения сельского поселения  </w:t>
      </w:r>
      <w:proofErr w:type="spellStart"/>
      <w:r w:rsidRPr="00D019A6">
        <w:rPr>
          <w:rFonts w:ascii="Times New Roman" w:eastAsia="Calibri" w:hAnsi="Times New Roman" w:cs="Times New Roman"/>
          <w:b/>
          <w:sz w:val="20"/>
          <w:szCs w:val="20"/>
        </w:rPr>
        <w:t>Чишминский</w:t>
      </w:r>
      <w:proofErr w:type="spellEnd"/>
      <w:r w:rsidRPr="00D019A6">
        <w:rPr>
          <w:rFonts w:ascii="Times New Roman" w:eastAsia="Calibri" w:hAnsi="Times New Roman" w:cs="Times New Roman"/>
          <w:b/>
          <w:sz w:val="20"/>
          <w:szCs w:val="20"/>
        </w:rPr>
        <w:t xml:space="preserve"> сельсовет</w:t>
      </w:r>
      <w:r w:rsidRPr="00D019A6">
        <w:rPr>
          <w:rFonts w:ascii="Times New Roman" w:eastAsia="Calibri" w:hAnsi="Times New Roman" w:cs="Times New Roman"/>
          <w:b/>
          <w:bCs/>
          <w:sz w:val="20"/>
          <w:szCs w:val="20"/>
        </w:rPr>
        <w:t xml:space="preserve"> муниципального района </w:t>
      </w:r>
      <w:proofErr w:type="spellStart"/>
      <w:r w:rsidRPr="00D019A6">
        <w:rPr>
          <w:rFonts w:ascii="Times New Roman" w:eastAsia="Calibri" w:hAnsi="Times New Roman" w:cs="Times New Roman"/>
          <w:b/>
          <w:bCs/>
          <w:sz w:val="20"/>
          <w:szCs w:val="20"/>
        </w:rPr>
        <w:t>Чишминский</w:t>
      </w:r>
      <w:proofErr w:type="spellEnd"/>
      <w:r w:rsidRPr="00D019A6">
        <w:rPr>
          <w:rFonts w:ascii="Times New Roman" w:eastAsia="Calibri" w:hAnsi="Times New Roman" w:cs="Times New Roman"/>
          <w:b/>
          <w:bCs/>
          <w:sz w:val="20"/>
          <w:szCs w:val="20"/>
        </w:rPr>
        <w:t xml:space="preserve"> район» на 2019-2024 годы</w:t>
      </w:r>
    </w:p>
    <w:p w:rsidR="00D019A6" w:rsidRPr="00D019A6" w:rsidRDefault="00D019A6" w:rsidP="00D019A6">
      <w:pPr>
        <w:spacing w:before="120" w:after="120"/>
        <w:jc w:val="center"/>
        <w:rPr>
          <w:rFonts w:ascii="Times New Roman" w:eastAsia="Calibri" w:hAnsi="Times New Roman" w:cs="Times New Roman"/>
          <w:sz w:val="20"/>
          <w:szCs w:val="20"/>
        </w:rPr>
      </w:pPr>
      <w:r w:rsidRPr="00D019A6">
        <w:rPr>
          <w:rFonts w:ascii="Times New Roman" w:eastAsia="Calibri" w:hAnsi="Times New Roman" w:cs="Times New Roman"/>
          <w:sz w:val="20"/>
          <w:szCs w:val="20"/>
        </w:rPr>
        <w:t>Паспорт подпрограммы</w:t>
      </w:r>
    </w:p>
    <w:tbl>
      <w:tblPr>
        <w:tblW w:w="9356" w:type="dxa"/>
        <w:tblInd w:w="75" w:type="dxa"/>
        <w:tblLayout w:type="fixed"/>
        <w:tblCellMar>
          <w:left w:w="75" w:type="dxa"/>
          <w:right w:w="75" w:type="dxa"/>
        </w:tblCellMar>
        <w:tblLook w:val="00A0"/>
      </w:tblPr>
      <w:tblGrid>
        <w:gridCol w:w="3159"/>
        <w:gridCol w:w="6197"/>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Администрация сельского поселения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сельсовет муниципального района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район</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Цели подпрограммы</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snapToGrid w:val="0"/>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D019A6" w:rsidRPr="00D019A6" w:rsidTr="00793001">
        <w:trPr>
          <w:trHeight w:val="57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-поддержание </w:t>
            </w:r>
            <w:proofErr w:type="spellStart"/>
            <w:r w:rsidRPr="00D019A6">
              <w:rPr>
                <w:rFonts w:ascii="Times New Roman" w:eastAsia="Calibri" w:hAnsi="Times New Roman" w:cs="Times New Roman"/>
                <w:sz w:val="20"/>
                <w:szCs w:val="20"/>
              </w:rPr>
              <w:t>внутрипоселковых</w:t>
            </w:r>
            <w:proofErr w:type="spellEnd"/>
            <w:r w:rsidRPr="00D019A6">
              <w:rPr>
                <w:rFonts w:ascii="Times New Roman" w:eastAsia="Calibri" w:hAnsi="Times New Roman" w:cs="Times New Roman"/>
                <w:sz w:val="20"/>
                <w:szCs w:val="20"/>
              </w:rPr>
              <w:t xml:space="preserve"> дорог и искусственных сооружений на них на уровне, соответствующем категории дороги, путем содержания дорог и сооружений на них;</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-сохранение протяжение </w:t>
            </w:r>
            <w:proofErr w:type="spellStart"/>
            <w:r w:rsidRPr="00D019A6">
              <w:rPr>
                <w:rFonts w:ascii="Times New Roman" w:eastAsia="Calibri" w:hAnsi="Times New Roman" w:cs="Times New Roman"/>
                <w:sz w:val="20"/>
                <w:szCs w:val="20"/>
              </w:rPr>
              <w:t>внутрипоселковых</w:t>
            </w:r>
            <w:proofErr w:type="spellEnd"/>
            <w:r w:rsidRPr="00D019A6">
              <w:rPr>
                <w:rFonts w:ascii="Times New Roman" w:eastAsia="Calibri" w:hAnsi="Times New Roman" w:cs="Times New Roman"/>
                <w:sz w:val="20"/>
                <w:szCs w:val="20"/>
              </w:rPr>
              <w:t xml:space="preserve"> дорог общего пользования за счет ремонта</w:t>
            </w:r>
          </w:p>
        </w:tc>
      </w:tr>
      <w:tr w:rsidR="00D019A6" w:rsidRPr="00D019A6" w:rsidTr="00793001">
        <w:trPr>
          <w:trHeight w:val="727"/>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D019A6" w:rsidRPr="00D019A6" w:rsidTr="00793001">
        <w:trPr>
          <w:trHeight w:val="600"/>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Этапы и сроки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2019 год без деления на этапы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  </w:t>
            </w:r>
          </w:p>
        </w:tc>
      </w:tr>
      <w:tr w:rsidR="00D019A6" w:rsidRPr="00D019A6" w:rsidTr="00793001">
        <w:trPr>
          <w:trHeight w:val="1418"/>
        </w:trPr>
        <w:tc>
          <w:tcPr>
            <w:tcW w:w="3159" w:type="dxa"/>
            <w:tcBorders>
              <w:top w:val="nil"/>
              <w:left w:val="single" w:sz="8"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Объемы и источники финансирования подпрограммы</w:t>
            </w:r>
          </w:p>
          <w:p w:rsidR="00D019A6" w:rsidRPr="00D019A6" w:rsidRDefault="00D019A6" w:rsidP="00793001">
            <w:pPr>
              <w:rPr>
                <w:rFonts w:ascii="Times New Roman" w:eastAsia="Calibri" w:hAnsi="Times New Roman" w:cs="Times New Roman"/>
                <w:sz w:val="20"/>
                <w:szCs w:val="20"/>
              </w:rPr>
            </w:pPr>
          </w:p>
        </w:tc>
        <w:tc>
          <w:tcPr>
            <w:tcW w:w="6197" w:type="dxa"/>
            <w:tcBorders>
              <w:top w:val="nil"/>
              <w:left w:val="single" w:sz="8"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Объем финансирования подпрограммы за счет средств бюджета МР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район и бюджета РБ составит </w:t>
            </w:r>
            <w:r w:rsidRPr="00D019A6">
              <w:rPr>
                <w:rFonts w:ascii="Times New Roman" w:eastAsia="Calibri" w:hAnsi="Times New Roman" w:cs="Times New Roman"/>
                <w:iCs/>
                <w:sz w:val="20"/>
                <w:szCs w:val="20"/>
              </w:rPr>
              <w:t>1264,0</w:t>
            </w:r>
            <w:r w:rsidRPr="00D019A6">
              <w:rPr>
                <w:rFonts w:ascii="Times New Roman" w:eastAsia="Calibri" w:hAnsi="Times New Roman" w:cs="Times New Roman"/>
                <w:sz w:val="20"/>
                <w:szCs w:val="20"/>
              </w:rPr>
              <w:t xml:space="preserve">  тыс. руб., в том числе по годам:                      </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2019 год –    398,1 тыс. руб.;</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2020 год –    865,9 тыс. руб.</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1117"/>
        </w:trPr>
        <w:tc>
          <w:tcPr>
            <w:tcW w:w="3159" w:type="dxa"/>
            <w:tcBorders>
              <w:top w:val="single" w:sz="4" w:space="0" w:color="auto"/>
              <w:left w:val="single" w:sz="4"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lastRenderedPageBreak/>
              <w:t xml:space="preserve">Ожидаемые результаты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autoSpaceDE w:val="0"/>
              <w:snapToGrid w:val="0"/>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увеличение протяженности дорог местного значения, отвечающих нормативным требованиям;</w:t>
            </w:r>
          </w:p>
          <w:p w:rsidR="00D019A6" w:rsidRPr="00D019A6" w:rsidRDefault="00D019A6" w:rsidP="00793001">
            <w:pPr>
              <w:autoSpaceDE w:val="0"/>
              <w:snapToGrid w:val="0"/>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обеспечение уровня уборки улично-дорожной сети механизированным способом</w:t>
            </w:r>
          </w:p>
        </w:tc>
      </w:tr>
    </w:tbl>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p>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r w:rsidRPr="00D019A6">
        <w:rPr>
          <w:rFonts w:ascii="Times New Roman" w:eastAsia="Calibri" w:hAnsi="Times New Roman" w:cs="Times New Roman"/>
          <w:b/>
          <w:color w:val="000000"/>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6</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20" w:after="120"/>
        <w:rPr>
          <w:rFonts w:ascii="Times New Roman" w:eastAsia="Calibri" w:hAnsi="Times New Roman" w:cs="Times New Roman"/>
          <w:b/>
          <w:color w:val="000000"/>
          <w:sz w:val="20"/>
          <w:szCs w:val="20"/>
        </w:rPr>
      </w:pPr>
    </w:p>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r w:rsidRPr="00D019A6">
        <w:rPr>
          <w:rFonts w:ascii="Times New Roman" w:eastAsia="Calibri" w:hAnsi="Times New Roman" w:cs="Times New Roman"/>
          <w:b/>
          <w:color w:val="000000"/>
          <w:sz w:val="20"/>
          <w:szCs w:val="20"/>
        </w:rPr>
        <w:t>ПОДПРОГРАММА 5.</w:t>
      </w:r>
    </w:p>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r w:rsidRPr="00D019A6">
        <w:rPr>
          <w:rFonts w:ascii="Times New Roman" w:eastAsia="Calibri" w:hAnsi="Times New Roman" w:cs="Times New Roman"/>
          <w:b/>
          <w:color w:val="000000"/>
          <w:sz w:val="20"/>
          <w:szCs w:val="20"/>
        </w:rPr>
        <w:t xml:space="preserve">«Обеспечения пожарной безопасности на территории сельского поселения </w:t>
      </w:r>
      <w:proofErr w:type="spellStart"/>
      <w:r w:rsidRPr="00D019A6">
        <w:rPr>
          <w:rFonts w:ascii="Times New Roman" w:eastAsia="Calibri" w:hAnsi="Times New Roman" w:cs="Times New Roman"/>
          <w:b/>
          <w:color w:val="000000"/>
          <w:sz w:val="20"/>
          <w:szCs w:val="20"/>
        </w:rPr>
        <w:t>Чишминский</w:t>
      </w:r>
      <w:proofErr w:type="spellEnd"/>
      <w:r w:rsidRPr="00D019A6">
        <w:rPr>
          <w:rFonts w:ascii="Times New Roman" w:eastAsia="Calibri" w:hAnsi="Times New Roman" w:cs="Times New Roman"/>
          <w:b/>
          <w:color w:val="000000"/>
          <w:sz w:val="20"/>
          <w:szCs w:val="20"/>
        </w:rPr>
        <w:t xml:space="preserve"> сельсовет</w:t>
      </w:r>
      <w:r w:rsidRPr="00D019A6">
        <w:rPr>
          <w:rFonts w:ascii="Times New Roman" w:eastAsia="Calibri" w:hAnsi="Times New Roman" w:cs="Times New Roman"/>
          <w:b/>
          <w:bCs/>
          <w:color w:val="000000"/>
          <w:sz w:val="20"/>
          <w:szCs w:val="20"/>
        </w:rPr>
        <w:t xml:space="preserve"> муниципального района </w:t>
      </w:r>
      <w:proofErr w:type="spellStart"/>
      <w:r w:rsidRPr="00D019A6">
        <w:rPr>
          <w:rFonts w:ascii="Times New Roman" w:eastAsia="Calibri" w:hAnsi="Times New Roman" w:cs="Times New Roman"/>
          <w:b/>
          <w:bCs/>
          <w:color w:val="000000"/>
          <w:sz w:val="20"/>
          <w:szCs w:val="20"/>
        </w:rPr>
        <w:t>Чишминский</w:t>
      </w:r>
      <w:proofErr w:type="spellEnd"/>
      <w:r w:rsidRPr="00D019A6">
        <w:rPr>
          <w:rFonts w:ascii="Times New Roman" w:eastAsia="Calibri" w:hAnsi="Times New Roman" w:cs="Times New Roman"/>
          <w:b/>
          <w:bCs/>
          <w:color w:val="000000"/>
          <w:sz w:val="20"/>
          <w:szCs w:val="20"/>
        </w:rPr>
        <w:t xml:space="preserve"> район» на 2019-2024 годы</w:t>
      </w:r>
    </w:p>
    <w:p w:rsidR="00D019A6" w:rsidRPr="00D019A6" w:rsidRDefault="00D019A6" w:rsidP="00D019A6">
      <w:pPr>
        <w:spacing w:before="120" w:after="120"/>
        <w:jc w:val="cente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Паспорт подпрограммы</w:t>
      </w:r>
    </w:p>
    <w:tbl>
      <w:tblPr>
        <w:tblW w:w="9780" w:type="dxa"/>
        <w:tblInd w:w="75" w:type="dxa"/>
        <w:tblLayout w:type="fixed"/>
        <w:tblCellMar>
          <w:left w:w="75" w:type="dxa"/>
          <w:right w:w="75" w:type="dxa"/>
        </w:tblCellMar>
        <w:tblLook w:val="00A0"/>
      </w:tblPr>
      <w:tblGrid>
        <w:gridCol w:w="3159"/>
        <w:gridCol w:w="6621"/>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Администрация сельского поселения </w:t>
            </w:r>
            <w:proofErr w:type="spellStart"/>
            <w:r w:rsidRPr="00D019A6">
              <w:rPr>
                <w:rFonts w:ascii="Times New Roman" w:eastAsia="Calibri" w:hAnsi="Times New Roman" w:cs="Times New Roman"/>
                <w:color w:val="000000"/>
                <w:sz w:val="20"/>
                <w:szCs w:val="20"/>
              </w:rPr>
              <w:t>Чишминский</w:t>
            </w:r>
            <w:proofErr w:type="spellEnd"/>
            <w:r w:rsidRPr="00D019A6">
              <w:rPr>
                <w:rFonts w:ascii="Times New Roman" w:eastAsia="Calibri" w:hAnsi="Times New Roman" w:cs="Times New Roman"/>
                <w:color w:val="000000"/>
                <w:sz w:val="20"/>
                <w:szCs w:val="20"/>
              </w:rPr>
              <w:t xml:space="preserve"> сельсовет муниципального района </w:t>
            </w:r>
            <w:proofErr w:type="spellStart"/>
            <w:r w:rsidRPr="00D019A6">
              <w:rPr>
                <w:rFonts w:ascii="Times New Roman" w:eastAsia="Calibri" w:hAnsi="Times New Roman" w:cs="Times New Roman"/>
                <w:color w:val="000000"/>
                <w:sz w:val="20"/>
                <w:szCs w:val="20"/>
              </w:rPr>
              <w:t>Чишминский</w:t>
            </w:r>
            <w:proofErr w:type="spellEnd"/>
            <w:r w:rsidRPr="00D019A6">
              <w:rPr>
                <w:rFonts w:ascii="Times New Roman" w:eastAsia="Calibri" w:hAnsi="Times New Roman" w:cs="Times New Roman"/>
                <w:color w:val="000000"/>
                <w:sz w:val="20"/>
                <w:szCs w:val="20"/>
              </w:rPr>
              <w:t xml:space="preserve"> район</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Цели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snapToGrid w:val="0"/>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D019A6">
              <w:rPr>
                <w:rFonts w:ascii="Times New Roman" w:eastAsia="Calibri" w:hAnsi="Times New Roman" w:cs="Times New Roman"/>
                <w:color w:val="000000"/>
                <w:sz w:val="20"/>
                <w:szCs w:val="20"/>
              </w:rPr>
              <w:t>дств дл</w:t>
            </w:r>
            <w:proofErr w:type="gramEnd"/>
            <w:r w:rsidRPr="00D019A6">
              <w:rPr>
                <w:rFonts w:ascii="Times New Roman" w:eastAsia="Calibri" w:hAnsi="Times New Roman" w:cs="Times New Roman"/>
                <w:color w:val="000000"/>
                <w:sz w:val="20"/>
                <w:szCs w:val="20"/>
              </w:rPr>
              <w:t>я тушения</w:t>
            </w:r>
          </w:p>
        </w:tc>
      </w:tr>
      <w:tr w:rsidR="00D019A6" w:rsidRPr="00D019A6" w:rsidTr="00793001">
        <w:trPr>
          <w:trHeight w:val="57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1. Защита жизни и здоровья граждан;</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2. Обеспечение надлежащего состояния источников</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противопожарного водоснабжения;</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3. Обеспечение беспрепятственного проезда пожарной техники к месту пожара;</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4. Содержание материально-технической базы и переоснащение средств пожаротушения;</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5. Организация обучения мерам пожарной безопасности и</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пропаганда пожарно-технических знаний</w:t>
            </w:r>
          </w:p>
        </w:tc>
      </w:tr>
      <w:tr w:rsidR="00D019A6" w:rsidRPr="00D019A6" w:rsidTr="00793001">
        <w:trPr>
          <w:trHeight w:val="727"/>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1.Количеств оборудованных в соответствии с правилами пожарной безопасности пожарных водоемов;</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2.</w:t>
            </w:r>
            <w:r w:rsidRPr="00D019A6">
              <w:rPr>
                <w:rFonts w:ascii="Times New Roman" w:hAnsi="Times New Roman" w:cs="Times New Roman"/>
                <w:color w:val="000000"/>
                <w:sz w:val="20"/>
                <w:szCs w:val="20"/>
              </w:rPr>
              <w:t xml:space="preserve"> </w:t>
            </w:r>
            <w:r w:rsidRPr="00D019A6">
              <w:rPr>
                <w:rFonts w:ascii="Times New Roman" w:eastAsia="Calibri" w:hAnsi="Times New Roman" w:cs="Times New Roman"/>
                <w:color w:val="000000"/>
                <w:sz w:val="20"/>
                <w:szCs w:val="20"/>
              </w:rPr>
              <w:t>Количество минерализованных полос;</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3.</w:t>
            </w:r>
            <w:r w:rsidRPr="00D019A6">
              <w:rPr>
                <w:rFonts w:ascii="Times New Roman" w:hAnsi="Times New Roman" w:cs="Times New Roman"/>
                <w:color w:val="000000"/>
                <w:sz w:val="20"/>
                <w:szCs w:val="20"/>
              </w:rPr>
              <w:t xml:space="preserve"> </w:t>
            </w:r>
            <w:r w:rsidRPr="00D019A6">
              <w:rPr>
                <w:rFonts w:ascii="Times New Roman" w:eastAsia="Calibri" w:hAnsi="Times New Roman" w:cs="Times New Roman"/>
                <w:color w:val="000000"/>
                <w:sz w:val="20"/>
                <w:szCs w:val="20"/>
              </w:rPr>
              <w:t>Количество проведенных профилактических мероприятий;</w:t>
            </w:r>
          </w:p>
          <w:p w:rsidR="00D019A6" w:rsidRPr="00D019A6" w:rsidRDefault="00D019A6" w:rsidP="00793001">
            <w:pPr>
              <w:jc w:val="both"/>
              <w:rPr>
                <w:rFonts w:ascii="Times New Roman" w:eastAsia="Calibri" w:hAnsi="Times New Roman" w:cs="Times New Roman"/>
                <w:color w:val="000000"/>
                <w:sz w:val="20"/>
                <w:szCs w:val="20"/>
                <w:highlight w:val="yellow"/>
              </w:rPr>
            </w:pPr>
            <w:r w:rsidRPr="00D019A6">
              <w:rPr>
                <w:rFonts w:ascii="Times New Roman" w:eastAsia="Calibri" w:hAnsi="Times New Roman" w:cs="Times New Roman"/>
                <w:color w:val="000000"/>
                <w:sz w:val="20"/>
                <w:szCs w:val="20"/>
              </w:rPr>
              <w:t>4.Численность населения, охваченного противопожарной пропагандой</w:t>
            </w:r>
          </w:p>
        </w:tc>
      </w:tr>
      <w:tr w:rsidR="00D019A6" w:rsidRPr="00D019A6" w:rsidTr="00793001">
        <w:trPr>
          <w:trHeight w:val="471"/>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Этапы и сроки            </w:t>
            </w:r>
          </w:p>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2019 - 2024 годы без деления на этапы.                              </w:t>
            </w:r>
          </w:p>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  </w:t>
            </w:r>
          </w:p>
        </w:tc>
      </w:tr>
      <w:tr w:rsidR="00D019A6" w:rsidRPr="00D019A6" w:rsidTr="00793001">
        <w:trPr>
          <w:trHeight w:val="1040"/>
        </w:trPr>
        <w:tc>
          <w:tcPr>
            <w:tcW w:w="3159" w:type="dxa"/>
            <w:tcBorders>
              <w:top w:val="nil"/>
              <w:left w:val="single" w:sz="8"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Объемы и источники финансирования подпрограммы</w:t>
            </w:r>
          </w:p>
          <w:p w:rsidR="00D019A6" w:rsidRPr="00D019A6" w:rsidRDefault="00D019A6" w:rsidP="00793001">
            <w:pPr>
              <w:rPr>
                <w:rFonts w:ascii="Times New Roman" w:eastAsia="Calibri" w:hAnsi="Times New Roman" w:cs="Times New Roman"/>
                <w:color w:val="000000"/>
                <w:sz w:val="20"/>
                <w:szCs w:val="20"/>
              </w:rPr>
            </w:pPr>
          </w:p>
        </w:tc>
        <w:tc>
          <w:tcPr>
            <w:tcW w:w="6621" w:type="dxa"/>
            <w:tcBorders>
              <w:top w:val="nil"/>
              <w:left w:val="single" w:sz="8"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Объем финансирования подпрограммы за счет средств бюджета сельского поселения составит </w:t>
            </w:r>
            <w:r w:rsidRPr="00D019A6">
              <w:rPr>
                <w:rFonts w:ascii="Times New Roman" w:eastAsia="Calibri" w:hAnsi="Times New Roman" w:cs="Times New Roman"/>
                <w:iCs/>
                <w:sz w:val="20"/>
                <w:szCs w:val="20"/>
              </w:rPr>
              <w:t>45,0</w:t>
            </w:r>
            <w:r w:rsidRPr="00D019A6">
              <w:rPr>
                <w:rFonts w:ascii="Times New Roman" w:eastAsia="Calibri" w:hAnsi="Times New Roman" w:cs="Times New Roman"/>
                <w:sz w:val="20"/>
                <w:szCs w:val="20"/>
              </w:rPr>
              <w:t xml:space="preserve">  тыс. руб., в том числе по годам: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2019 год –    45,0 тыс. руб.</w:t>
            </w:r>
          </w:p>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lastRenderedPageBreak/>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tc>
      </w:tr>
      <w:tr w:rsidR="00D019A6" w:rsidRPr="00D019A6" w:rsidTr="00793001">
        <w:trPr>
          <w:trHeight w:val="1117"/>
        </w:trPr>
        <w:tc>
          <w:tcPr>
            <w:tcW w:w="3159" w:type="dxa"/>
            <w:tcBorders>
              <w:top w:val="single" w:sz="4" w:space="0" w:color="auto"/>
              <w:left w:val="single" w:sz="4"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lastRenderedPageBreak/>
              <w:t xml:space="preserve">Ожидаемые результаты     </w:t>
            </w:r>
          </w:p>
          <w:p w:rsidR="00D019A6" w:rsidRPr="00D019A6" w:rsidRDefault="00D019A6" w:rsidP="00793001">
            <w:pPr>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autoSpaceDE w:val="0"/>
              <w:snapToGrid w:val="0"/>
              <w:ind w:firstLine="168"/>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Достижение социального  и экономически приемлемого уровня пожарной  безопасности;  создание эффективной скоординированной системы противодействия угрозам пожарной опасности;  укрепление материально-технической базы и обеспечение благоприятных условий для функционирования различных видов пожарной охраны.</w:t>
            </w:r>
          </w:p>
          <w:p w:rsidR="00D019A6" w:rsidRPr="00D019A6" w:rsidRDefault="00D019A6" w:rsidP="00793001">
            <w:pPr>
              <w:autoSpaceDE w:val="0"/>
              <w:snapToGrid w:val="0"/>
              <w:ind w:firstLine="168"/>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Снижение основных показателей обстановки, касающейся пожаров, в том числе снижение по отношению к показателю 2018 года: количества зарегистрированных пожаров; количества погибших при пожарах людей; количества населения, получившего травмы; экономического ущерба; количества населенных пунктов, в которых не обеспечивается требуемый уровень пожарной безопасности (на 100 процентов)</w:t>
            </w:r>
          </w:p>
        </w:tc>
      </w:tr>
    </w:tbl>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p>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r w:rsidRPr="00D019A6">
        <w:rPr>
          <w:rFonts w:ascii="Times New Roman" w:eastAsia="Calibri" w:hAnsi="Times New Roman" w:cs="Times New Roman"/>
          <w:b/>
          <w:color w:val="000000"/>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7</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20" w:after="120"/>
        <w:rPr>
          <w:rFonts w:ascii="Times New Roman" w:eastAsia="Calibri" w:hAnsi="Times New Roman" w:cs="Times New Roman"/>
          <w:b/>
          <w:color w:val="000000"/>
          <w:sz w:val="20"/>
          <w:szCs w:val="20"/>
        </w:rPr>
      </w:pPr>
    </w:p>
    <w:p w:rsidR="00D019A6" w:rsidRPr="00D019A6" w:rsidRDefault="00D019A6" w:rsidP="00D019A6">
      <w:pPr>
        <w:spacing w:before="120" w:after="120"/>
        <w:ind w:firstLine="567"/>
        <w:jc w:val="center"/>
        <w:rPr>
          <w:rFonts w:ascii="Times New Roman" w:eastAsia="Calibri" w:hAnsi="Times New Roman" w:cs="Times New Roman"/>
          <w:b/>
          <w:color w:val="000000"/>
          <w:sz w:val="20"/>
          <w:szCs w:val="20"/>
        </w:rPr>
      </w:pPr>
      <w:r w:rsidRPr="00D019A6">
        <w:rPr>
          <w:rFonts w:ascii="Times New Roman" w:eastAsia="Calibri" w:hAnsi="Times New Roman" w:cs="Times New Roman"/>
          <w:b/>
          <w:color w:val="000000"/>
          <w:sz w:val="20"/>
          <w:szCs w:val="20"/>
        </w:rPr>
        <w:t>ПОДПРОГРАММА 6.</w:t>
      </w:r>
    </w:p>
    <w:p w:rsidR="00D019A6" w:rsidRPr="00D019A6" w:rsidRDefault="00D019A6" w:rsidP="00D019A6">
      <w:pPr>
        <w:spacing w:before="120" w:after="120"/>
        <w:jc w:val="center"/>
        <w:rPr>
          <w:rFonts w:ascii="Times New Roman" w:hAnsi="Times New Roman" w:cs="Times New Roman"/>
          <w:b/>
          <w:bCs/>
          <w:color w:val="000000"/>
          <w:sz w:val="20"/>
          <w:szCs w:val="20"/>
        </w:rPr>
      </w:pPr>
      <w:r w:rsidRPr="00D019A6">
        <w:rPr>
          <w:rFonts w:ascii="Times New Roman" w:hAnsi="Times New Roman" w:cs="Times New Roman"/>
          <w:b/>
          <w:color w:val="000000"/>
          <w:sz w:val="20"/>
          <w:szCs w:val="20"/>
        </w:rPr>
        <w:t xml:space="preserve">«Управление и содержание имущества казны сельского поселения </w:t>
      </w:r>
      <w:proofErr w:type="spellStart"/>
      <w:r w:rsidRPr="00D019A6">
        <w:rPr>
          <w:rFonts w:ascii="Times New Roman" w:hAnsi="Times New Roman" w:cs="Times New Roman"/>
          <w:b/>
          <w:color w:val="000000"/>
          <w:sz w:val="20"/>
          <w:szCs w:val="20"/>
        </w:rPr>
        <w:t>Чишминский</w:t>
      </w:r>
      <w:proofErr w:type="spellEnd"/>
      <w:r w:rsidRPr="00D019A6">
        <w:rPr>
          <w:rFonts w:ascii="Times New Roman" w:hAnsi="Times New Roman" w:cs="Times New Roman"/>
          <w:b/>
          <w:color w:val="000000"/>
          <w:sz w:val="20"/>
          <w:szCs w:val="20"/>
        </w:rPr>
        <w:t xml:space="preserve"> сельсовет </w:t>
      </w:r>
      <w:r w:rsidRPr="00D019A6">
        <w:rPr>
          <w:rFonts w:ascii="Times New Roman" w:hAnsi="Times New Roman" w:cs="Times New Roman"/>
          <w:b/>
          <w:bCs/>
          <w:color w:val="000000"/>
          <w:sz w:val="20"/>
          <w:szCs w:val="20"/>
        </w:rPr>
        <w:t xml:space="preserve">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p w:rsidR="00D019A6" w:rsidRPr="00D019A6" w:rsidRDefault="00D019A6" w:rsidP="00D019A6">
      <w:pPr>
        <w:spacing w:before="120" w:after="120"/>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Администрация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 муниципального района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район</w:t>
            </w:r>
          </w:p>
        </w:tc>
      </w:tr>
      <w:tr w:rsidR="00D019A6" w:rsidRPr="00D019A6" w:rsidTr="00793001">
        <w:trPr>
          <w:trHeight w:val="56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Цели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Повышение эффективности управления имуществом, находящимся в муниципальной собственности сельского поселения, вовлечение его в гражданский оборот, совершенствование системы его учета, сохранности и содержания.</w:t>
            </w:r>
          </w:p>
        </w:tc>
      </w:tr>
      <w:tr w:rsidR="00D019A6" w:rsidRPr="00D019A6" w:rsidTr="00793001">
        <w:trPr>
          <w:trHeight w:val="576"/>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tabs>
                <w:tab w:val="left" w:pos="317"/>
              </w:tabs>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1. Обеспечение полного и непрерывного </w:t>
            </w:r>
            <w:proofErr w:type="spellStart"/>
            <w:r w:rsidRPr="00D019A6">
              <w:rPr>
                <w:rFonts w:ascii="Times New Roman" w:hAnsi="Times New Roman" w:cs="Times New Roman"/>
                <w:color w:val="000000"/>
                <w:sz w:val="20"/>
                <w:szCs w:val="20"/>
              </w:rPr>
              <w:t>пообъектного</w:t>
            </w:r>
            <w:proofErr w:type="spellEnd"/>
            <w:r w:rsidRPr="00D019A6">
              <w:rPr>
                <w:rFonts w:ascii="Times New Roman" w:hAnsi="Times New Roman" w:cs="Times New Roman"/>
                <w:color w:val="000000"/>
                <w:sz w:val="20"/>
                <w:szCs w:val="20"/>
              </w:rPr>
              <w:t xml:space="preserve"> учета имущества казны и его движения;</w:t>
            </w:r>
          </w:p>
          <w:p w:rsidR="00D019A6" w:rsidRPr="00D019A6" w:rsidRDefault="00D019A6" w:rsidP="00793001">
            <w:pPr>
              <w:tabs>
                <w:tab w:val="left" w:pos="317"/>
              </w:tabs>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2. Сохранение в составе имущества казны муниципального имущества, необходимого для обеспечения общественных и социальных потребностей;</w:t>
            </w:r>
          </w:p>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3. Выявление и применение наиболее эффективных способов использования имущества казны;</w:t>
            </w:r>
          </w:p>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4. </w:t>
            </w:r>
            <w:proofErr w:type="gramStart"/>
            <w:r w:rsidRPr="00D019A6">
              <w:rPr>
                <w:rFonts w:ascii="Times New Roman" w:hAnsi="Times New Roman" w:cs="Times New Roman"/>
                <w:color w:val="000000"/>
                <w:sz w:val="20"/>
                <w:szCs w:val="20"/>
              </w:rPr>
              <w:t>Контроль за</w:t>
            </w:r>
            <w:proofErr w:type="gramEnd"/>
            <w:r w:rsidRPr="00D019A6">
              <w:rPr>
                <w:rFonts w:ascii="Times New Roman" w:hAnsi="Times New Roman" w:cs="Times New Roman"/>
                <w:color w:val="000000"/>
                <w:sz w:val="20"/>
                <w:szCs w:val="20"/>
              </w:rPr>
              <w:t xml:space="preserve"> сохранностью, содержанием и использованием имущества казны;</w:t>
            </w:r>
          </w:p>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5. Формирование и ведение информационной базы данных, содержащей достоверную информацию о составе недвижимого и движимого имущества казны, его техническом состоянии, стоимостных и иных характеристиках.</w:t>
            </w:r>
          </w:p>
        </w:tc>
      </w:tr>
      <w:tr w:rsidR="00D019A6" w:rsidRPr="00D019A6" w:rsidTr="00793001">
        <w:trPr>
          <w:trHeight w:val="1655"/>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color w:val="000000"/>
                <w:spacing w:val="1"/>
                <w:sz w:val="20"/>
                <w:szCs w:val="20"/>
              </w:rPr>
            </w:pPr>
            <w:r w:rsidRPr="00D019A6">
              <w:rPr>
                <w:rFonts w:ascii="Times New Roman" w:eastAsia="Calibri" w:hAnsi="Times New Roman" w:cs="Times New Roman"/>
                <w:color w:val="000000"/>
                <w:spacing w:val="1"/>
                <w:sz w:val="20"/>
                <w:szCs w:val="20"/>
              </w:rPr>
              <w:t>1.Количество объектов недвижимого имущества казны, сведения о которых содержатся в государственном кадастре недвижимости, Едином государственном реестре прав на недвижимое имущество.</w:t>
            </w:r>
          </w:p>
          <w:p w:rsidR="00D019A6" w:rsidRPr="00D019A6" w:rsidRDefault="00D019A6" w:rsidP="00793001">
            <w:pPr>
              <w:jc w:val="both"/>
              <w:rPr>
                <w:rFonts w:ascii="Times New Roman" w:eastAsia="Calibri" w:hAnsi="Times New Roman" w:cs="Times New Roman"/>
                <w:color w:val="000000"/>
                <w:spacing w:val="1"/>
                <w:sz w:val="20"/>
                <w:szCs w:val="20"/>
              </w:rPr>
            </w:pPr>
            <w:r w:rsidRPr="00D019A6">
              <w:rPr>
                <w:rFonts w:ascii="Times New Roman" w:eastAsia="Calibri" w:hAnsi="Times New Roman" w:cs="Times New Roman"/>
                <w:color w:val="000000"/>
                <w:spacing w:val="1"/>
                <w:sz w:val="20"/>
                <w:szCs w:val="20"/>
              </w:rPr>
              <w:t>2.Количество земельных участков, находящихся в собственности казны сельского поселения.</w:t>
            </w:r>
          </w:p>
          <w:p w:rsidR="00D019A6" w:rsidRPr="00D019A6" w:rsidRDefault="00D019A6" w:rsidP="00793001">
            <w:pPr>
              <w:jc w:val="both"/>
              <w:rPr>
                <w:rFonts w:ascii="Times New Roman" w:eastAsia="Calibri" w:hAnsi="Times New Roman" w:cs="Times New Roman"/>
                <w:color w:val="000000"/>
                <w:spacing w:val="1"/>
                <w:sz w:val="20"/>
                <w:szCs w:val="20"/>
              </w:rPr>
            </w:pPr>
            <w:r w:rsidRPr="00D019A6">
              <w:rPr>
                <w:rFonts w:ascii="Times New Roman" w:eastAsia="Calibri" w:hAnsi="Times New Roman" w:cs="Times New Roman"/>
                <w:color w:val="000000"/>
                <w:spacing w:val="1"/>
                <w:sz w:val="20"/>
                <w:szCs w:val="20"/>
              </w:rPr>
              <w:t>3.Доля объектов имущества, находящихся в собственности казны, учитываемые в информационной базе данных.</w:t>
            </w:r>
          </w:p>
        </w:tc>
      </w:tr>
      <w:tr w:rsidR="00D019A6" w:rsidRPr="00D019A6" w:rsidTr="00793001">
        <w:trPr>
          <w:trHeight w:val="402"/>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Этапы и сроки            </w:t>
            </w:r>
          </w:p>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2019 - 2024 годы без деления на этапы.  </w:t>
            </w:r>
          </w:p>
        </w:tc>
      </w:tr>
      <w:tr w:rsidR="00D019A6" w:rsidRPr="00D019A6" w:rsidTr="00793001">
        <w:trPr>
          <w:trHeight w:val="1075"/>
        </w:trPr>
        <w:tc>
          <w:tcPr>
            <w:tcW w:w="3159"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lastRenderedPageBreak/>
              <w:t>Объемы и источники финансирования подпрограммы</w:t>
            </w:r>
          </w:p>
          <w:p w:rsidR="00D019A6" w:rsidRPr="00D019A6" w:rsidRDefault="00D019A6" w:rsidP="00793001">
            <w:pPr>
              <w:rPr>
                <w:rFonts w:ascii="Times New Roman" w:hAnsi="Times New Roman" w:cs="Times New Roman"/>
                <w:color w:val="000000"/>
                <w:sz w:val="20"/>
                <w:szCs w:val="20"/>
              </w:rPr>
            </w:pPr>
          </w:p>
        </w:tc>
        <w:tc>
          <w:tcPr>
            <w:tcW w:w="6621"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Объем финансирования подпрограммы за счет средств бюджета сельского поселения составит  </w:t>
            </w:r>
            <w:r w:rsidRPr="00D019A6">
              <w:rPr>
                <w:rFonts w:ascii="Times New Roman" w:eastAsia="Calibri" w:hAnsi="Times New Roman" w:cs="Times New Roman"/>
                <w:iCs/>
                <w:sz w:val="20"/>
                <w:szCs w:val="20"/>
              </w:rPr>
              <w:t>70,0</w:t>
            </w:r>
            <w:r w:rsidRPr="00D019A6">
              <w:rPr>
                <w:rFonts w:ascii="Times New Roman" w:eastAsia="Calibri" w:hAnsi="Times New Roman" w:cs="Times New Roman"/>
                <w:sz w:val="20"/>
                <w:szCs w:val="20"/>
              </w:rPr>
              <w:t xml:space="preserve">  тыс. руб., в том числе по годам:       </w:t>
            </w:r>
          </w:p>
          <w:p w:rsidR="00D019A6" w:rsidRPr="00D019A6" w:rsidRDefault="00D019A6" w:rsidP="00793001">
            <w:pPr>
              <w:spacing w:before="120"/>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2019 год –    70,0 тыс. руб. </w:t>
            </w:r>
          </w:p>
          <w:p w:rsidR="00D019A6" w:rsidRPr="00D019A6" w:rsidRDefault="00D019A6" w:rsidP="00793001">
            <w:pPr>
              <w:spacing w:before="120"/>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1117"/>
        </w:trPr>
        <w:tc>
          <w:tcPr>
            <w:tcW w:w="3159" w:type="dxa"/>
            <w:tcBorders>
              <w:top w:val="single" w:sz="4" w:space="0" w:color="auto"/>
              <w:left w:val="single" w:sz="4"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Ожидаемые результаты     </w:t>
            </w:r>
          </w:p>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Оформление в муниципальную собственность объектов</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бесхозного имущества;</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Создание системы эффективного управления </w:t>
            </w:r>
            <w:proofErr w:type="gramStart"/>
            <w:r w:rsidRPr="00D019A6">
              <w:rPr>
                <w:rFonts w:ascii="Times New Roman" w:eastAsia="Calibri" w:hAnsi="Times New Roman" w:cs="Times New Roman"/>
                <w:color w:val="000000"/>
                <w:sz w:val="20"/>
                <w:szCs w:val="20"/>
              </w:rPr>
              <w:t>муниципальным</w:t>
            </w:r>
            <w:proofErr w:type="gramEnd"/>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имуществом;</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Полнота и достоверность данных реестра </w:t>
            </w:r>
            <w:proofErr w:type="gramStart"/>
            <w:r w:rsidRPr="00D019A6">
              <w:rPr>
                <w:rFonts w:ascii="Times New Roman" w:eastAsia="Calibri" w:hAnsi="Times New Roman" w:cs="Times New Roman"/>
                <w:color w:val="000000"/>
                <w:sz w:val="20"/>
                <w:szCs w:val="20"/>
              </w:rPr>
              <w:t>муниципальной</w:t>
            </w:r>
            <w:proofErr w:type="gramEnd"/>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собственности сельского поселения;</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Создание условий для мониторинга и оперативного контроля</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состояния и использования муниципального имущества;</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Проведение независимой оценки объектов </w:t>
            </w:r>
            <w:proofErr w:type="gramStart"/>
            <w:r w:rsidRPr="00D019A6">
              <w:rPr>
                <w:rFonts w:ascii="Times New Roman" w:eastAsia="Calibri" w:hAnsi="Times New Roman" w:cs="Times New Roman"/>
                <w:color w:val="000000"/>
                <w:sz w:val="20"/>
                <w:szCs w:val="20"/>
              </w:rPr>
              <w:t>недвижимого</w:t>
            </w:r>
            <w:proofErr w:type="gramEnd"/>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муниципального имущества;</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Постановка на государственный кадастровый учет объектов</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 xml:space="preserve">недвижимого муниципального имущества для государственной регистрации права собственности сельского поселения </w:t>
            </w:r>
            <w:proofErr w:type="spellStart"/>
            <w:r w:rsidRPr="00D019A6">
              <w:rPr>
                <w:rFonts w:ascii="Times New Roman" w:eastAsia="Calibri" w:hAnsi="Times New Roman" w:cs="Times New Roman"/>
                <w:color w:val="000000"/>
                <w:sz w:val="20"/>
                <w:szCs w:val="20"/>
              </w:rPr>
              <w:t>Чишминский</w:t>
            </w:r>
            <w:proofErr w:type="spellEnd"/>
            <w:r w:rsidRPr="00D019A6">
              <w:rPr>
                <w:rFonts w:ascii="Times New Roman" w:eastAsia="Calibri" w:hAnsi="Times New Roman" w:cs="Times New Roman"/>
                <w:color w:val="000000"/>
                <w:sz w:val="20"/>
                <w:szCs w:val="20"/>
              </w:rPr>
              <w:t xml:space="preserve"> сельсовет;</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Создание необходимых условий для приватизации и аренды</w:t>
            </w:r>
          </w:p>
          <w:p w:rsidR="00D019A6" w:rsidRPr="00D019A6" w:rsidRDefault="00D019A6" w:rsidP="00793001">
            <w:pPr>
              <w:jc w:val="both"/>
              <w:rPr>
                <w:rFonts w:ascii="Times New Roman" w:eastAsia="Calibri" w:hAnsi="Times New Roman" w:cs="Times New Roman"/>
                <w:color w:val="000000"/>
                <w:sz w:val="20"/>
                <w:szCs w:val="20"/>
              </w:rPr>
            </w:pPr>
            <w:r w:rsidRPr="00D019A6">
              <w:rPr>
                <w:rFonts w:ascii="Times New Roman" w:eastAsia="Calibri" w:hAnsi="Times New Roman" w:cs="Times New Roman"/>
                <w:color w:val="000000"/>
                <w:sz w:val="20"/>
                <w:szCs w:val="20"/>
              </w:rPr>
              <w:t>муниципального имущества.</w:t>
            </w:r>
          </w:p>
        </w:tc>
      </w:tr>
    </w:tbl>
    <w:p w:rsidR="00D019A6" w:rsidRPr="00D019A6" w:rsidRDefault="00D019A6" w:rsidP="00D019A6">
      <w:pPr>
        <w:spacing w:before="120"/>
        <w:jc w:val="center"/>
        <w:rPr>
          <w:rFonts w:ascii="Times New Roman" w:eastAsia="Calibri" w:hAnsi="Times New Roman" w:cs="Times New Roman"/>
          <w:b/>
          <w:sz w:val="20"/>
          <w:szCs w:val="20"/>
        </w:rPr>
      </w:pPr>
    </w:p>
    <w:p w:rsidR="00D019A6" w:rsidRPr="00D019A6" w:rsidRDefault="00D019A6" w:rsidP="00D019A6">
      <w:pPr>
        <w:spacing w:before="120"/>
        <w:jc w:val="center"/>
        <w:rPr>
          <w:rFonts w:ascii="Times New Roman" w:eastAsia="Calibri" w:hAnsi="Times New Roman" w:cs="Times New Roman"/>
          <w:b/>
          <w:sz w:val="20"/>
          <w:szCs w:val="20"/>
        </w:rPr>
      </w:pPr>
      <w:r w:rsidRPr="00D019A6">
        <w:rPr>
          <w:rFonts w:ascii="Times New Roman" w:eastAsia="Calibri" w:hAnsi="Times New Roman" w:cs="Times New Roman"/>
          <w:b/>
          <w:sz w:val="20"/>
          <w:szCs w:val="20"/>
        </w:rPr>
        <w:br w:type="page"/>
      </w:r>
    </w:p>
    <w:p w:rsidR="00D019A6" w:rsidRPr="00D019A6" w:rsidRDefault="00D019A6" w:rsidP="00D019A6">
      <w:pPr>
        <w:spacing w:before="120"/>
        <w:jc w:val="center"/>
        <w:rPr>
          <w:rFonts w:ascii="Times New Roman" w:eastAsia="Calibri" w:hAnsi="Times New Roman" w:cs="Times New Roman"/>
          <w:b/>
          <w:sz w:val="20"/>
          <w:szCs w:val="20"/>
        </w:rPr>
      </w:pP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Приложение № 8</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20"/>
        <w:rPr>
          <w:rFonts w:ascii="Times New Roman" w:eastAsia="Calibri" w:hAnsi="Times New Roman" w:cs="Times New Roman"/>
          <w:b/>
          <w:sz w:val="20"/>
          <w:szCs w:val="20"/>
        </w:rPr>
      </w:pPr>
    </w:p>
    <w:p w:rsidR="00D019A6" w:rsidRPr="00D019A6" w:rsidRDefault="00D019A6" w:rsidP="00D019A6">
      <w:pPr>
        <w:spacing w:before="120"/>
        <w:jc w:val="center"/>
        <w:rPr>
          <w:rFonts w:ascii="Times New Roman" w:eastAsia="Calibri" w:hAnsi="Times New Roman" w:cs="Times New Roman"/>
          <w:b/>
          <w:sz w:val="20"/>
          <w:szCs w:val="20"/>
        </w:rPr>
      </w:pPr>
      <w:r w:rsidRPr="00D019A6">
        <w:rPr>
          <w:rFonts w:ascii="Times New Roman" w:eastAsia="Calibri" w:hAnsi="Times New Roman" w:cs="Times New Roman"/>
          <w:b/>
          <w:sz w:val="20"/>
          <w:szCs w:val="20"/>
        </w:rPr>
        <w:t>ПОДПРОГРАММА 7.</w:t>
      </w:r>
    </w:p>
    <w:p w:rsidR="00D019A6" w:rsidRPr="00D019A6" w:rsidRDefault="00D019A6" w:rsidP="00D019A6">
      <w:pPr>
        <w:spacing w:before="120"/>
        <w:jc w:val="center"/>
        <w:rPr>
          <w:rFonts w:ascii="Times New Roman" w:eastAsia="Calibri" w:hAnsi="Times New Roman" w:cs="Times New Roman"/>
          <w:b/>
          <w:bCs/>
          <w:sz w:val="20"/>
          <w:szCs w:val="20"/>
        </w:rPr>
      </w:pPr>
      <w:r w:rsidRPr="00D019A6">
        <w:rPr>
          <w:rFonts w:ascii="Times New Roman" w:eastAsia="Calibri" w:hAnsi="Times New Roman" w:cs="Times New Roman"/>
          <w:b/>
          <w:sz w:val="20"/>
          <w:szCs w:val="20"/>
        </w:rPr>
        <w:t xml:space="preserve">«Проведение землеустроительных мероприятий на территории сельского поселения  </w:t>
      </w:r>
      <w:proofErr w:type="spellStart"/>
      <w:r w:rsidRPr="00D019A6">
        <w:rPr>
          <w:rFonts w:ascii="Times New Roman" w:eastAsia="Calibri" w:hAnsi="Times New Roman" w:cs="Times New Roman"/>
          <w:b/>
          <w:sz w:val="20"/>
          <w:szCs w:val="20"/>
        </w:rPr>
        <w:t>Чишминский</w:t>
      </w:r>
      <w:proofErr w:type="spellEnd"/>
      <w:r w:rsidRPr="00D019A6">
        <w:rPr>
          <w:rFonts w:ascii="Times New Roman" w:eastAsia="Calibri" w:hAnsi="Times New Roman" w:cs="Times New Roman"/>
          <w:b/>
          <w:sz w:val="20"/>
          <w:szCs w:val="20"/>
        </w:rPr>
        <w:t xml:space="preserve"> сельсовет </w:t>
      </w:r>
      <w:r w:rsidRPr="00D019A6">
        <w:rPr>
          <w:rFonts w:ascii="Times New Roman" w:eastAsia="Calibri" w:hAnsi="Times New Roman" w:cs="Times New Roman"/>
          <w:b/>
          <w:bCs/>
          <w:sz w:val="20"/>
          <w:szCs w:val="20"/>
        </w:rPr>
        <w:t xml:space="preserve">муниципального района </w:t>
      </w:r>
      <w:proofErr w:type="spellStart"/>
      <w:r w:rsidRPr="00D019A6">
        <w:rPr>
          <w:rFonts w:ascii="Times New Roman" w:eastAsia="Calibri" w:hAnsi="Times New Roman" w:cs="Times New Roman"/>
          <w:b/>
          <w:bCs/>
          <w:sz w:val="20"/>
          <w:szCs w:val="20"/>
        </w:rPr>
        <w:t>Чишминский</w:t>
      </w:r>
      <w:proofErr w:type="spellEnd"/>
      <w:r w:rsidRPr="00D019A6">
        <w:rPr>
          <w:rFonts w:ascii="Times New Roman" w:eastAsia="Calibri" w:hAnsi="Times New Roman" w:cs="Times New Roman"/>
          <w:b/>
          <w:bCs/>
          <w:sz w:val="20"/>
          <w:szCs w:val="20"/>
        </w:rPr>
        <w:t xml:space="preserve"> район» на 2019-2024 годы</w:t>
      </w:r>
    </w:p>
    <w:p w:rsidR="00D019A6" w:rsidRPr="00D019A6" w:rsidRDefault="00D019A6" w:rsidP="00D019A6">
      <w:pPr>
        <w:spacing w:before="120" w:after="120"/>
        <w:jc w:val="center"/>
        <w:rPr>
          <w:rFonts w:ascii="Times New Roman" w:eastAsia="Calibri" w:hAnsi="Times New Roman" w:cs="Times New Roman"/>
          <w:b/>
          <w:sz w:val="20"/>
          <w:szCs w:val="20"/>
        </w:rPr>
      </w:pPr>
      <w:r w:rsidRPr="00D019A6">
        <w:rPr>
          <w:rFonts w:ascii="Times New Roman" w:eastAsia="Calibri" w:hAnsi="Times New Roman" w:cs="Times New Roman"/>
          <w:b/>
          <w:sz w:val="20"/>
          <w:szCs w:val="20"/>
        </w:rPr>
        <w:t>Паспорт подпрограммы</w:t>
      </w:r>
    </w:p>
    <w:tbl>
      <w:tblPr>
        <w:tblW w:w="9356" w:type="dxa"/>
        <w:tblInd w:w="75" w:type="dxa"/>
        <w:tblLayout w:type="fixed"/>
        <w:tblCellMar>
          <w:left w:w="75" w:type="dxa"/>
          <w:right w:w="75" w:type="dxa"/>
        </w:tblCellMar>
        <w:tblLook w:val="00A0"/>
      </w:tblPr>
      <w:tblGrid>
        <w:gridCol w:w="3159"/>
        <w:gridCol w:w="6197"/>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D019A6" w:rsidRPr="00D019A6" w:rsidRDefault="00D019A6" w:rsidP="00793001">
            <w:pPr>
              <w:spacing w:before="100" w:beforeAutospacing="1" w:after="100" w:afterAutospacing="1"/>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Администрация сельского поселения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сельсовет муниципального района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район</w:t>
            </w:r>
          </w:p>
        </w:tc>
      </w:tr>
      <w:tr w:rsidR="00D019A6" w:rsidRPr="00D019A6" w:rsidTr="00793001">
        <w:trPr>
          <w:trHeight w:val="56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Цели подпрограммы</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Повышение эффективности использования земельных ресурсов в сельском поселении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сельсовет.</w:t>
            </w:r>
          </w:p>
        </w:tc>
      </w:tr>
      <w:tr w:rsidR="00D019A6" w:rsidRPr="00D019A6" w:rsidTr="00793001">
        <w:trPr>
          <w:trHeight w:val="576"/>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1. Приведение в соответствие с требованиями земельного законодательства земельных отношений.</w:t>
            </w:r>
          </w:p>
          <w:p w:rsidR="00D019A6" w:rsidRPr="00D019A6" w:rsidRDefault="00D019A6" w:rsidP="00793001">
            <w:pPr>
              <w:tabs>
                <w:tab w:val="left" w:pos="317"/>
              </w:tabs>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2. Упорядочение земельных отношений в границах сельского поселения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сельсовет.</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3.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r w:rsidRPr="00D019A6">
              <w:rPr>
                <w:rFonts w:ascii="Times New Roman" w:eastAsia="Calibri" w:hAnsi="Times New Roman" w:cs="Times New Roman"/>
                <w:spacing w:val="1"/>
                <w:sz w:val="20"/>
                <w:szCs w:val="20"/>
              </w:rPr>
              <w:t>.</w:t>
            </w:r>
          </w:p>
        </w:tc>
      </w:tr>
      <w:tr w:rsidR="00D019A6" w:rsidRPr="00D019A6" w:rsidTr="00793001">
        <w:trPr>
          <w:trHeight w:val="1543"/>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ind w:left="6"/>
              <w:contextualSpacing/>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1.Наличие обновленного топографического материала к 2018 году.</w:t>
            </w:r>
          </w:p>
          <w:p w:rsidR="00D019A6" w:rsidRPr="00D019A6" w:rsidRDefault="00D019A6" w:rsidP="00D019A6">
            <w:pPr>
              <w:numPr>
                <w:ilvl w:val="0"/>
                <w:numId w:val="49"/>
              </w:numPr>
              <w:tabs>
                <w:tab w:val="left" w:pos="317"/>
              </w:tabs>
              <w:spacing w:after="0" w:line="240" w:lineRule="auto"/>
              <w:ind w:left="0" w:firstLine="34"/>
              <w:contextualSpacing/>
              <w:jc w:val="both"/>
              <w:rPr>
                <w:rFonts w:ascii="Times New Roman" w:eastAsia="Calibri" w:hAnsi="Times New Roman" w:cs="Times New Roman"/>
                <w:spacing w:val="1"/>
                <w:sz w:val="20"/>
                <w:szCs w:val="20"/>
              </w:rPr>
            </w:pPr>
            <w:r w:rsidRPr="00D019A6">
              <w:rPr>
                <w:rFonts w:ascii="Times New Roman" w:eastAsia="Calibri" w:hAnsi="Times New Roman" w:cs="Times New Roman"/>
                <w:spacing w:val="1"/>
                <w:sz w:val="20"/>
                <w:szCs w:val="20"/>
              </w:rPr>
              <w:t>Общее количество земельных участков, зарегистрированных в собственность сельского поселения</w:t>
            </w:r>
          </w:p>
          <w:p w:rsidR="00D019A6" w:rsidRPr="00D019A6" w:rsidRDefault="00D019A6" w:rsidP="00793001">
            <w:pPr>
              <w:jc w:val="both"/>
              <w:rPr>
                <w:rFonts w:ascii="Times New Roman" w:eastAsia="Calibri" w:hAnsi="Times New Roman" w:cs="Times New Roman"/>
                <w:spacing w:val="1"/>
                <w:sz w:val="20"/>
                <w:szCs w:val="20"/>
              </w:rPr>
            </w:pPr>
            <w:r w:rsidRPr="00D019A6">
              <w:rPr>
                <w:rFonts w:ascii="Times New Roman" w:eastAsia="Calibri" w:hAnsi="Times New Roman" w:cs="Times New Roman"/>
                <w:spacing w:val="1"/>
                <w:sz w:val="20"/>
                <w:szCs w:val="20"/>
              </w:rPr>
              <w:t>3. Количество сформированных земельных участков с целью  выставления на аукционы для индивидуального жилищного строительства.</w:t>
            </w:r>
          </w:p>
        </w:tc>
      </w:tr>
      <w:tr w:rsidR="00D019A6" w:rsidRPr="00D019A6" w:rsidTr="00793001">
        <w:trPr>
          <w:trHeight w:val="600"/>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Этапы и сроки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2019 - 2024 годы без деления на этапы.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  </w:t>
            </w:r>
          </w:p>
        </w:tc>
      </w:tr>
      <w:tr w:rsidR="00D019A6" w:rsidRPr="00D019A6" w:rsidTr="00793001">
        <w:trPr>
          <w:trHeight w:val="1050"/>
        </w:trPr>
        <w:tc>
          <w:tcPr>
            <w:tcW w:w="3159" w:type="dxa"/>
            <w:tcBorders>
              <w:top w:val="nil"/>
              <w:left w:val="single" w:sz="8"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Объемы и источники финансирования подпрограммы</w:t>
            </w:r>
          </w:p>
          <w:p w:rsidR="00D019A6" w:rsidRPr="00D019A6" w:rsidRDefault="00D019A6" w:rsidP="00793001">
            <w:pPr>
              <w:rPr>
                <w:rFonts w:ascii="Times New Roman" w:eastAsia="Calibri" w:hAnsi="Times New Roman" w:cs="Times New Roman"/>
                <w:sz w:val="20"/>
                <w:szCs w:val="20"/>
              </w:rPr>
            </w:pPr>
          </w:p>
        </w:tc>
        <w:tc>
          <w:tcPr>
            <w:tcW w:w="6197" w:type="dxa"/>
            <w:tcBorders>
              <w:top w:val="nil"/>
              <w:left w:val="single" w:sz="8"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Объем финансирования подпрограммы за счет средств бюджета сельского поселения составит </w:t>
            </w:r>
            <w:r w:rsidRPr="00D019A6">
              <w:rPr>
                <w:rFonts w:ascii="Times New Roman" w:eastAsia="Calibri" w:hAnsi="Times New Roman" w:cs="Times New Roman"/>
                <w:iCs/>
                <w:sz w:val="20"/>
                <w:szCs w:val="20"/>
              </w:rPr>
              <w:t>33,0</w:t>
            </w:r>
            <w:r w:rsidRPr="00D019A6">
              <w:rPr>
                <w:rFonts w:ascii="Times New Roman" w:eastAsia="Calibri" w:hAnsi="Times New Roman" w:cs="Times New Roman"/>
                <w:sz w:val="20"/>
                <w:szCs w:val="20"/>
              </w:rPr>
              <w:t xml:space="preserve">  тыс. руб., в том числе по годам:                      </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2019 год –    33,0 тыс. руб.</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1117"/>
        </w:trPr>
        <w:tc>
          <w:tcPr>
            <w:tcW w:w="3159" w:type="dxa"/>
            <w:tcBorders>
              <w:top w:val="single" w:sz="4" w:space="0" w:color="auto"/>
              <w:left w:val="single" w:sz="4" w:space="0" w:color="auto"/>
              <w:bottom w:val="single" w:sz="4" w:space="0" w:color="auto"/>
              <w:right w:val="single" w:sz="8" w:space="0" w:color="auto"/>
            </w:tcBorders>
          </w:tcPr>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lastRenderedPageBreak/>
              <w:t xml:space="preserve">Ожидаемые результаты     </w:t>
            </w:r>
          </w:p>
          <w:p w:rsidR="00D019A6" w:rsidRPr="00D019A6" w:rsidRDefault="00D019A6" w:rsidP="00793001">
            <w:pPr>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1. Упорядочение земельных отношений в границах сельского поселения </w:t>
            </w:r>
            <w:proofErr w:type="spellStart"/>
            <w:r w:rsidRPr="00D019A6">
              <w:rPr>
                <w:rFonts w:ascii="Times New Roman" w:eastAsia="Calibri" w:hAnsi="Times New Roman" w:cs="Times New Roman"/>
                <w:sz w:val="20"/>
                <w:szCs w:val="20"/>
              </w:rPr>
              <w:t>Чишминский</w:t>
            </w:r>
            <w:proofErr w:type="spellEnd"/>
            <w:r w:rsidRPr="00D019A6">
              <w:rPr>
                <w:rFonts w:ascii="Times New Roman" w:eastAsia="Calibri" w:hAnsi="Times New Roman" w:cs="Times New Roman"/>
                <w:sz w:val="20"/>
                <w:szCs w:val="20"/>
              </w:rPr>
              <w:t xml:space="preserve"> сельсовет и приведение их в соответствие с действующим законодательством РФ. </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2. Реализация прав жителей сельского поселения на землю.</w:t>
            </w:r>
          </w:p>
          <w:p w:rsidR="00D019A6" w:rsidRPr="00D019A6" w:rsidRDefault="00D019A6" w:rsidP="00793001">
            <w:pPr>
              <w:jc w:val="both"/>
              <w:rPr>
                <w:rFonts w:ascii="Times New Roman" w:eastAsia="Calibri" w:hAnsi="Times New Roman" w:cs="Times New Roman"/>
                <w:sz w:val="20"/>
                <w:szCs w:val="20"/>
              </w:rPr>
            </w:pPr>
            <w:r w:rsidRPr="00D019A6">
              <w:rPr>
                <w:rFonts w:ascii="Times New Roman" w:eastAsia="Calibri" w:hAnsi="Times New Roman" w:cs="Times New Roman"/>
                <w:sz w:val="20"/>
                <w:szCs w:val="20"/>
              </w:rPr>
              <w:t xml:space="preserve">3. Стимулирование инвестиционной деятельности в интересах удовлетворения потребностей общества и граждан. </w:t>
            </w:r>
          </w:p>
        </w:tc>
      </w:tr>
    </w:tbl>
    <w:p w:rsidR="00D019A6" w:rsidRPr="00D019A6" w:rsidRDefault="00D019A6" w:rsidP="00D019A6">
      <w:pPr>
        <w:spacing w:before="120" w:after="120"/>
        <w:jc w:val="center"/>
        <w:rPr>
          <w:rFonts w:ascii="Times New Roman" w:hAnsi="Times New Roman" w:cs="Times New Roman"/>
          <w:b/>
          <w:bCs/>
          <w:sz w:val="20"/>
          <w:szCs w:val="20"/>
        </w:rPr>
      </w:pPr>
    </w:p>
    <w:p w:rsidR="00D019A6" w:rsidRPr="00D019A6" w:rsidRDefault="00D019A6" w:rsidP="00D019A6">
      <w:pPr>
        <w:spacing w:before="120" w:after="120"/>
        <w:jc w:val="center"/>
        <w:rPr>
          <w:rFonts w:ascii="Times New Roman" w:hAnsi="Times New Roman" w:cs="Times New Roman"/>
          <w:b/>
          <w:bCs/>
          <w:sz w:val="20"/>
          <w:szCs w:val="20"/>
        </w:rPr>
      </w:pPr>
      <w:r w:rsidRPr="00D019A6">
        <w:rPr>
          <w:rFonts w:ascii="Times New Roman" w:hAnsi="Times New Roman" w:cs="Times New Roman"/>
          <w:b/>
          <w:bCs/>
          <w:sz w:val="20"/>
          <w:szCs w:val="20"/>
        </w:rPr>
        <w:br w:type="page"/>
      </w:r>
    </w:p>
    <w:p w:rsidR="00D019A6" w:rsidRPr="00D019A6" w:rsidRDefault="00D019A6" w:rsidP="00D019A6">
      <w:pPr>
        <w:ind w:left="-360"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lastRenderedPageBreak/>
        <w:t>Приложение № 9</w:t>
      </w:r>
    </w:p>
    <w:p w:rsidR="00D019A6" w:rsidRPr="00D019A6" w:rsidRDefault="00D019A6" w:rsidP="00D019A6">
      <w:pPr>
        <w:ind w:firstLine="720"/>
        <w:jc w:val="right"/>
        <w:outlineLvl w:val="2"/>
        <w:rPr>
          <w:rFonts w:ascii="Times New Roman" w:hAnsi="Times New Roman" w:cs="Times New Roman"/>
          <w:sz w:val="20"/>
          <w:szCs w:val="20"/>
        </w:rPr>
      </w:pPr>
      <w:r w:rsidRPr="00D019A6">
        <w:rPr>
          <w:rFonts w:ascii="Times New Roman" w:hAnsi="Times New Roman" w:cs="Times New Roman"/>
          <w:sz w:val="20"/>
          <w:szCs w:val="20"/>
        </w:rPr>
        <w:t xml:space="preserve">к муниципальной программе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«Комплексное развитие территории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сельского поселения </w:t>
      </w: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w:t>
      </w:r>
    </w:p>
    <w:p w:rsidR="00D019A6" w:rsidRPr="00D019A6" w:rsidRDefault="00D019A6" w:rsidP="00D019A6">
      <w:pPr>
        <w:ind w:firstLine="720"/>
        <w:jc w:val="right"/>
        <w:outlineLvl w:val="2"/>
        <w:rPr>
          <w:rFonts w:ascii="Times New Roman" w:hAnsi="Times New Roman" w:cs="Times New Roman"/>
          <w:kern w:val="36"/>
          <w:sz w:val="20"/>
          <w:szCs w:val="20"/>
        </w:rPr>
      </w:pPr>
      <w:r w:rsidRPr="00D019A6">
        <w:rPr>
          <w:rFonts w:ascii="Times New Roman" w:hAnsi="Times New Roman" w:cs="Times New Roman"/>
          <w:kern w:val="36"/>
          <w:sz w:val="20"/>
          <w:szCs w:val="20"/>
        </w:rPr>
        <w:t xml:space="preserve">сельсовет муниципального района </w:t>
      </w:r>
    </w:p>
    <w:p w:rsidR="00D019A6" w:rsidRPr="00D019A6" w:rsidRDefault="00D019A6" w:rsidP="00D019A6">
      <w:pPr>
        <w:widowControl w:val="0"/>
        <w:autoSpaceDE w:val="0"/>
        <w:autoSpaceDN w:val="0"/>
        <w:adjustRightInd w:val="0"/>
        <w:jc w:val="right"/>
        <w:rPr>
          <w:rFonts w:ascii="Times New Roman" w:hAnsi="Times New Roman" w:cs="Times New Roman"/>
          <w:bCs/>
        </w:rPr>
      </w:pPr>
      <w:proofErr w:type="spellStart"/>
      <w:r w:rsidRPr="00D019A6">
        <w:rPr>
          <w:rFonts w:ascii="Times New Roman" w:hAnsi="Times New Roman" w:cs="Times New Roman"/>
          <w:kern w:val="36"/>
          <w:sz w:val="20"/>
          <w:szCs w:val="20"/>
        </w:rPr>
        <w:t>Чишминский</w:t>
      </w:r>
      <w:proofErr w:type="spellEnd"/>
      <w:r w:rsidRPr="00D019A6">
        <w:rPr>
          <w:rFonts w:ascii="Times New Roman" w:hAnsi="Times New Roman" w:cs="Times New Roman"/>
          <w:kern w:val="36"/>
          <w:sz w:val="20"/>
          <w:szCs w:val="20"/>
        </w:rPr>
        <w:t xml:space="preserve"> район на 2019-2024 годы»</w:t>
      </w:r>
    </w:p>
    <w:p w:rsidR="00D019A6" w:rsidRPr="00D019A6" w:rsidRDefault="00D019A6" w:rsidP="00D019A6">
      <w:pPr>
        <w:spacing w:before="120" w:after="120"/>
        <w:jc w:val="center"/>
        <w:rPr>
          <w:rFonts w:ascii="Times New Roman" w:hAnsi="Times New Roman" w:cs="Times New Roman"/>
          <w:sz w:val="20"/>
          <w:szCs w:val="20"/>
        </w:rPr>
      </w:pPr>
      <w:r w:rsidRPr="00D019A6">
        <w:rPr>
          <w:rFonts w:ascii="Times New Roman" w:hAnsi="Times New Roman" w:cs="Times New Roman"/>
          <w:b/>
          <w:bCs/>
          <w:sz w:val="20"/>
          <w:szCs w:val="20"/>
        </w:rPr>
        <w:t>ПОДПРОГРАММА 8.</w:t>
      </w:r>
    </w:p>
    <w:p w:rsidR="00D019A6" w:rsidRPr="00D019A6" w:rsidRDefault="00D019A6" w:rsidP="00D019A6">
      <w:pPr>
        <w:spacing w:before="120" w:after="120"/>
        <w:jc w:val="center"/>
        <w:rPr>
          <w:rFonts w:ascii="Times New Roman" w:hAnsi="Times New Roman" w:cs="Times New Roman"/>
          <w:sz w:val="20"/>
          <w:szCs w:val="20"/>
        </w:rPr>
      </w:pPr>
      <w:r w:rsidRPr="00D019A6">
        <w:rPr>
          <w:rFonts w:ascii="Times New Roman" w:hAnsi="Times New Roman" w:cs="Times New Roman"/>
          <w:b/>
          <w:bCs/>
          <w:sz w:val="20"/>
          <w:szCs w:val="20"/>
        </w:rPr>
        <w:t xml:space="preserve">«Повышение </w:t>
      </w:r>
      <w:proofErr w:type="gramStart"/>
      <w:r w:rsidRPr="00D019A6">
        <w:rPr>
          <w:rFonts w:ascii="Times New Roman" w:hAnsi="Times New Roman" w:cs="Times New Roman"/>
          <w:b/>
          <w:bCs/>
          <w:sz w:val="20"/>
          <w:szCs w:val="20"/>
        </w:rPr>
        <w:t>эффективности деятельности органов местного самоуправления сельского поселения</w:t>
      </w:r>
      <w:proofErr w:type="gramEnd"/>
      <w:r w:rsidRPr="00D019A6">
        <w:rPr>
          <w:rFonts w:ascii="Times New Roman" w:hAnsi="Times New Roman" w:cs="Times New Roman"/>
          <w:b/>
          <w:bCs/>
          <w:sz w:val="20"/>
          <w:szCs w:val="20"/>
        </w:rPr>
        <w:t xml:space="preserve">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сельсовет муниципального района </w:t>
      </w:r>
      <w:proofErr w:type="spellStart"/>
      <w:r w:rsidRPr="00D019A6">
        <w:rPr>
          <w:rFonts w:ascii="Times New Roman" w:hAnsi="Times New Roman" w:cs="Times New Roman"/>
          <w:b/>
          <w:bCs/>
          <w:sz w:val="20"/>
          <w:szCs w:val="20"/>
        </w:rPr>
        <w:t>Чишминский</w:t>
      </w:r>
      <w:proofErr w:type="spellEnd"/>
      <w:r w:rsidRPr="00D019A6">
        <w:rPr>
          <w:rFonts w:ascii="Times New Roman" w:hAnsi="Times New Roman" w:cs="Times New Roman"/>
          <w:b/>
          <w:bCs/>
          <w:sz w:val="20"/>
          <w:szCs w:val="20"/>
        </w:rPr>
        <w:t xml:space="preserve"> район»  на 2019-2024 годы </w:t>
      </w:r>
      <w:r w:rsidRPr="00D019A6">
        <w:rPr>
          <w:rFonts w:ascii="Times New Roman" w:hAnsi="Times New Roman" w:cs="Times New Roman"/>
          <w:sz w:val="20"/>
          <w:szCs w:val="20"/>
        </w:rPr>
        <w:t xml:space="preserve"> </w:t>
      </w:r>
    </w:p>
    <w:p w:rsidR="00D019A6" w:rsidRPr="00D019A6" w:rsidRDefault="00D019A6" w:rsidP="00D019A6">
      <w:pPr>
        <w:spacing w:before="120" w:after="120"/>
        <w:jc w:val="center"/>
        <w:rPr>
          <w:rFonts w:ascii="Times New Roman" w:hAnsi="Times New Roman" w:cs="Times New Roman"/>
          <w:sz w:val="20"/>
          <w:szCs w:val="20"/>
        </w:rPr>
      </w:pPr>
      <w:r w:rsidRPr="00D019A6">
        <w:rPr>
          <w:rFonts w:ascii="Times New Roman" w:hAnsi="Times New Roman" w:cs="Times New Roman"/>
          <w:bCs/>
          <w:sz w:val="20"/>
          <w:szCs w:val="20"/>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D019A6" w:rsidRPr="00D019A6" w:rsidTr="00793001">
        <w:trPr>
          <w:trHeight w:val="400"/>
        </w:trPr>
        <w:tc>
          <w:tcPr>
            <w:tcW w:w="3159"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Администрация 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 муниципального района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Цели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Совершенствование и оптимизация системы муниципального управления </w:t>
            </w:r>
            <w:proofErr w:type="spellStart"/>
            <w:r w:rsidRPr="00D019A6">
              <w:rPr>
                <w:rFonts w:ascii="Times New Roman" w:hAnsi="Times New Roman" w:cs="Times New Roman"/>
                <w:sz w:val="20"/>
                <w:szCs w:val="20"/>
              </w:rPr>
              <w:t>Чишминского</w:t>
            </w:r>
            <w:proofErr w:type="spellEnd"/>
            <w:r w:rsidRPr="00D019A6">
              <w:rPr>
                <w:rFonts w:ascii="Times New Roman" w:hAnsi="Times New Roman" w:cs="Times New Roman"/>
                <w:sz w:val="20"/>
                <w:szCs w:val="20"/>
              </w:rPr>
              <w:t xml:space="preserve"> сельского поселения, повышение эффективности и информационной прозрачности деятельности органов местного самоуправления.</w:t>
            </w:r>
          </w:p>
        </w:tc>
      </w:tr>
      <w:tr w:rsidR="00D019A6" w:rsidRPr="00D019A6" w:rsidTr="00793001">
        <w:trPr>
          <w:trHeight w:val="683"/>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spacing w:before="100" w:beforeAutospacing="1" w:after="100" w:afterAutospacing="1"/>
              <w:rPr>
                <w:rFonts w:ascii="Times New Roman" w:hAnsi="Times New Roman" w:cs="Times New Roman"/>
                <w:sz w:val="20"/>
                <w:szCs w:val="20"/>
              </w:rPr>
            </w:pPr>
            <w:r w:rsidRPr="00D019A6">
              <w:rPr>
                <w:rFonts w:ascii="Times New Roman" w:hAnsi="Times New Roman" w:cs="Times New Roman"/>
                <w:sz w:val="20"/>
                <w:szCs w:val="20"/>
              </w:rPr>
              <w:t xml:space="preserve">Задачи подпрограммы      </w:t>
            </w:r>
          </w:p>
        </w:tc>
        <w:tc>
          <w:tcPr>
            <w:tcW w:w="6621"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обеспечить деятельность администрации </w:t>
            </w:r>
            <w:proofErr w:type="spellStart"/>
            <w:r w:rsidRPr="00D019A6">
              <w:rPr>
                <w:rFonts w:ascii="Times New Roman" w:hAnsi="Times New Roman" w:cs="Times New Roman"/>
                <w:sz w:val="20"/>
                <w:szCs w:val="20"/>
              </w:rPr>
              <w:t>Чишминского</w:t>
            </w:r>
            <w:proofErr w:type="spellEnd"/>
            <w:r w:rsidRPr="00D019A6">
              <w:rPr>
                <w:rFonts w:ascii="Times New Roman" w:hAnsi="Times New Roman" w:cs="Times New Roman"/>
                <w:sz w:val="20"/>
                <w:szCs w:val="20"/>
              </w:rPr>
              <w:t xml:space="preserve"> сельского поселения,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обеспечить осуществление полномочий по решению вопросов местного значения и отдельных государственных полномочий;</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организовать мероприятия по направлениям информационной безопасности;</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обеспечить финансирование непредвиденных расходов.</w:t>
            </w:r>
          </w:p>
        </w:tc>
      </w:tr>
      <w:tr w:rsidR="00D019A6" w:rsidRPr="00D019A6" w:rsidTr="00793001">
        <w:trPr>
          <w:trHeight w:val="1165"/>
        </w:trPr>
        <w:tc>
          <w:tcPr>
            <w:tcW w:w="3159" w:type="dxa"/>
            <w:tcBorders>
              <w:top w:val="nil"/>
              <w:left w:val="single" w:sz="8" w:space="0" w:color="auto"/>
              <w:bottom w:val="single" w:sz="8" w:space="0" w:color="auto"/>
              <w:right w:val="single" w:sz="8" w:space="0" w:color="auto"/>
            </w:tcBorders>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D019A6" w:rsidRPr="00D019A6" w:rsidRDefault="00D019A6" w:rsidP="00793001">
            <w:pPr>
              <w:widowControl w:val="0"/>
              <w:tabs>
                <w:tab w:val="left" w:pos="156"/>
              </w:tabs>
              <w:suppressAutoHyphens/>
              <w:jc w:val="both"/>
              <w:rPr>
                <w:rFonts w:ascii="Times New Roman" w:eastAsia="SimSun" w:hAnsi="Times New Roman" w:cs="Times New Roman"/>
                <w:kern w:val="1"/>
                <w:sz w:val="20"/>
                <w:szCs w:val="20"/>
                <w:lang w:eastAsia="hi-IN" w:bidi="hi-IN"/>
              </w:rPr>
            </w:pPr>
            <w:r w:rsidRPr="00D019A6">
              <w:rPr>
                <w:rFonts w:ascii="Times New Roman" w:eastAsia="SimSun" w:hAnsi="Times New Roman" w:cs="Times New Roman"/>
                <w:kern w:val="1"/>
                <w:sz w:val="20"/>
                <w:szCs w:val="20"/>
                <w:lang w:eastAsia="hi-IN" w:bidi="hi-IN"/>
              </w:rPr>
              <w:t>1.Доля расходов на содержание органов местного самоуправления в общем объеме расходов.</w:t>
            </w:r>
          </w:p>
          <w:p w:rsidR="00D019A6" w:rsidRPr="00D019A6" w:rsidRDefault="00D019A6" w:rsidP="00793001">
            <w:pPr>
              <w:widowControl w:val="0"/>
              <w:suppressAutoHyphens/>
              <w:jc w:val="both"/>
              <w:rPr>
                <w:rFonts w:ascii="Times New Roman" w:eastAsia="SimSun" w:hAnsi="Times New Roman" w:cs="Times New Roman"/>
                <w:kern w:val="1"/>
                <w:sz w:val="20"/>
                <w:szCs w:val="20"/>
                <w:lang w:eastAsia="hi-IN" w:bidi="hi-IN"/>
              </w:rPr>
            </w:pPr>
            <w:r w:rsidRPr="00D019A6">
              <w:rPr>
                <w:rFonts w:ascii="Times New Roman" w:eastAsia="SimSun" w:hAnsi="Times New Roman" w:cs="Times New Roman"/>
                <w:kern w:val="1"/>
                <w:sz w:val="20"/>
                <w:szCs w:val="20"/>
                <w:lang w:eastAsia="hi-IN" w:bidi="hi-IN"/>
              </w:rPr>
              <w:t>2.Расходы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D019A6" w:rsidRPr="00D019A6" w:rsidRDefault="00D019A6" w:rsidP="00793001">
            <w:pPr>
              <w:widowControl w:val="0"/>
              <w:suppressAutoHyphens/>
              <w:jc w:val="both"/>
              <w:rPr>
                <w:rFonts w:ascii="Times New Roman" w:hAnsi="Times New Roman" w:cs="Times New Roman"/>
                <w:sz w:val="20"/>
                <w:szCs w:val="20"/>
              </w:rPr>
            </w:pPr>
            <w:r w:rsidRPr="00D019A6">
              <w:rPr>
                <w:rFonts w:ascii="Times New Roman" w:eastAsia="SimSun" w:hAnsi="Times New Roman" w:cs="Times New Roman"/>
                <w:kern w:val="1"/>
                <w:sz w:val="20"/>
                <w:szCs w:val="20"/>
                <w:lang w:eastAsia="hi-IN" w:bidi="hi-IN"/>
              </w:rPr>
              <w:t>3.Повышение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tc>
      </w:tr>
      <w:tr w:rsidR="00D019A6" w:rsidRPr="00D019A6" w:rsidTr="00793001">
        <w:trPr>
          <w:trHeight w:val="600"/>
        </w:trPr>
        <w:tc>
          <w:tcPr>
            <w:tcW w:w="3159"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Этапы и сроки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2019 - 2024 годы без деления на этапы.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  </w:t>
            </w:r>
          </w:p>
        </w:tc>
      </w:tr>
      <w:tr w:rsidR="00D019A6" w:rsidRPr="00D019A6" w:rsidTr="00793001">
        <w:trPr>
          <w:trHeight w:val="548"/>
        </w:trPr>
        <w:tc>
          <w:tcPr>
            <w:tcW w:w="3159"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Объемы и источники финансирования подпрограммы</w:t>
            </w:r>
          </w:p>
          <w:p w:rsidR="00D019A6" w:rsidRPr="00D019A6" w:rsidRDefault="00D019A6" w:rsidP="00793001">
            <w:pPr>
              <w:rPr>
                <w:rFonts w:ascii="Times New Roman" w:hAnsi="Times New Roman" w:cs="Times New Roman"/>
                <w:sz w:val="20"/>
                <w:szCs w:val="20"/>
              </w:rPr>
            </w:pPr>
          </w:p>
        </w:tc>
        <w:tc>
          <w:tcPr>
            <w:tcW w:w="6621" w:type="dxa"/>
            <w:tcBorders>
              <w:top w:val="nil"/>
              <w:left w:val="single" w:sz="8"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Объем финансирования подпрограммы за счет средств бюджета сельского поселения составит 15402,7 тыс. руб., в том числе по годам:</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2019 год –    2269,9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2020 год –    2531,0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2021 год –    2600,2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2022 год –    2667,2  тыс. руб.,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2023 год –    2667,2  тыс. руб.</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2024 год –    2667,2  тыс. руб.</w:t>
            </w:r>
          </w:p>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019A6" w:rsidRPr="00D019A6" w:rsidTr="00793001">
        <w:trPr>
          <w:trHeight w:val="266"/>
        </w:trPr>
        <w:tc>
          <w:tcPr>
            <w:tcW w:w="3159" w:type="dxa"/>
            <w:tcBorders>
              <w:top w:val="single" w:sz="4" w:space="0" w:color="auto"/>
              <w:left w:val="single" w:sz="4" w:space="0" w:color="auto"/>
              <w:bottom w:val="single" w:sz="4" w:space="0" w:color="auto"/>
              <w:right w:val="single" w:sz="8" w:space="0" w:color="auto"/>
            </w:tcBorders>
            <w:hideMark/>
          </w:tcPr>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lastRenderedPageBreak/>
              <w:t xml:space="preserve">Ожидаемые результаты     </w:t>
            </w:r>
          </w:p>
          <w:p w:rsidR="00D019A6" w:rsidRPr="00D019A6" w:rsidRDefault="00D019A6" w:rsidP="00793001">
            <w:pPr>
              <w:rPr>
                <w:rFonts w:ascii="Times New Roman" w:hAnsi="Times New Roman" w:cs="Times New Roman"/>
                <w:sz w:val="20"/>
                <w:szCs w:val="20"/>
              </w:rPr>
            </w:pPr>
            <w:r w:rsidRPr="00D019A6">
              <w:rPr>
                <w:rFonts w:ascii="Times New Roman" w:hAnsi="Times New Roman" w:cs="Times New Roman"/>
                <w:sz w:val="20"/>
                <w:szCs w:val="20"/>
              </w:rPr>
              <w:t xml:space="preserve">реализации подпрограммы  </w:t>
            </w:r>
          </w:p>
          <w:p w:rsidR="00D019A6" w:rsidRPr="00D019A6" w:rsidRDefault="00D019A6" w:rsidP="00793001">
            <w:pPr>
              <w:rPr>
                <w:rFonts w:ascii="Times New Roman" w:hAnsi="Times New Roman" w:cs="Times New Roman"/>
                <w:sz w:val="20"/>
                <w:szCs w:val="20"/>
              </w:rPr>
            </w:pPr>
          </w:p>
        </w:tc>
        <w:tc>
          <w:tcPr>
            <w:tcW w:w="6621" w:type="dxa"/>
            <w:tcBorders>
              <w:top w:val="single" w:sz="4" w:space="0" w:color="auto"/>
              <w:left w:val="single" w:sz="4" w:space="0" w:color="auto"/>
              <w:bottom w:val="single" w:sz="4" w:space="0" w:color="auto"/>
              <w:right w:val="single" w:sz="4" w:space="0" w:color="auto"/>
            </w:tcBorders>
            <w:hideMark/>
          </w:tcPr>
          <w:p w:rsidR="00D019A6" w:rsidRPr="00D019A6" w:rsidRDefault="00D019A6" w:rsidP="00793001">
            <w:pPr>
              <w:jc w:val="both"/>
              <w:rPr>
                <w:rFonts w:ascii="Times New Roman" w:hAnsi="Times New Roman" w:cs="Times New Roman"/>
                <w:sz w:val="20"/>
                <w:szCs w:val="20"/>
              </w:rPr>
            </w:pPr>
            <w:r w:rsidRPr="00D019A6">
              <w:rPr>
                <w:rFonts w:ascii="Times New Roman" w:hAnsi="Times New Roman" w:cs="Times New Roman"/>
                <w:sz w:val="20"/>
                <w:szCs w:val="20"/>
              </w:rPr>
              <w:t xml:space="preserve">Реализация программных мероприятий  обеспечит   повышение </w:t>
            </w:r>
            <w:proofErr w:type="gramStart"/>
            <w:r w:rsidRPr="00D019A6">
              <w:rPr>
                <w:rFonts w:ascii="Times New Roman" w:hAnsi="Times New Roman" w:cs="Times New Roman"/>
                <w:sz w:val="20"/>
                <w:szCs w:val="20"/>
              </w:rPr>
              <w:t xml:space="preserve">эффективности </w:t>
            </w:r>
            <w:r w:rsidRPr="00D019A6">
              <w:rPr>
                <w:rFonts w:ascii="Times New Roman" w:hAnsi="Times New Roman" w:cs="Times New Roman"/>
                <w:bCs/>
                <w:sz w:val="20"/>
                <w:szCs w:val="20"/>
              </w:rPr>
              <w:t>деятельности органов местного самоуправления</w:t>
            </w:r>
            <w:r w:rsidRPr="00D019A6">
              <w:rPr>
                <w:rFonts w:ascii="Times New Roman" w:hAnsi="Times New Roman" w:cs="Times New Roman"/>
                <w:sz w:val="20"/>
                <w:szCs w:val="20"/>
              </w:rPr>
              <w:t xml:space="preserve"> сельского поселения</w:t>
            </w:r>
            <w:proofErr w:type="gramEnd"/>
            <w:r w:rsidRPr="00D019A6">
              <w:rPr>
                <w:rFonts w:ascii="Times New Roman" w:hAnsi="Times New Roman" w:cs="Times New Roman"/>
                <w:sz w:val="20"/>
                <w:szCs w:val="20"/>
              </w:rPr>
              <w:t xml:space="preserve">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сельсовет</w:t>
            </w:r>
          </w:p>
        </w:tc>
      </w:tr>
    </w:tbl>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p w:rsidR="00D019A6" w:rsidRPr="00D019A6" w:rsidRDefault="00D019A6" w:rsidP="00D019A6">
      <w:pPr>
        <w:tabs>
          <w:tab w:val="left" w:pos="3502"/>
        </w:tabs>
        <w:rPr>
          <w:rFonts w:ascii="Times New Roman" w:hAnsi="Times New Roman" w:cs="Times New Roman"/>
          <w:sz w:val="28"/>
          <w:szCs w:val="28"/>
        </w:rPr>
      </w:pPr>
    </w:p>
    <w:tbl>
      <w:tblPr>
        <w:tblW w:w="18320" w:type="dxa"/>
        <w:tblInd w:w="93" w:type="dxa"/>
        <w:tblLook w:val="04A0"/>
      </w:tblPr>
      <w:tblGrid>
        <w:gridCol w:w="698"/>
        <w:gridCol w:w="3873"/>
        <w:gridCol w:w="1424"/>
        <w:gridCol w:w="1533"/>
        <w:gridCol w:w="1762"/>
        <w:gridCol w:w="1058"/>
        <w:gridCol w:w="927"/>
        <w:gridCol w:w="927"/>
        <w:gridCol w:w="927"/>
        <w:gridCol w:w="927"/>
        <w:gridCol w:w="927"/>
        <w:gridCol w:w="927"/>
        <w:gridCol w:w="960"/>
        <w:gridCol w:w="960"/>
        <w:gridCol w:w="960"/>
      </w:tblGrid>
      <w:tr w:rsidR="00D019A6" w:rsidRPr="00D019A6" w:rsidTr="00793001">
        <w:trPr>
          <w:trHeight w:val="1575"/>
        </w:trPr>
        <w:tc>
          <w:tcPr>
            <w:tcW w:w="15440" w:type="dxa"/>
            <w:gridSpan w:val="12"/>
            <w:tcBorders>
              <w:top w:val="nil"/>
              <w:left w:val="nil"/>
              <w:bottom w:val="nil"/>
              <w:right w:val="nil"/>
            </w:tcBorders>
            <w:shd w:val="clear" w:color="auto" w:fill="auto"/>
            <w:vAlign w:val="bottom"/>
            <w:hideMark/>
          </w:tcPr>
          <w:p w:rsidR="00D019A6" w:rsidRPr="00D019A6" w:rsidRDefault="00D019A6" w:rsidP="00793001">
            <w:pPr>
              <w:jc w:val="right"/>
              <w:rPr>
                <w:rFonts w:ascii="Times New Roman" w:hAnsi="Times New Roman" w:cs="Times New Roman"/>
                <w:sz w:val="20"/>
                <w:szCs w:val="20"/>
              </w:rPr>
            </w:pPr>
            <w:bookmarkStart w:id="1" w:name="RANGE!A1:L50"/>
            <w:r w:rsidRPr="00D019A6">
              <w:rPr>
                <w:rFonts w:ascii="Times New Roman" w:hAnsi="Times New Roman" w:cs="Times New Roman"/>
                <w:sz w:val="20"/>
                <w:szCs w:val="20"/>
              </w:rPr>
              <w:t>Приложение №10</w:t>
            </w:r>
            <w:r w:rsidRPr="00D019A6">
              <w:rPr>
                <w:rFonts w:ascii="Times New Roman" w:hAnsi="Times New Roman" w:cs="Times New Roman"/>
                <w:sz w:val="20"/>
                <w:szCs w:val="20"/>
              </w:rPr>
              <w:br/>
              <w:t xml:space="preserve">к муниципальной программе </w:t>
            </w:r>
            <w:r w:rsidRPr="00D019A6">
              <w:rPr>
                <w:rFonts w:ascii="Times New Roman" w:hAnsi="Times New Roman" w:cs="Times New Roman"/>
                <w:sz w:val="20"/>
                <w:szCs w:val="20"/>
              </w:rPr>
              <w:br/>
              <w:t xml:space="preserve">«Комплексное развитие территории </w:t>
            </w:r>
            <w:r w:rsidRPr="00D019A6">
              <w:rPr>
                <w:rFonts w:ascii="Times New Roman" w:hAnsi="Times New Roman" w:cs="Times New Roman"/>
                <w:sz w:val="20"/>
                <w:szCs w:val="20"/>
              </w:rPr>
              <w:br/>
              <w:t xml:space="preserve">сельского поселения  </w:t>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w:t>
            </w:r>
            <w:r w:rsidRPr="00D019A6">
              <w:rPr>
                <w:rFonts w:ascii="Times New Roman" w:hAnsi="Times New Roman" w:cs="Times New Roman"/>
                <w:sz w:val="20"/>
                <w:szCs w:val="20"/>
              </w:rPr>
              <w:br/>
              <w:t xml:space="preserve">сельсовет муниципального района </w:t>
            </w:r>
            <w:r w:rsidRPr="00D019A6">
              <w:rPr>
                <w:rFonts w:ascii="Times New Roman" w:hAnsi="Times New Roman" w:cs="Times New Roman"/>
                <w:sz w:val="20"/>
                <w:szCs w:val="20"/>
              </w:rPr>
              <w:br/>
            </w:r>
            <w:proofErr w:type="spellStart"/>
            <w:r w:rsidRPr="00D019A6">
              <w:rPr>
                <w:rFonts w:ascii="Times New Roman" w:hAnsi="Times New Roman" w:cs="Times New Roman"/>
                <w:sz w:val="20"/>
                <w:szCs w:val="20"/>
              </w:rPr>
              <w:t>Чишминский</w:t>
            </w:r>
            <w:proofErr w:type="spellEnd"/>
            <w:r w:rsidRPr="00D019A6">
              <w:rPr>
                <w:rFonts w:ascii="Times New Roman" w:hAnsi="Times New Roman" w:cs="Times New Roman"/>
                <w:sz w:val="20"/>
                <w:szCs w:val="20"/>
              </w:rPr>
              <w:t xml:space="preserve"> район на 2019-2024 годы»        </w:t>
            </w:r>
            <w:bookmarkEnd w:id="1"/>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20"/>
        </w:trPr>
        <w:tc>
          <w:tcPr>
            <w:tcW w:w="15440" w:type="dxa"/>
            <w:gridSpan w:val="12"/>
            <w:tcBorders>
              <w:top w:val="nil"/>
              <w:left w:val="nil"/>
              <w:bottom w:val="single" w:sz="4" w:space="0" w:color="auto"/>
              <w:right w:val="nil"/>
            </w:tcBorders>
            <w:shd w:val="clear" w:color="auto" w:fill="auto"/>
            <w:noWrap/>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lastRenderedPageBreak/>
              <w:t>План мероприятий Программы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50"/>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 </w:t>
            </w:r>
            <w:proofErr w:type="spellStart"/>
            <w:proofErr w:type="gramStart"/>
            <w:r w:rsidRPr="00D019A6">
              <w:rPr>
                <w:rFonts w:ascii="Times New Roman" w:hAnsi="Times New Roman" w:cs="Times New Roman"/>
                <w:b/>
                <w:bCs/>
                <w:color w:val="000000"/>
                <w:sz w:val="20"/>
                <w:szCs w:val="20"/>
              </w:rPr>
              <w:t>п</w:t>
            </w:r>
            <w:proofErr w:type="spellEnd"/>
            <w:proofErr w:type="gramEnd"/>
            <w:r w:rsidRPr="00D019A6">
              <w:rPr>
                <w:rFonts w:ascii="Times New Roman" w:hAnsi="Times New Roman" w:cs="Times New Roman"/>
                <w:b/>
                <w:bCs/>
                <w:color w:val="000000"/>
                <w:sz w:val="20"/>
                <w:szCs w:val="20"/>
              </w:rPr>
              <w:t>/</w:t>
            </w:r>
            <w:proofErr w:type="spellStart"/>
            <w:r w:rsidRPr="00D019A6">
              <w:rPr>
                <w:rFonts w:ascii="Times New Roman" w:hAnsi="Times New Roman" w:cs="Times New Roman"/>
                <w:b/>
                <w:bCs/>
                <w:color w:val="000000"/>
                <w:sz w:val="20"/>
                <w:szCs w:val="20"/>
              </w:rPr>
              <w:t>п</w:t>
            </w:r>
            <w:proofErr w:type="spellEnd"/>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Наименование</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Исполнитель</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Срок   исполнения</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Источники   </w:t>
            </w:r>
          </w:p>
        </w:tc>
        <w:tc>
          <w:tcPr>
            <w:tcW w:w="6620" w:type="dxa"/>
            <w:gridSpan w:val="7"/>
            <w:tcBorders>
              <w:top w:val="single" w:sz="4" w:space="0" w:color="auto"/>
              <w:left w:val="nil"/>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Объемы финансирования, (тыс. руб.) </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50"/>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программного мероприятия</w:t>
            </w: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финансирования</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всего</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2019год</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2020год</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2021год</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2022год</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2023год</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2024год</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0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1. «Управление муниципальными финансами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7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Резервный фонд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Бюджет СП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100,0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108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Межбюджетные трансферты  (в части передачи полномочий между органами местного самоуправления муниципальных районов и поселений)</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по мере необходимости</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Бюджет СП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2838,5</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217,2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389,3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485,1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582,3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582,3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582,3</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2838,5</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2938,5</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217,2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409,3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505,1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602,3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602,3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602,3</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2938,5</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3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2. «Осуществление государственных полномочий по первичному воинскому учету на территории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93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Осуществление первичного воинского учета на территории, где отсутствуют военные комиссариаты</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федеральный</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1469,1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153,6</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252,8</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255,7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269,0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269,0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269,0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1469,1</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3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3. «Жилищно-коммунальное хозяйство и благоустройство территории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76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Мероприятия по жилищному хозяйству</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137,7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33,9</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22,3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21,2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20,1</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137,7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20"/>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Содержание и ремонт водопроводных сетей</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218,4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108,4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22,0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22,0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22,0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22,0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22,0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218,4</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20"/>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МР</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105,4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105,4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105,4</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3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Благоустройство населенных пунктов</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РБ</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808,7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808,7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808,7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35"/>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3521,9</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1093,4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904,1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381,1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381,1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381,1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381,1</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3521,9</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roofErr w:type="spellStart"/>
            <w:r w:rsidRPr="00D019A6">
              <w:rPr>
                <w:rFonts w:ascii="Times New Roman" w:hAnsi="Times New Roman" w:cs="Times New Roman"/>
                <w:color w:val="000000"/>
              </w:rPr>
              <w:t>эскб</w:t>
            </w:r>
            <w:proofErr w:type="spellEnd"/>
          </w:p>
        </w:tc>
      </w:tr>
      <w:tr w:rsidR="00D019A6" w:rsidRPr="00D019A6" w:rsidTr="00793001">
        <w:trPr>
          <w:trHeight w:val="85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4</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Содержание мест захоронения, захоронение невостребованных трупов</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tcBorders>
              <w:top w:val="nil"/>
              <w:left w:val="single" w:sz="4" w:space="0" w:color="auto"/>
              <w:bottom w:val="nil"/>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nil"/>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nil"/>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nil"/>
              <w:left w:val="nil"/>
              <w:bottom w:val="nil"/>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4792,1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2044,4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1053,8</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424,3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423,2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423,2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423,2</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4792,1</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765"/>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4. «Модернизация и развитие автомобильных дорог общего пользования местного значения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35"/>
        </w:trPr>
        <w:tc>
          <w:tcPr>
            <w:tcW w:w="698" w:type="dxa"/>
            <w:vMerge w:val="restart"/>
            <w:tcBorders>
              <w:top w:val="nil"/>
              <w:left w:val="single" w:sz="4" w:space="0" w:color="auto"/>
              <w:bottom w:val="nil"/>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vMerge w:val="restart"/>
            <w:tcBorders>
              <w:top w:val="nil"/>
              <w:left w:val="single" w:sz="4" w:space="0" w:color="auto"/>
              <w:bottom w:val="nil"/>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Содержание </w:t>
            </w:r>
            <w:proofErr w:type="spellStart"/>
            <w:r w:rsidRPr="00D019A6">
              <w:rPr>
                <w:rFonts w:ascii="Times New Roman" w:hAnsi="Times New Roman" w:cs="Times New Roman"/>
                <w:color w:val="000000"/>
                <w:sz w:val="20"/>
                <w:szCs w:val="20"/>
              </w:rPr>
              <w:t>внутрипоселковых</w:t>
            </w:r>
            <w:proofErr w:type="spellEnd"/>
            <w:r w:rsidRPr="00D019A6">
              <w:rPr>
                <w:rFonts w:ascii="Times New Roman" w:hAnsi="Times New Roman" w:cs="Times New Roman"/>
                <w:color w:val="000000"/>
                <w:sz w:val="20"/>
                <w:szCs w:val="20"/>
              </w:rPr>
              <w:t xml:space="preserve"> дорог и искусственных сооружений на них</w:t>
            </w:r>
          </w:p>
        </w:tc>
        <w:tc>
          <w:tcPr>
            <w:tcW w:w="1326"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nil"/>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МР</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1167,5</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301,6</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865,9</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1167,5</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35"/>
        </w:trPr>
        <w:tc>
          <w:tcPr>
            <w:tcW w:w="698" w:type="dxa"/>
            <w:vMerge/>
            <w:tcBorders>
              <w:top w:val="nil"/>
              <w:left w:val="single" w:sz="4" w:space="0" w:color="auto"/>
              <w:bottom w:val="nil"/>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nil"/>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nil"/>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РБ</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96,5</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96,5</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96,5</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405"/>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1264,0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398,1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865,9</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1264</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3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lastRenderedPageBreak/>
              <w:t xml:space="preserve">Подпрограмма 5. «Обеспечения пожарной безопасности на территории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82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Периодическая проверка технического состояния дымовых и вентиляционных каналов</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79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Обслуживание пожарной машины</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79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Прочие услуги</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45,0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45,0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45</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6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45,0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45,0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45</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3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6. «Управление и содержание имущества казны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4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Независимая оценка стоимости земельных </w:t>
            </w:r>
            <w:proofErr w:type="spellStart"/>
            <w:r w:rsidRPr="00D019A6">
              <w:rPr>
                <w:rFonts w:ascii="Times New Roman" w:hAnsi="Times New Roman" w:cs="Times New Roman"/>
                <w:color w:val="000000"/>
                <w:sz w:val="20"/>
                <w:szCs w:val="20"/>
              </w:rPr>
              <w:t>участков</w:t>
            </w:r>
            <w:proofErr w:type="gramStart"/>
            <w:r w:rsidRPr="00D019A6">
              <w:rPr>
                <w:rFonts w:ascii="Times New Roman" w:hAnsi="Times New Roman" w:cs="Times New Roman"/>
                <w:color w:val="000000"/>
                <w:sz w:val="20"/>
                <w:szCs w:val="20"/>
              </w:rPr>
              <w:t>,н</w:t>
            </w:r>
            <w:proofErr w:type="gramEnd"/>
            <w:r w:rsidRPr="00D019A6">
              <w:rPr>
                <w:rFonts w:ascii="Times New Roman" w:hAnsi="Times New Roman" w:cs="Times New Roman"/>
                <w:color w:val="000000"/>
                <w:sz w:val="20"/>
                <w:szCs w:val="20"/>
              </w:rPr>
              <w:t>аходящихся</w:t>
            </w:r>
            <w:proofErr w:type="spellEnd"/>
            <w:r w:rsidRPr="00D019A6">
              <w:rPr>
                <w:rFonts w:ascii="Times New Roman" w:hAnsi="Times New Roman" w:cs="Times New Roman"/>
                <w:color w:val="000000"/>
                <w:sz w:val="20"/>
                <w:szCs w:val="20"/>
              </w:rPr>
              <w:t xml:space="preserve"> в казне с целью дальнейшего выставления их на конкурсы и аукционы.</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70,0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70,0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70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6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70,0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70,0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70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3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7. «Проведение землеустроительных мероприятий на территории сельского поселения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52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both"/>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Разработка документа территориального планирования "Внесение изменений в генеральный план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525"/>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4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Независимая оценка стоимости земельных участков с целью дальнейшего выставления их на конкурсы и аукционы.</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1065"/>
        </w:trPr>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w:t>
            </w:r>
          </w:p>
        </w:tc>
        <w:tc>
          <w:tcPr>
            <w:tcW w:w="3873"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Инвентаризация земельных участков, разграничение прав собственности на землю, проведение землеустроительных работ под объектами недвижимости, находящимися в муниципальной собственности</w:t>
            </w:r>
          </w:p>
        </w:tc>
        <w:tc>
          <w:tcPr>
            <w:tcW w:w="1326"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33,0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33,0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33</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058"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750"/>
        </w:trPr>
        <w:tc>
          <w:tcPr>
            <w:tcW w:w="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4</w:t>
            </w:r>
          </w:p>
        </w:tc>
        <w:tc>
          <w:tcPr>
            <w:tcW w:w="3873"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Проведение землеустроительных работ по формированию земельных участков с целью дальнейшего выставления их на конкурсы и аукционы</w:t>
            </w:r>
          </w:p>
        </w:tc>
        <w:tc>
          <w:tcPr>
            <w:tcW w:w="1326"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058"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6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33,0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33,0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33</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30"/>
        </w:trPr>
        <w:tc>
          <w:tcPr>
            <w:tcW w:w="154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Подпрограмма 8. «Повышение </w:t>
            </w:r>
            <w:proofErr w:type="gramStart"/>
            <w:r w:rsidRPr="00D019A6">
              <w:rPr>
                <w:rFonts w:ascii="Times New Roman" w:hAnsi="Times New Roman" w:cs="Times New Roman"/>
                <w:b/>
                <w:bCs/>
                <w:color w:val="000000"/>
                <w:sz w:val="20"/>
                <w:szCs w:val="20"/>
              </w:rPr>
              <w:t>эффективности деятельности органов местного самоуправления сельского поселения</w:t>
            </w:r>
            <w:proofErr w:type="gramEnd"/>
            <w:r w:rsidRPr="00D019A6">
              <w:rPr>
                <w:rFonts w:ascii="Times New Roman" w:hAnsi="Times New Roman" w:cs="Times New Roman"/>
                <w:b/>
                <w:bCs/>
                <w:color w:val="000000"/>
                <w:sz w:val="20"/>
                <w:szCs w:val="20"/>
              </w:rPr>
              <w:t xml:space="preserve">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сельсовет муниципального района </w:t>
            </w:r>
            <w:proofErr w:type="spellStart"/>
            <w:r w:rsidRPr="00D019A6">
              <w:rPr>
                <w:rFonts w:ascii="Times New Roman" w:hAnsi="Times New Roman" w:cs="Times New Roman"/>
                <w:b/>
                <w:bCs/>
                <w:color w:val="000000"/>
                <w:sz w:val="20"/>
                <w:szCs w:val="20"/>
              </w:rPr>
              <w:t>Чишминский</w:t>
            </w:r>
            <w:proofErr w:type="spellEnd"/>
            <w:r w:rsidRPr="00D019A6">
              <w:rPr>
                <w:rFonts w:ascii="Times New Roman" w:hAnsi="Times New Roman" w:cs="Times New Roman"/>
                <w:b/>
                <w:bCs/>
                <w:color w:val="000000"/>
                <w:sz w:val="20"/>
                <w:szCs w:val="20"/>
              </w:rPr>
              <w:t xml:space="preserve"> район» на 2019-2024 годы</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4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lastRenderedPageBreak/>
              <w:t>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Обеспечение деятельности Администрации сельского поселения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 муниципального района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район</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xml:space="preserve">СП </w:t>
            </w:r>
            <w:proofErr w:type="spellStart"/>
            <w:r w:rsidRPr="00D019A6">
              <w:rPr>
                <w:rFonts w:ascii="Times New Roman" w:hAnsi="Times New Roman" w:cs="Times New Roman"/>
                <w:color w:val="000000"/>
                <w:sz w:val="20"/>
                <w:szCs w:val="20"/>
              </w:rPr>
              <w:t>Чишминский</w:t>
            </w:r>
            <w:proofErr w:type="spellEnd"/>
            <w:r w:rsidRPr="00D019A6">
              <w:rPr>
                <w:rFonts w:ascii="Times New Roman" w:hAnsi="Times New Roman" w:cs="Times New Roman"/>
                <w:color w:val="000000"/>
                <w:sz w:val="20"/>
                <w:szCs w:val="20"/>
              </w:rPr>
              <w:t xml:space="preserve"> сельсовет</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ежегодно</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Бюджет СП</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15 402,7</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2 269,9</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2 531,0</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2 600,2</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2 667,2</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2 667,2</w:t>
            </w:r>
          </w:p>
        </w:tc>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2 667,2</w:t>
            </w:r>
          </w:p>
        </w:tc>
        <w:tc>
          <w:tcPr>
            <w:tcW w:w="960" w:type="dxa"/>
            <w:vMerge w:val="restart"/>
            <w:tcBorders>
              <w:top w:val="nil"/>
              <w:left w:val="single" w:sz="4" w:space="0" w:color="auto"/>
              <w:bottom w:val="nil"/>
              <w:right w:val="nil"/>
            </w:tcBorders>
            <w:shd w:val="clear" w:color="auto" w:fill="auto"/>
            <w:noWrap/>
            <w:vAlign w:val="bottom"/>
            <w:hideMark/>
          </w:tcPr>
          <w:p w:rsidR="00D019A6" w:rsidRPr="00D019A6" w:rsidRDefault="00D019A6" w:rsidP="00793001">
            <w:pPr>
              <w:jc w:val="center"/>
              <w:rPr>
                <w:rFonts w:ascii="Times New Roman" w:hAnsi="Times New Roman" w:cs="Times New Roman"/>
                <w:color w:val="000000"/>
              </w:rPr>
            </w:pPr>
            <w:r w:rsidRPr="00D019A6">
              <w:rPr>
                <w:rFonts w:ascii="Times New Roman" w:hAnsi="Times New Roman" w:cs="Times New Roman"/>
                <w:color w:val="000000"/>
              </w:rPr>
              <w:t> </w:t>
            </w:r>
          </w:p>
        </w:tc>
        <w:tc>
          <w:tcPr>
            <w:tcW w:w="960" w:type="dxa"/>
            <w:vMerge w:val="restart"/>
            <w:tcBorders>
              <w:top w:val="nil"/>
              <w:left w:val="nil"/>
              <w:bottom w:val="nil"/>
              <w:right w:val="nil"/>
            </w:tcBorders>
            <w:shd w:val="clear" w:color="auto" w:fill="auto"/>
            <w:noWrap/>
            <w:vAlign w:val="center"/>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15402,7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2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960" w:type="dxa"/>
            <w:vMerge/>
            <w:tcBorders>
              <w:top w:val="nil"/>
              <w:left w:val="single" w:sz="4" w:space="0" w:color="auto"/>
              <w:bottom w:val="nil"/>
              <w:right w:val="nil"/>
            </w:tcBorders>
            <w:vAlign w:val="center"/>
            <w:hideMark/>
          </w:tcPr>
          <w:p w:rsidR="00D019A6" w:rsidRPr="00D019A6" w:rsidRDefault="00D019A6" w:rsidP="00793001">
            <w:pPr>
              <w:rPr>
                <w:rFonts w:ascii="Times New Roman" w:hAnsi="Times New Roman" w:cs="Times New Roman"/>
                <w:color w:val="000000"/>
              </w:rPr>
            </w:pPr>
          </w:p>
        </w:tc>
        <w:tc>
          <w:tcPr>
            <w:tcW w:w="960" w:type="dxa"/>
            <w:vMerge/>
            <w:tcBorders>
              <w:top w:val="nil"/>
              <w:left w:val="nil"/>
              <w:bottom w:val="nil"/>
              <w:right w:val="nil"/>
            </w:tcBorders>
            <w:vAlign w:val="center"/>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6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Итого по подпрограмме</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15 402,7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2 269,9</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2 531,0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2 600,2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2 667,2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2 667,2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2 667,2</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15402,7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6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Всего по  программе </w:t>
            </w:r>
          </w:p>
        </w:tc>
        <w:tc>
          <w:tcPr>
            <w:tcW w:w="132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w:t>
            </w:r>
          </w:p>
        </w:tc>
        <w:tc>
          <w:tcPr>
            <w:tcW w:w="134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26 014,4</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5 231,2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5 112,8</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3 785,3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3 961,7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3 961,7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3 961,7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26014,4</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15"/>
        </w:trPr>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  в том числе: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color w:val="000000"/>
                <w:sz w:val="20"/>
                <w:szCs w:val="20"/>
              </w:rPr>
            </w:pPr>
            <w:r w:rsidRPr="00D019A6">
              <w:rPr>
                <w:rFonts w:ascii="Times New Roman" w:hAnsi="Times New Roman" w:cs="Times New Roman"/>
                <w:color w:val="000000"/>
                <w:sz w:val="20"/>
                <w:szCs w:val="20"/>
              </w:rPr>
              <w:t> </w:t>
            </w: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xml:space="preserve">бюджет СП </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22 367,2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3 870,8</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3 888,7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3 529,6</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3 692,7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3 692,7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3 692,7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22367,2</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15"/>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-бюджет МР</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1 272,9</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301,6</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971,3</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1272,9</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15"/>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 бюджет РБ</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905,2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905,2</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0,0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905,2</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615"/>
        </w:trPr>
        <w:tc>
          <w:tcPr>
            <w:tcW w:w="698"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3873"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b/>
                <w:bCs/>
                <w:color w:val="000000"/>
                <w:sz w:val="20"/>
                <w:szCs w:val="20"/>
              </w:rPr>
            </w:pPr>
          </w:p>
        </w:tc>
        <w:tc>
          <w:tcPr>
            <w:tcW w:w="1326"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347" w:type="dxa"/>
            <w:vMerge/>
            <w:tcBorders>
              <w:top w:val="nil"/>
              <w:left w:val="single" w:sz="4" w:space="0" w:color="auto"/>
              <w:bottom w:val="single" w:sz="4" w:space="0" w:color="auto"/>
              <w:right w:val="single" w:sz="4" w:space="0" w:color="auto"/>
            </w:tcBorders>
            <w:vAlign w:val="center"/>
            <w:hideMark/>
          </w:tcPr>
          <w:p w:rsidR="00D019A6" w:rsidRPr="00D019A6" w:rsidRDefault="00D019A6" w:rsidP="00793001">
            <w:pPr>
              <w:rPr>
                <w:rFonts w:ascii="Times New Roman" w:hAnsi="Times New Roman" w:cs="Times New Roman"/>
                <w:color w:val="000000"/>
                <w:sz w:val="20"/>
                <w:szCs w:val="20"/>
              </w:rPr>
            </w:pPr>
          </w:p>
        </w:tc>
        <w:tc>
          <w:tcPr>
            <w:tcW w:w="1576"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-бюджет РФ</w:t>
            </w:r>
          </w:p>
        </w:tc>
        <w:tc>
          <w:tcPr>
            <w:tcW w:w="1058"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1 469,1</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153,6</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252,8</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255,7</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269,0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269,0</w:t>
            </w:r>
          </w:p>
        </w:tc>
        <w:tc>
          <w:tcPr>
            <w:tcW w:w="927" w:type="dxa"/>
            <w:tcBorders>
              <w:top w:val="nil"/>
              <w:left w:val="nil"/>
              <w:bottom w:val="single" w:sz="4" w:space="0" w:color="auto"/>
              <w:right w:val="single" w:sz="4" w:space="0" w:color="auto"/>
            </w:tcBorders>
            <w:shd w:val="clear" w:color="auto" w:fill="auto"/>
            <w:vAlign w:val="center"/>
            <w:hideMark/>
          </w:tcPr>
          <w:p w:rsidR="00D019A6" w:rsidRPr="00D019A6" w:rsidRDefault="00D019A6" w:rsidP="00793001">
            <w:pPr>
              <w:jc w:val="center"/>
              <w:rPr>
                <w:rFonts w:ascii="Times New Roman" w:hAnsi="Times New Roman" w:cs="Times New Roman"/>
                <w:b/>
                <w:bCs/>
                <w:color w:val="000000"/>
                <w:sz w:val="20"/>
                <w:szCs w:val="20"/>
              </w:rPr>
            </w:pPr>
            <w:r w:rsidRPr="00D019A6">
              <w:rPr>
                <w:rFonts w:ascii="Times New Roman" w:hAnsi="Times New Roman" w:cs="Times New Roman"/>
                <w:b/>
                <w:bCs/>
                <w:color w:val="000000"/>
                <w:sz w:val="20"/>
                <w:szCs w:val="20"/>
              </w:rPr>
              <w:t>269,0</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1469,1</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793001">
        <w:trPr>
          <w:trHeight w:val="300"/>
        </w:trPr>
        <w:tc>
          <w:tcPr>
            <w:tcW w:w="698" w:type="dxa"/>
            <w:tcBorders>
              <w:top w:val="nil"/>
              <w:left w:val="nil"/>
              <w:bottom w:val="nil"/>
              <w:right w:val="nil"/>
            </w:tcBorders>
            <w:shd w:val="clear" w:color="auto" w:fill="auto"/>
            <w:noWrap/>
            <w:vAlign w:val="bottom"/>
            <w:hideMark/>
          </w:tcPr>
          <w:p w:rsidR="00D019A6" w:rsidRPr="00D019A6" w:rsidRDefault="00D019A6" w:rsidP="00793001">
            <w:pPr>
              <w:jc w:val="center"/>
              <w:rPr>
                <w:rFonts w:ascii="Times New Roman" w:hAnsi="Times New Roman" w:cs="Times New Roman"/>
                <w:color w:val="000000"/>
              </w:rPr>
            </w:pPr>
          </w:p>
        </w:tc>
        <w:tc>
          <w:tcPr>
            <w:tcW w:w="3873"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34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576"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058"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2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2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2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2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2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2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r w:rsidR="00D019A6" w:rsidRPr="00D019A6" w:rsidTr="00D019A6">
        <w:trPr>
          <w:trHeight w:val="81"/>
        </w:trPr>
        <w:tc>
          <w:tcPr>
            <w:tcW w:w="698" w:type="dxa"/>
            <w:tcBorders>
              <w:top w:val="nil"/>
              <w:left w:val="nil"/>
              <w:bottom w:val="nil"/>
              <w:right w:val="nil"/>
            </w:tcBorders>
            <w:shd w:val="clear" w:color="auto" w:fill="auto"/>
            <w:noWrap/>
            <w:vAlign w:val="bottom"/>
            <w:hideMark/>
          </w:tcPr>
          <w:p w:rsidR="00D019A6" w:rsidRPr="00D019A6" w:rsidRDefault="00D019A6" w:rsidP="00793001">
            <w:pPr>
              <w:jc w:val="center"/>
              <w:rPr>
                <w:rFonts w:ascii="Times New Roman" w:hAnsi="Times New Roman" w:cs="Times New Roman"/>
                <w:color w:val="000000"/>
              </w:rPr>
            </w:pPr>
          </w:p>
        </w:tc>
        <w:tc>
          <w:tcPr>
            <w:tcW w:w="3873"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326"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347"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576"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1058"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26 014,4</w:t>
            </w:r>
          </w:p>
        </w:tc>
        <w:tc>
          <w:tcPr>
            <w:tcW w:w="927"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5 231,2</w:t>
            </w:r>
          </w:p>
        </w:tc>
        <w:tc>
          <w:tcPr>
            <w:tcW w:w="927"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5 112,8</w:t>
            </w:r>
          </w:p>
        </w:tc>
        <w:tc>
          <w:tcPr>
            <w:tcW w:w="927"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3 785,3</w:t>
            </w:r>
          </w:p>
        </w:tc>
        <w:tc>
          <w:tcPr>
            <w:tcW w:w="927"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3 961,7</w:t>
            </w:r>
          </w:p>
        </w:tc>
        <w:tc>
          <w:tcPr>
            <w:tcW w:w="927"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3 961,7</w:t>
            </w:r>
          </w:p>
        </w:tc>
        <w:tc>
          <w:tcPr>
            <w:tcW w:w="927"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3 961,7</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019A6" w:rsidRPr="00D019A6" w:rsidRDefault="00D019A6" w:rsidP="00793001">
            <w:pPr>
              <w:jc w:val="right"/>
              <w:rPr>
                <w:rFonts w:ascii="Times New Roman" w:hAnsi="Times New Roman" w:cs="Times New Roman"/>
                <w:color w:val="000000"/>
              </w:rPr>
            </w:pPr>
            <w:r w:rsidRPr="00D019A6">
              <w:rPr>
                <w:rFonts w:ascii="Times New Roman" w:hAnsi="Times New Roman" w:cs="Times New Roman"/>
                <w:color w:val="000000"/>
              </w:rPr>
              <w:t>26014,4</w:t>
            </w:r>
          </w:p>
        </w:tc>
        <w:tc>
          <w:tcPr>
            <w:tcW w:w="960" w:type="dxa"/>
            <w:tcBorders>
              <w:top w:val="nil"/>
              <w:left w:val="nil"/>
              <w:bottom w:val="nil"/>
              <w:right w:val="nil"/>
            </w:tcBorders>
            <w:shd w:val="clear" w:color="auto" w:fill="auto"/>
            <w:noWrap/>
            <w:vAlign w:val="bottom"/>
            <w:hideMark/>
          </w:tcPr>
          <w:p w:rsidR="00D019A6" w:rsidRPr="00D019A6" w:rsidRDefault="00D019A6" w:rsidP="00793001">
            <w:pPr>
              <w:rPr>
                <w:rFonts w:ascii="Times New Roman" w:hAnsi="Times New Roman" w:cs="Times New Roman"/>
                <w:color w:val="000000"/>
              </w:rPr>
            </w:pPr>
          </w:p>
        </w:tc>
      </w:tr>
    </w:tbl>
    <w:p w:rsidR="00D019A6" w:rsidRDefault="00D019A6" w:rsidP="00D019A6">
      <w:pPr>
        <w:tabs>
          <w:tab w:val="left" w:pos="3502"/>
        </w:tabs>
        <w:rPr>
          <w:sz w:val="28"/>
          <w:szCs w:val="28"/>
        </w:rPr>
      </w:pPr>
    </w:p>
    <w:p w:rsidR="00D019A6" w:rsidRDefault="00D019A6"/>
    <w:sectPr w:rsidR="00D019A6" w:rsidSect="00B84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504B4E"/>
    <w:multiLevelType w:val="multilevel"/>
    <w:tmpl w:val="ACC6B5A0"/>
    <w:lvl w:ilvl="0">
      <w:start w:val="1"/>
      <w:numFmt w:val="decimal"/>
      <w:lvlText w:val="%1."/>
      <w:lvlJc w:val="left"/>
      <w:pPr>
        <w:ind w:left="564" w:hanging="360"/>
      </w:pPr>
      <w:rPr>
        <w:rFonts w:hint="default"/>
      </w:rPr>
    </w:lvl>
    <w:lvl w:ilvl="1">
      <w:start w:val="1"/>
      <w:numFmt w:val="decimal"/>
      <w:isLgl/>
      <w:lvlText w:val="%1.%2."/>
      <w:lvlJc w:val="left"/>
      <w:pPr>
        <w:ind w:left="1284"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64" w:hanging="1800"/>
      </w:pPr>
      <w:rPr>
        <w:rFonts w:hint="default"/>
      </w:rPr>
    </w:lvl>
    <w:lvl w:ilvl="7">
      <w:start w:val="1"/>
      <w:numFmt w:val="decimal"/>
      <w:isLgl/>
      <w:lvlText w:val="%1.%2.%3.%4.%5.%6.%7.%8."/>
      <w:lvlJc w:val="left"/>
      <w:pPr>
        <w:ind w:left="4524" w:hanging="1800"/>
      </w:pPr>
      <w:rPr>
        <w:rFonts w:hint="default"/>
      </w:rPr>
    </w:lvl>
    <w:lvl w:ilvl="8">
      <w:start w:val="1"/>
      <w:numFmt w:val="decimal"/>
      <w:isLgl/>
      <w:lvlText w:val="%1.%2.%3.%4.%5.%6.%7.%8.%9."/>
      <w:lvlJc w:val="left"/>
      <w:pPr>
        <w:ind w:left="5244" w:hanging="2160"/>
      </w:pPr>
      <w:rPr>
        <w:rFont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7759FC"/>
    <w:multiLevelType w:val="hybridMultilevel"/>
    <w:tmpl w:val="E72E50B4"/>
    <w:lvl w:ilvl="0" w:tplc="3A8C88B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D042C"/>
    <w:multiLevelType w:val="hybridMultilevel"/>
    <w:tmpl w:val="88242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151114C"/>
    <w:multiLevelType w:val="hybridMultilevel"/>
    <w:tmpl w:val="10CE012E"/>
    <w:lvl w:ilvl="0" w:tplc="8514C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6972C0B"/>
    <w:multiLevelType w:val="hybridMultilevel"/>
    <w:tmpl w:val="A4024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030E4"/>
    <w:multiLevelType w:val="multilevel"/>
    <w:tmpl w:val="9C6A1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2BA93EC5"/>
    <w:multiLevelType w:val="hybridMultilevel"/>
    <w:tmpl w:val="2A7C3D80"/>
    <w:lvl w:ilvl="0" w:tplc="7CF0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6B2C05"/>
    <w:multiLevelType w:val="hybridMultilevel"/>
    <w:tmpl w:val="6BC021EC"/>
    <w:lvl w:ilvl="0" w:tplc="22E28E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33C602F3"/>
    <w:multiLevelType w:val="hybridMultilevel"/>
    <w:tmpl w:val="C5DAE8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F827CD"/>
    <w:multiLevelType w:val="multilevel"/>
    <w:tmpl w:val="2B4C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7C59CF"/>
    <w:multiLevelType w:val="multilevel"/>
    <w:tmpl w:val="217E5FD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ED3EBE"/>
    <w:multiLevelType w:val="hybridMultilevel"/>
    <w:tmpl w:val="75584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C565E3C"/>
    <w:multiLevelType w:val="hybridMultilevel"/>
    <w:tmpl w:val="860ABD6A"/>
    <w:lvl w:ilvl="0" w:tplc="5CD4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906A4"/>
    <w:multiLevelType w:val="hybridMultilevel"/>
    <w:tmpl w:val="7CC4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0"/>
  </w:num>
  <w:num w:numId="3">
    <w:abstractNumId w:val="6"/>
  </w:num>
  <w:num w:numId="4">
    <w:abstractNumId w:val="1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7"/>
  </w:num>
  <w:num w:numId="8">
    <w:abstractNumId w:val="14"/>
  </w:num>
  <w:num w:numId="9">
    <w:abstractNumId w:val="2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5"/>
  </w:num>
  <w:num w:numId="13">
    <w:abstractNumId w:val="3"/>
  </w:num>
  <w:num w:numId="14">
    <w:abstractNumId w:val="0"/>
  </w:num>
  <w:num w:numId="15">
    <w:abstractNumId w:val="32"/>
  </w:num>
  <w:num w:numId="16">
    <w:abstractNumId w:val="29"/>
  </w:num>
  <w:num w:numId="17">
    <w:abstractNumId w:val="20"/>
  </w:num>
  <w:num w:numId="18">
    <w:abstractNumId w:val="3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1"/>
  </w:num>
  <w:num w:numId="22">
    <w:abstractNumId w:val="35"/>
  </w:num>
  <w:num w:numId="23">
    <w:abstractNumId w:val="7"/>
  </w:num>
  <w:num w:numId="24">
    <w:abstractNumId w:val="24"/>
  </w:num>
  <w:num w:numId="25">
    <w:abstractNumId w:val="12"/>
  </w:num>
  <w:num w:numId="26">
    <w:abstractNumId w:val="22"/>
  </w:num>
  <w:num w:numId="27">
    <w:abstractNumId w:val="46"/>
  </w:num>
  <w:num w:numId="28">
    <w:abstractNumId w:val="4"/>
  </w:num>
  <w:num w:numId="29">
    <w:abstractNumId w:val="36"/>
  </w:num>
  <w:num w:numId="30">
    <w:abstractNumId w:val="34"/>
  </w:num>
  <w:num w:numId="31">
    <w:abstractNumId w:val="2"/>
  </w:num>
  <w:num w:numId="32">
    <w:abstractNumId w:val="48"/>
  </w:num>
  <w:num w:numId="33">
    <w:abstractNumId w:val="9"/>
  </w:num>
  <w:num w:numId="34">
    <w:abstractNumId w:val="43"/>
  </w:num>
  <w:num w:numId="35">
    <w:abstractNumId w:val="8"/>
  </w:num>
  <w:num w:numId="36">
    <w:abstractNumId w:val="44"/>
  </w:num>
  <w:num w:numId="37">
    <w:abstractNumId w:val="17"/>
  </w:num>
  <w:num w:numId="38">
    <w:abstractNumId w:val="47"/>
  </w:num>
  <w:num w:numId="39">
    <w:abstractNumId w:val="28"/>
  </w:num>
  <w:num w:numId="40">
    <w:abstractNumId w:val="15"/>
  </w:num>
  <w:num w:numId="41">
    <w:abstractNumId w:val="33"/>
  </w:num>
  <w:num w:numId="42">
    <w:abstractNumId w:val="25"/>
  </w:num>
  <w:num w:numId="43">
    <w:abstractNumId w:val="13"/>
  </w:num>
  <w:num w:numId="44">
    <w:abstractNumId w:val="5"/>
  </w:num>
  <w:num w:numId="45">
    <w:abstractNumId w:val="11"/>
  </w:num>
  <w:num w:numId="46">
    <w:abstractNumId w:val="40"/>
  </w:num>
  <w:num w:numId="47">
    <w:abstractNumId w:val="10"/>
  </w:num>
  <w:num w:numId="48">
    <w:abstractNumId w:val="19"/>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applyBreakingRules/>
    <w:useFELayout/>
  </w:compat>
  <w:rsids>
    <w:rsidRoot w:val="00D019A6"/>
    <w:rsid w:val="00380A2D"/>
    <w:rsid w:val="009E18E0"/>
    <w:rsid w:val="00B8471E"/>
    <w:rsid w:val="00BF45A2"/>
    <w:rsid w:val="00D01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E0"/>
  </w:style>
  <w:style w:type="paragraph" w:styleId="1">
    <w:name w:val="heading 1"/>
    <w:aliases w:val="Раздел Договора,H1,&quot;Алмаз&quot;"/>
    <w:basedOn w:val="a"/>
    <w:next w:val="a"/>
    <w:link w:val="10"/>
    <w:qFormat/>
    <w:rsid w:val="00D019A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D019A6"/>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D019A6"/>
    <w:pPr>
      <w:keepNext/>
      <w:spacing w:after="0" w:line="240" w:lineRule="auto"/>
      <w:jc w:val="center"/>
      <w:outlineLvl w:val="2"/>
    </w:pPr>
    <w:rPr>
      <w:rFonts w:ascii="Arial" w:eastAsia="Times New Roman" w:hAnsi="Arial" w:cs="Times New Roman"/>
      <w:b/>
      <w:caps/>
      <w:sz w:val="20"/>
      <w:szCs w:val="20"/>
    </w:rPr>
  </w:style>
  <w:style w:type="paragraph" w:styleId="4">
    <w:name w:val="heading 4"/>
    <w:basedOn w:val="a"/>
    <w:next w:val="a"/>
    <w:link w:val="40"/>
    <w:qFormat/>
    <w:rsid w:val="00D019A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019A6"/>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D019A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D019A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D019A6"/>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qFormat/>
    <w:rsid w:val="00D019A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019A6"/>
    <w:rPr>
      <w:rFonts w:ascii="Arial" w:eastAsia="Times New Roman" w:hAnsi="Arial" w:cs="Arial"/>
      <w:b/>
      <w:bCs/>
      <w:kern w:val="32"/>
      <w:sz w:val="32"/>
      <w:szCs w:val="32"/>
    </w:rPr>
  </w:style>
  <w:style w:type="character" w:customStyle="1" w:styleId="20">
    <w:name w:val="Заголовок 2 Знак"/>
    <w:basedOn w:val="a0"/>
    <w:link w:val="2"/>
    <w:uiPriority w:val="9"/>
    <w:rsid w:val="00D019A6"/>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D019A6"/>
    <w:rPr>
      <w:rFonts w:ascii="Arial" w:eastAsia="Times New Roman" w:hAnsi="Arial" w:cs="Times New Roman"/>
      <w:b/>
      <w:caps/>
      <w:sz w:val="20"/>
      <w:szCs w:val="20"/>
    </w:rPr>
  </w:style>
  <w:style w:type="character" w:customStyle="1" w:styleId="40">
    <w:name w:val="Заголовок 4 Знак"/>
    <w:basedOn w:val="a0"/>
    <w:link w:val="4"/>
    <w:rsid w:val="00D019A6"/>
    <w:rPr>
      <w:rFonts w:ascii="Times New Roman" w:eastAsia="Times New Roman" w:hAnsi="Times New Roman" w:cs="Times New Roman"/>
      <w:b/>
      <w:bCs/>
      <w:sz w:val="28"/>
      <w:szCs w:val="28"/>
    </w:rPr>
  </w:style>
  <w:style w:type="character" w:customStyle="1" w:styleId="50">
    <w:name w:val="Заголовок 5 Знак"/>
    <w:basedOn w:val="a0"/>
    <w:link w:val="5"/>
    <w:rsid w:val="00D019A6"/>
    <w:rPr>
      <w:rFonts w:ascii="Times New Roman" w:eastAsia="Calibri" w:hAnsi="Times New Roman" w:cs="Times New Roman"/>
      <w:b/>
      <w:bCs/>
      <w:i/>
      <w:iCs/>
      <w:sz w:val="26"/>
      <w:szCs w:val="26"/>
    </w:rPr>
  </w:style>
  <w:style w:type="character" w:customStyle="1" w:styleId="60">
    <w:name w:val="Заголовок 6 Знак"/>
    <w:basedOn w:val="a0"/>
    <w:link w:val="6"/>
    <w:rsid w:val="00D019A6"/>
    <w:rPr>
      <w:rFonts w:ascii="Times New Roman" w:eastAsia="Times New Roman" w:hAnsi="Times New Roman" w:cs="Times New Roman"/>
      <w:b/>
      <w:bCs/>
    </w:rPr>
  </w:style>
  <w:style w:type="character" w:customStyle="1" w:styleId="70">
    <w:name w:val="Заголовок 7 Знак"/>
    <w:basedOn w:val="a0"/>
    <w:link w:val="7"/>
    <w:rsid w:val="00D019A6"/>
    <w:rPr>
      <w:rFonts w:ascii="Times New Roman" w:eastAsia="Times New Roman" w:hAnsi="Times New Roman" w:cs="Times New Roman"/>
      <w:sz w:val="24"/>
      <w:szCs w:val="24"/>
    </w:rPr>
  </w:style>
  <w:style w:type="character" w:customStyle="1" w:styleId="80">
    <w:name w:val="Заголовок 8 Знак"/>
    <w:basedOn w:val="a0"/>
    <w:link w:val="8"/>
    <w:rsid w:val="00D019A6"/>
    <w:rPr>
      <w:rFonts w:ascii="Arial" w:eastAsia="Times New Roman" w:hAnsi="Arial" w:cs="Times New Roman"/>
      <w:b/>
      <w:sz w:val="20"/>
      <w:szCs w:val="20"/>
    </w:rPr>
  </w:style>
  <w:style w:type="character" w:customStyle="1" w:styleId="90">
    <w:name w:val="Заголовок 9 Знак"/>
    <w:basedOn w:val="a0"/>
    <w:link w:val="9"/>
    <w:rsid w:val="00D019A6"/>
    <w:rPr>
      <w:rFonts w:ascii="Arial" w:eastAsia="Times New Roman" w:hAnsi="Arial" w:cs="Times New Roman"/>
      <w:b/>
      <w:sz w:val="28"/>
      <w:szCs w:val="20"/>
    </w:rPr>
  </w:style>
  <w:style w:type="paragraph" w:styleId="a3">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4"/>
    <w:rsid w:val="00D019A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3"/>
    <w:rsid w:val="00D019A6"/>
    <w:rPr>
      <w:rFonts w:ascii="Times New Roman" w:eastAsia="Times New Roman" w:hAnsi="Times New Roman" w:cs="Times New Roman"/>
      <w:sz w:val="20"/>
      <w:szCs w:val="20"/>
      <w:lang w:val="en-US"/>
    </w:rPr>
  </w:style>
  <w:style w:type="paragraph" w:customStyle="1" w:styleId="ConsPlusNormal">
    <w:name w:val="ConsPlusNormal"/>
    <w:link w:val="ConsPlusNormal0"/>
    <w:rsid w:val="00D019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unhideWhenUsed/>
    <w:rsid w:val="00D019A6"/>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rsid w:val="00D019A6"/>
    <w:rPr>
      <w:rFonts w:ascii="Tahoma" w:eastAsia="Times New Roman" w:hAnsi="Tahoma" w:cs="Tahoma"/>
      <w:sz w:val="16"/>
      <w:szCs w:val="16"/>
    </w:rPr>
  </w:style>
  <w:style w:type="table" w:styleId="a7">
    <w:name w:val="Table Grid"/>
    <w:basedOn w:val="a1"/>
    <w:uiPriority w:val="99"/>
    <w:rsid w:val="00D019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
    <w:rsid w:val="00D019A6"/>
    <w:pPr>
      <w:spacing w:after="0" w:line="240" w:lineRule="auto"/>
    </w:pPr>
    <w:rPr>
      <w:rFonts w:ascii="Times New Roman" w:eastAsia="Times New Roman" w:hAnsi="Times New Roman" w:cs="Times New Roman"/>
      <w:sz w:val="20"/>
      <w:szCs w:val="20"/>
      <w:lang w:val="en-US" w:eastAsia="en-US"/>
    </w:rPr>
  </w:style>
  <w:style w:type="paragraph" w:styleId="a8">
    <w:name w:val="List Paragraph"/>
    <w:basedOn w:val="a"/>
    <w:uiPriority w:val="34"/>
    <w:qFormat/>
    <w:rsid w:val="00D019A6"/>
    <w:pPr>
      <w:ind w:left="720"/>
      <w:contextualSpacing/>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19A6"/>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
    <w:name w:val="Нет списка1"/>
    <w:next w:val="a2"/>
    <w:uiPriority w:val="99"/>
    <w:semiHidden/>
    <w:unhideWhenUsed/>
    <w:rsid w:val="00D019A6"/>
  </w:style>
  <w:style w:type="paragraph" w:customStyle="1" w:styleId="ConsPlusTitle">
    <w:name w:val="ConsPlusTitle"/>
    <w:uiPriority w:val="99"/>
    <w:rsid w:val="00D019A6"/>
    <w:pPr>
      <w:widowControl w:val="0"/>
      <w:autoSpaceDE w:val="0"/>
      <w:autoSpaceDN w:val="0"/>
      <w:adjustRightInd w:val="0"/>
      <w:spacing w:after="0" w:line="240" w:lineRule="auto"/>
    </w:pPr>
    <w:rPr>
      <w:rFonts w:ascii="Arial" w:eastAsia="Times New Roman" w:hAnsi="Arial" w:cs="Arial"/>
      <w:b/>
      <w:bCs/>
      <w:sz w:val="20"/>
      <w:szCs w:val="20"/>
    </w:rPr>
  </w:style>
  <w:style w:type="numbering" w:customStyle="1" w:styleId="21">
    <w:name w:val="Нет списка2"/>
    <w:next w:val="a2"/>
    <w:uiPriority w:val="99"/>
    <w:semiHidden/>
    <w:rsid w:val="00D019A6"/>
  </w:style>
  <w:style w:type="paragraph" w:customStyle="1" w:styleId="consplusnormal1">
    <w:name w:val="consplusnormal"/>
    <w:basedOn w:val="a"/>
    <w:uiPriority w:val="99"/>
    <w:rsid w:val="00D019A6"/>
    <w:pPr>
      <w:spacing w:before="100" w:beforeAutospacing="1" w:after="100" w:afterAutospacing="1" w:line="240" w:lineRule="auto"/>
    </w:pPr>
    <w:rPr>
      <w:rFonts w:ascii="Times New Roman" w:eastAsia="Calibri" w:hAnsi="Times New Roman" w:cs="Times New Roman"/>
      <w:sz w:val="24"/>
      <w:szCs w:val="24"/>
    </w:rPr>
  </w:style>
  <w:style w:type="character" w:styleId="a9">
    <w:name w:val="Hyperlink"/>
    <w:basedOn w:val="a0"/>
    <w:rsid w:val="00D019A6"/>
    <w:rPr>
      <w:color w:val="0000FF"/>
      <w:u w:val="single"/>
    </w:rPr>
  </w:style>
  <w:style w:type="character" w:customStyle="1" w:styleId="ConsPlusNormal0">
    <w:name w:val="ConsPlusNormal Знак"/>
    <w:link w:val="ConsPlusNormal"/>
    <w:locked/>
    <w:rsid w:val="00D019A6"/>
    <w:rPr>
      <w:rFonts w:ascii="Arial" w:eastAsia="Times New Roman" w:hAnsi="Arial" w:cs="Arial"/>
      <w:sz w:val="20"/>
      <w:szCs w:val="20"/>
    </w:rPr>
  </w:style>
  <w:style w:type="character" w:customStyle="1" w:styleId="aa">
    <w:name w:val="Основной текст Знак"/>
    <w:basedOn w:val="a0"/>
    <w:link w:val="ab"/>
    <w:locked/>
    <w:rsid w:val="00D019A6"/>
    <w:rPr>
      <w:sz w:val="24"/>
    </w:rPr>
  </w:style>
  <w:style w:type="paragraph" w:styleId="ab">
    <w:name w:val="Body Text"/>
    <w:basedOn w:val="a"/>
    <w:link w:val="aa"/>
    <w:rsid w:val="00D019A6"/>
    <w:pPr>
      <w:spacing w:after="0" w:line="240" w:lineRule="auto"/>
      <w:jc w:val="both"/>
    </w:pPr>
    <w:rPr>
      <w:sz w:val="24"/>
    </w:rPr>
  </w:style>
  <w:style w:type="character" w:customStyle="1" w:styleId="12">
    <w:name w:val="Основной текст Знак1"/>
    <w:basedOn w:val="a0"/>
    <w:link w:val="ab"/>
    <w:rsid w:val="00D019A6"/>
  </w:style>
  <w:style w:type="paragraph" w:styleId="ac">
    <w:name w:val="No Spacing"/>
    <w:uiPriority w:val="1"/>
    <w:qFormat/>
    <w:rsid w:val="00D019A6"/>
    <w:pPr>
      <w:spacing w:after="0" w:line="240" w:lineRule="auto"/>
    </w:pPr>
    <w:rPr>
      <w:rFonts w:ascii="Calibri" w:eastAsia="Times New Roman" w:hAnsi="Calibri" w:cs="Times New Roman"/>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D019A6"/>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D019A6"/>
    <w:rPr>
      <w:rFonts w:ascii="Times New Roman" w:eastAsia="Calibri" w:hAnsi="Times New Roman" w:cs="Times New Roman"/>
      <w:sz w:val="24"/>
      <w:szCs w:val="24"/>
    </w:rPr>
  </w:style>
  <w:style w:type="paragraph" w:customStyle="1" w:styleId="ConsTitle">
    <w:name w:val="ConsTitle"/>
    <w:uiPriority w:val="99"/>
    <w:rsid w:val="00D019A6"/>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13">
    <w:name w:val="Без интервала1"/>
    <w:uiPriority w:val="99"/>
    <w:rsid w:val="00D019A6"/>
    <w:pPr>
      <w:spacing w:after="0" w:line="240" w:lineRule="auto"/>
    </w:pPr>
    <w:rPr>
      <w:rFonts w:ascii="Calibri" w:eastAsia="Times New Roman" w:hAnsi="Calibri" w:cs="Calibri"/>
      <w:lang w:eastAsia="en-US"/>
    </w:rPr>
  </w:style>
  <w:style w:type="paragraph" w:customStyle="1" w:styleId="22">
    <w:name w:val="Абзац списка2"/>
    <w:basedOn w:val="a"/>
    <w:uiPriority w:val="99"/>
    <w:rsid w:val="00D019A6"/>
    <w:pPr>
      <w:ind w:left="720"/>
    </w:pPr>
    <w:rPr>
      <w:rFonts w:ascii="Calibri" w:eastAsia="Times New Roman" w:hAnsi="Calibri" w:cs="Calibri"/>
      <w:lang w:eastAsia="en-US"/>
    </w:rPr>
  </w:style>
  <w:style w:type="paragraph" w:customStyle="1" w:styleId="text">
    <w:name w:val="text"/>
    <w:basedOn w:val="a"/>
    <w:rsid w:val="00D019A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4">
    <w:name w:val="Основной текст1"/>
    <w:rsid w:val="00D019A6"/>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D019A6"/>
    <w:rPr>
      <w:b/>
      <w:bCs/>
    </w:rPr>
  </w:style>
  <w:style w:type="paragraph" w:customStyle="1" w:styleId="listparagraphcxspmiddlecxspmiddle">
    <w:name w:val="listparagraphcxspmiddle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middle">
    <w:name w:val="listparagraphcxspmiddlecxspmiddlecxspmiddle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last">
    <w:name w:val="listparagraphcxspmiddlecxspmiddlecxspmiddle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cxsplast">
    <w:name w:val="listparagraphcxspmiddlecxspmiddlecxsplast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
    <w:name w:val="listparagraphcxspmiddlecxsplast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locked/>
    <w:rsid w:val="00D019A6"/>
    <w:rPr>
      <w:sz w:val="16"/>
      <w:szCs w:val="16"/>
    </w:rPr>
  </w:style>
  <w:style w:type="paragraph" w:styleId="32">
    <w:name w:val="Body Text Indent 3"/>
    <w:basedOn w:val="a"/>
    <w:link w:val="31"/>
    <w:rsid w:val="00D019A6"/>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D019A6"/>
    <w:rPr>
      <w:sz w:val="16"/>
      <w:szCs w:val="16"/>
    </w:rPr>
  </w:style>
  <w:style w:type="character" w:customStyle="1" w:styleId="af0">
    <w:name w:val="Гипертекстовая ссылка"/>
    <w:basedOn w:val="a0"/>
    <w:uiPriority w:val="99"/>
    <w:rsid w:val="00D019A6"/>
    <w:rPr>
      <w:rFonts w:ascii="Times New Roman" w:hAnsi="Times New Roman" w:cs="Times New Roman" w:hint="default"/>
      <w:color w:val="106BBE"/>
    </w:rPr>
  </w:style>
  <w:style w:type="character" w:customStyle="1" w:styleId="af1">
    <w:name w:val="Основной текст с отступом Знак"/>
    <w:basedOn w:val="a0"/>
    <w:link w:val="af2"/>
    <w:uiPriority w:val="99"/>
    <w:locked/>
    <w:rsid w:val="00D019A6"/>
  </w:style>
  <w:style w:type="paragraph" w:styleId="af2">
    <w:name w:val="Body Text Indent"/>
    <w:basedOn w:val="a"/>
    <w:link w:val="af1"/>
    <w:uiPriority w:val="99"/>
    <w:rsid w:val="00D019A6"/>
    <w:pPr>
      <w:spacing w:after="120" w:line="240" w:lineRule="auto"/>
      <w:ind w:left="283"/>
    </w:pPr>
  </w:style>
  <w:style w:type="character" w:customStyle="1" w:styleId="15">
    <w:name w:val="Основной текст с отступом Знак1"/>
    <w:basedOn w:val="a0"/>
    <w:link w:val="af2"/>
    <w:uiPriority w:val="99"/>
    <w:semiHidden/>
    <w:rsid w:val="00D019A6"/>
  </w:style>
  <w:style w:type="character" w:customStyle="1" w:styleId="23">
    <w:name w:val="Основной текст 2 Знак"/>
    <w:basedOn w:val="a0"/>
    <w:link w:val="24"/>
    <w:locked/>
    <w:rsid w:val="00D019A6"/>
    <w:rPr>
      <w:rFonts w:ascii="Calibri" w:hAnsi="Calibri"/>
    </w:rPr>
  </w:style>
  <w:style w:type="paragraph" w:styleId="24">
    <w:name w:val="Body Text 2"/>
    <w:basedOn w:val="a"/>
    <w:link w:val="23"/>
    <w:rsid w:val="00D019A6"/>
    <w:pPr>
      <w:spacing w:after="120" w:line="480" w:lineRule="auto"/>
    </w:pPr>
    <w:rPr>
      <w:rFonts w:ascii="Calibri" w:hAnsi="Calibri"/>
    </w:rPr>
  </w:style>
  <w:style w:type="character" w:customStyle="1" w:styleId="210">
    <w:name w:val="Основной текст 2 Знак1"/>
    <w:basedOn w:val="a0"/>
    <w:link w:val="24"/>
    <w:uiPriority w:val="99"/>
    <w:semiHidden/>
    <w:rsid w:val="00D019A6"/>
  </w:style>
  <w:style w:type="character" w:customStyle="1" w:styleId="25">
    <w:name w:val="Основной текст с отступом 2 Знак"/>
    <w:basedOn w:val="a0"/>
    <w:link w:val="26"/>
    <w:locked/>
    <w:rsid w:val="00D019A6"/>
    <w:rPr>
      <w:rFonts w:ascii="Calibri" w:hAnsi="Calibri"/>
    </w:rPr>
  </w:style>
  <w:style w:type="paragraph" w:styleId="26">
    <w:name w:val="Body Text Indent 2"/>
    <w:basedOn w:val="a"/>
    <w:link w:val="25"/>
    <w:rsid w:val="00D019A6"/>
    <w:pPr>
      <w:spacing w:after="120" w:line="480" w:lineRule="auto"/>
      <w:ind w:left="283"/>
    </w:pPr>
    <w:rPr>
      <w:rFonts w:ascii="Calibri" w:hAnsi="Calibri"/>
    </w:rPr>
  </w:style>
  <w:style w:type="character" w:customStyle="1" w:styleId="211">
    <w:name w:val="Основной текст с отступом 2 Знак1"/>
    <w:basedOn w:val="a0"/>
    <w:link w:val="26"/>
    <w:uiPriority w:val="99"/>
    <w:semiHidden/>
    <w:rsid w:val="00D019A6"/>
  </w:style>
  <w:style w:type="paragraph" w:customStyle="1" w:styleId="ConsPlusNonformat">
    <w:name w:val="ConsPlusNonformat"/>
    <w:rsid w:val="00D019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1">
    <w:name w:val="Основной текст (4)_"/>
    <w:basedOn w:val="a0"/>
    <w:link w:val="42"/>
    <w:uiPriority w:val="99"/>
    <w:locked/>
    <w:rsid w:val="00D019A6"/>
    <w:rPr>
      <w:sz w:val="27"/>
      <w:szCs w:val="27"/>
      <w:shd w:val="clear" w:color="auto" w:fill="FFFFFF"/>
    </w:rPr>
  </w:style>
  <w:style w:type="paragraph" w:customStyle="1" w:styleId="42">
    <w:name w:val="Основной текст (4)"/>
    <w:basedOn w:val="a"/>
    <w:link w:val="41"/>
    <w:uiPriority w:val="99"/>
    <w:rsid w:val="00D019A6"/>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11"/>
    <w:qFormat/>
    <w:rsid w:val="00D019A6"/>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11"/>
    <w:rsid w:val="00D019A6"/>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D019A6"/>
    <w:rPr>
      <w:rFonts w:ascii="Calibri" w:hAnsi="Calibri"/>
      <w:i/>
      <w:iCs/>
      <w:color w:val="000000"/>
    </w:rPr>
  </w:style>
  <w:style w:type="paragraph" w:styleId="28">
    <w:name w:val="Quote"/>
    <w:basedOn w:val="a"/>
    <w:next w:val="a"/>
    <w:link w:val="27"/>
    <w:uiPriority w:val="99"/>
    <w:qFormat/>
    <w:rsid w:val="00D019A6"/>
    <w:rPr>
      <w:rFonts w:ascii="Calibri" w:hAnsi="Calibri"/>
      <w:i/>
      <w:iCs/>
      <w:color w:val="000000"/>
    </w:rPr>
  </w:style>
  <w:style w:type="character" w:customStyle="1" w:styleId="212">
    <w:name w:val="Цитата 2 Знак1"/>
    <w:basedOn w:val="a0"/>
    <w:link w:val="28"/>
    <w:uiPriority w:val="99"/>
    <w:rsid w:val="00D019A6"/>
    <w:rPr>
      <w:i/>
      <w:iCs/>
      <w:color w:val="000000" w:themeColor="text1"/>
    </w:rPr>
  </w:style>
  <w:style w:type="paragraph" w:customStyle="1" w:styleId="16">
    <w:name w:val="Абзац списка1"/>
    <w:basedOn w:val="a"/>
    <w:uiPriority w:val="34"/>
    <w:qFormat/>
    <w:rsid w:val="00D019A6"/>
    <w:pPr>
      <w:spacing w:before="100" w:beforeAutospacing="1" w:after="100" w:afterAutospacing="1" w:line="240" w:lineRule="auto"/>
    </w:pPr>
    <w:rPr>
      <w:rFonts w:ascii="Times New Roman" w:eastAsia="Calibri" w:hAnsi="Times New Roman" w:cs="Times New Roman"/>
      <w:sz w:val="24"/>
      <w:szCs w:val="24"/>
    </w:rPr>
  </w:style>
  <w:style w:type="character" w:customStyle="1" w:styleId="af5">
    <w:name w:val="Основной текст_"/>
    <w:basedOn w:val="a0"/>
    <w:link w:val="29"/>
    <w:locked/>
    <w:rsid w:val="00D019A6"/>
    <w:rPr>
      <w:sz w:val="27"/>
      <w:szCs w:val="27"/>
      <w:shd w:val="clear" w:color="auto" w:fill="FFFFFF"/>
    </w:rPr>
  </w:style>
  <w:style w:type="paragraph" w:customStyle="1" w:styleId="29">
    <w:name w:val="Основной текст2"/>
    <w:basedOn w:val="a"/>
    <w:link w:val="af5"/>
    <w:rsid w:val="00D019A6"/>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D019A6"/>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D019A6"/>
    <w:rPr>
      <w:rFonts w:ascii="Times New Roman" w:eastAsia="Times New Roman" w:hAnsi="Times New Roman" w:cs="Times New Roman"/>
      <w:sz w:val="28"/>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D019A6"/>
    <w:rPr>
      <w:sz w:val="24"/>
      <w:szCs w:val="24"/>
      <w:lang w:bidi="ar-SA"/>
    </w:rPr>
  </w:style>
  <w:style w:type="character" w:customStyle="1" w:styleId="apple-converted-space">
    <w:name w:val="apple-converted-space"/>
    <w:basedOn w:val="a0"/>
    <w:rsid w:val="00D019A6"/>
    <w:rPr>
      <w:rFonts w:cs="Times New Roman"/>
    </w:rPr>
  </w:style>
  <w:style w:type="character" w:customStyle="1" w:styleId="110">
    <w:name w:val="Основной текст + 11"/>
    <w:aliases w:val="5 pt"/>
    <w:uiPriority w:val="99"/>
    <w:rsid w:val="00D019A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D019A6"/>
  </w:style>
  <w:style w:type="character" w:customStyle="1" w:styleId="serp-urlmark">
    <w:name w:val="serp-url__mark"/>
    <w:basedOn w:val="a0"/>
    <w:uiPriority w:val="99"/>
    <w:rsid w:val="00D019A6"/>
  </w:style>
  <w:style w:type="paragraph" w:styleId="33">
    <w:name w:val="Body Text 3"/>
    <w:basedOn w:val="a"/>
    <w:link w:val="34"/>
    <w:uiPriority w:val="99"/>
    <w:rsid w:val="00D019A6"/>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uiPriority w:val="99"/>
    <w:rsid w:val="00D019A6"/>
    <w:rPr>
      <w:rFonts w:ascii="Times New Roman" w:eastAsia="Times New Roman" w:hAnsi="Times New Roman" w:cs="Times New Roman"/>
      <w:sz w:val="16"/>
      <w:szCs w:val="16"/>
      <w:lang w:val="en-US"/>
    </w:rPr>
  </w:style>
  <w:style w:type="character" w:customStyle="1" w:styleId="af8">
    <w:name w:val="Текст сноски Знак"/>
    <w:basedOn w:val="a0"/>
    <w:link w:val="af9"/>
    <w:uiPriority w:val="99"/>
    <w:locked/>
    <w:rsid w:val="00D019A6"/>
  </w:style>
  <w:style w:type="paragraph" w:styleId="af9">
    <w:name w:val="footnote text"/>
    <w:basedOn w:val="a"/>
    <w:link w:val="af8"/>
    <w:uiPriority w:val="99"/>
    <w:rsid w:val="00D019A6"/>
    <w:pPr>
      <w:autoSpaceDE w:val="0"/>
      <w:autoSpaceDN w:val="0"/>
      <w:spacing w:after="0" w:line="240" w:lineRule="auto"/>
    </w:pPr>
  </w:style>
  <w:style w:type="character" w:customStyle="1" w:styleId="17">
    <w:name w:val="Текст сноски Знак1"/>
    <w:basedOn w:val="a0"/>
    <w:link w:val="af9"/>
    <w:uiPriority w:val="99"/>
    <w:semiHidden/>
    <w:rsid w:val="00D019A6"/>
    <w:rPr>
      <w:sz w:val="20"/>
      <w:szCs w:val="20"/>
    </w:rPr>
  </w:style>
  <w:style w:type="character" w:customStyle="1" w:styleId="afa">
    <w:name w:val="Нижний колонтитул Знак"/>
    <w:basedOn w:val="a0"/>
    <w:link w:val="afb"/>
    <w:locked/>
    <w:rsid w:val="00D019A6"/>
    <w:rPr>
      <w:sz w:val="24"/>
      <w:szCs w:val="24"/>
    </w:rPr>
  </w:style>
  <w:style w:type="paragraph" w:styleId="afb">
    <w:name w:val="footer"/>
    <w:basedOn w:val="a"/>
    <w:link w:val="afa"/>
    <w:rsid w:val="00D019A6"/>
    <w:pPr>
      <w:tabs>
        <w:tab w:val="center" w:pos="4677"/>
        <w:tab w:val="right" w:pos="9355"/>
      </w:tabs>
      <w:spacing w:after="0" w:line="240" w:lineRule="auto"/>
    </w:pPr>
    <w:rPr>
      <w:sz w:val="24"/>
      <w:szCs w:val="24"/>
    </w:rPr>
  </w:style>
  <w:style w:type="character" w:customStyle="1" w:styleId="18">
    <w:name w:val="Нижний колонтитул Знак1"/>
    <w:basedOn w:val="a0"/>
    <w:link w:val="afb"/>
    <w:uiPriority w:val="99"/>
    <w:rsid w:val="00D019A6"/>
  </w:style>
  <w:style w:type="character" w:customStyle="1" w:styleId="3TimesNewRoman">
    <w:name w:val="Заголовок 3 + Times New Roman Знак"/>
    <w:aliases w:val="14Char Char Char Char пт Знак"/>
    <w:basedOn w:val="30"/>
    <w:link w:val="3TimesNewRoman0"/>
    <w:uiPriority w:val="99"/>
    <w:locked/>
    <w:rsid w:val="00D019A6"/>
    <w:rPr>
      <w:rFonts w:cs="Arial"/>
      <w:sz w:val="28"/>
      <w:szCs w:val="28"/>
    </w:rPr>
  </w:style>
  <w:style w:type="paragraph" w:customStyle="1" w:styleId="3TimesNewRoman0">
    <w:name w:val="Заголовок 3 + Times New Roman"/>
    <w:aliases w:val="14Char Char Char Char пт"/>
    <w:basedOn w:val="3"/>
    <w:link w:val="3TimesNewRoman"/>
    <w:uiPriority w:val="99"/>
    <w:rsid w:val="00D019A6"/>
    <w:pPr>
      <w:jc w:val="both"/>
    </w:pPr>
    <w:rPr>
      <w:rFonts w:cs="Arial"/>
      <w:b w:val="0"/>
      <w:caps w:val="0"/>
      <w:sz w:val="28"/>
      <w:szCs w:val="28"/>
    </w:rPr>
  </w:style>
  <w:style w:type="character" w:customStyle="1" w:styleId="51">
    <w:name w:val="Основной текст (5)_"/>
    <w:basedOn w:val="a0"/>
    <w:link w:val="52"/>
    <w:uiPriority w:val="99"/>
    <w:locked/>
    <w:rsid w:val="00D019A6"/>
    <w:rPr>
      <w:sz w:val="27"/>
      <w:szCs w:val="27"/>
      <w:shd w:val="clear" w:color="auto" w:fill="FFFFFF"/>
    </w:rPr>
  </w:style>
  <w:style w:type="paragraph" w:customStyle="1" w:styleId="52">
    <w:name w:val="Основной текст (5)"/>
    <w:basedOn w:val="a"/>
    <w:link w:val="51"/>
    <w:uiPriority w:val="99"/>
    <w:rsid w:val="00D019A6"/>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D019A6"/>
    <w:rPr>
      <w:sz w:val="18"/>
      <w:szCs w:val="18"/>
      <w:shd w:val="clear" w:color="auto" w:fill="FFFFFF"/>
    </w:rPr>
  </w:style>
  <w:style w:type="paragraph" w:customStyle="1" w:styleId="62">
    <w:name w:val="Основной текст (6)"/>
    <w:basedOn w:val="a"/>
    <w:link w:val="61"/>
    <w:uiPriority w:val="99"/>
    <w:rsid w:val="00D019A6"/>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D019A6"/>
    <w:rPr>
      <w:sz w:val="27"/>
      <w:shd w:val="clear" w:color="auto" w:fill="FFFFFF"/>
    </w:rPr>
  </w:style>
  <w:style w:type="paragraph" w:customStyle="1" w:styleId="101">
    <w:name w:val="Основной текст (10)"/>
    <w:basedOn w:val="a"/>
    <w:link w:val="100"/>
    <w:uiPriority w:val="99"/>
    <w:rsid w:val="00D019A6"/>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D019A6"/>
    <w:rPr>
      <w:b/>
      <w:bCs/>
      <w:spacing w:val="5"/>
      <w:sz w:val="25"/>
      <w:szCs w:val="25"/>
      <w:shd w:val="clear" w:color="auto" w:fill="FFFFFF"/>
    </w:rPr>
  </w:style>
  <w:style w:type="paragraph" w:customStyle="1" w:styleId="2b">
    <w:name w:val="Основной текст (2)"/>
    <w:basedOn w:val="a"/>
    <w:link w:val="2a"/>
    <w:uiPriority w:val="99"/>
    <w:rsid w:val="00D019A6"/>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link w:val="NoSpacingChar"/>
    <w:uiPriority w:val="99"/>
    <w:rsid w:val="00D019A6"/>
    <w:pPr>
      <w:spacing w:after="0" w:line="240" w:lineRule="auto"/>
    </w:pPr>
    <w:rPr>
      <w:rFonts w:ascii="Calibri" w:eastAsia="Calibri" w:hAnsi="Calibri" w:cs="Calibri"/>
      <w:lang w:eastAsia="en-US"/>
    </w:rPr>
  </w:style>
  <w:style w:type="character" w:customStyle="1" w:styleId="NoSpacingChar">
    <w:name w:val="No Spacing Char"/>
    <w:aliases w:val="ПФ-таб.текст Char"/>
    <w:basedOn w:val="a0"/>
    <w:link w:val="2c"/>
    <w:uiPriority w:val="99"/>
    <w:locked/>
    <w:rsid w:val="00D019A6"/>
    <w:rPr>
      <w:rFonts w:ascii="Calibri" w:eastAsia="Calibri" w:hAnsi="Calibri" w:cs="Calibri"/>
      <w:lang w:eastAsia="en-US"/>
    </w:rPr>
  </w:style>
  <w:style w:type="character" w:customStyle="1" w:styleId="apple-style-span">
    <w:name w:val="apple-style-span"/>
    <w:basedOn w:val="a0"/>
    <w:uiPriority w:val="99"/>
    <w:rsid w:val="00D019A6"/>
  </w:style>
  <w:style w:type="character" w:styleId="afc">
    <w:name w:val="FollowedHyperlink"/>
    <w:basedOn w:val="a0"/>
    <w:uiPriority w:val="99"/>
    <w:rsid w:val="00D019A6"/>
    <w:rPr>
      <w:color w:val="800080"/>
      <w:u w:val="single"/>
    </w:rPr>
  </w:style>
  <w:style w:type="paragraph" w:customStyle="1" w:styleId="afd">
    <w:name w:val="Прижатый влево"/>
    <w:basedOn w:val="a"/>
    <w:next w:val="a"/>
    <w:uiPriority w:val="99"/>
    <w:rsid w:val="00D019A6"/>
    <w:pPr>
      <w:widowControl w:val="0"/>
      <w:autoSpaceDE w:val="0"/>
      <w:autoSpaceDN w:val="0"/>
      <w:adjustRightInd w:val="0"/>
      <w:spacing w:after="0" w:line="240" w:lineRule="auto"/>
    </w:pPr>
    <w:rPr>
      <w:rFonts w:ascii="Arial" w:eastAsia="Calibri" w:hAnsi="Arial" w:cs="Arial"/>
      <w:sz w:val="26"/>
      <w:szCs w:val="26"/>
    </w:rPr>
  </w:style>
  <w:style w:type="paragraph" w:customStyle="1" w:styleId="afe">
    <w:name w:val="Нормальный (таблица)"/>
    <w:basedOn w:val="a"/>
    <w:next w:val="a"/>
    <w:uiPriority w:val="99"/>
    <w:rsid w:val="00D019A6"/>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Standard">
    <w:name w:val="Standard"/>
    <w:uiPriority w:val="99"/>
    <w:rsid w:val="00D019A6"/>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en-US"/>
    </w:rPr>
  </w:style>
  <w:style w:type="character" w:customStyle="1" w:styleId="102">
    <w:name w:val="Знак Знак10"/>
    <w:basedOn w:val="a0"/>
    <w:uiPriority w:val="99"/>
    <w:locked/>
    <w:rsid w:val="00D019A6"/>
    <w:rPr>
      <w:sz w:val="24"/>
      <w:szCs w:val="24"/>
      <w:lang w:val="ru-RU" w:eastAsia="ru-RU" w:bidi="ar-SA"/>
    </w:rPr>
  </w:style>
  <w:style w:type="table" w:customStyle="1" w:styleId="19">
    <w:name w:val="Сетка таблицы1"/>
    <w:basedOn w:val="a1"/>
    <w:next w:val="a7"/>
    <w:uiPriority w:val="59"/>
    <w:rsid w:val="00D019A6"/>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019A6"/>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аголовок №2_"/>
    <w:basedOn w:val="a0"/>
    <w:link w:val="2e"/>
    <w:uiPriority w:val="99"/>
    <w:locked/>
    <w:rsid w:val="00D019A6"/>
    <w:rPr>
      <w:b/>
      <w:bCs/>
      <w:spacing w:val="-9"/>
      <w:sz w:val="26"/>
      <w:szCs w:val="26"/>
      <w:shd w:val="clear" w:color="auto" w:fill="FFFFFF"/>
    </w:rPr>
  </w:style>
  <w:style w:type="paragraph" w:customStyle="1" w:styleId="2e">
    <w:name w:val="Заголовок №2"/>
    <w:basedOn w:val="a"/>
    <w:link w:val="2d"/>
    <w:uiPriority w:val="99"/>
    <w:rsid w:val="00D019A6"/>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D019A6"/>
    <w:pPr>
      <w:widowControl w:val="0"/>
      <w:autoSpaceDE w:val="0"/>
      <w:autoSpaceDN w:val="0"/>
      <w:spacing w:after="0" w:line="240" w:lineRule="auto"/>
      <w:ind w:right="19772" w:firstLine="720"/>
    </w:pPr>
    <w:rPr>
      <w:rFonts w:ascii="Arial" w:eastAsia="Calibri" w:hAnsi="Arial" w:cs="Arial"/>
      <w:sz w:val="40"/>
      <w:szCs w:val="40"/>
    </w:rPr>
  </w:style>
  <w:style w:type="paragraph" w:customStyle="1" w:styleId="1a">
    <w:name w:val="Стиль1"/>
    <w:basedOn w:val="a"/>
    <w:autoRedefine/>
    <w:rsid w:val="00D019A6"/>
    <w:pPr>
      <w:suppressAutoHyphens/>
      <w:spacing w:after="0" w:line="240" w:lineRule="auto"/>
      <w:ind w:firstLine="709"/>
      <w:jc w:val="both"/>
    </w:pPr>
    <w:rPr>
      <w:rFonts w:ascii="Times New Roman" w:eastAsia="Times New Roman" w:hAnsi="Times New Roman" w:cs="Times New Roman"/>
      <w:sz w:val="30"/>
      <w:szCs w:val="24"/>
    </w:rPr>
  </w:style>
  <w:style w:type="paragraph" w:customStyle="1" w:styleId="240">
    <w:name w:val="Основной текст24"/>
    <w:basedOn w:val="a"/>
    <w:uiPriority w:val="99"/>
    <w:rsid w:val="00D019A6"/>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rPr>
  </w:style>
  <w:style w:type="paragraph" w:customStyle="1" w:styleId="ConsPlusCell">
    <w:name w:val="ConsPlusCell"/>
    <w:uiPriority w:val="99"/>
    <w:rsid w:val="00D019A6"/>
    <w:pPr>
      <w:widowControl w:val="0"/>
      <w:autoSpaceDE w:val="0"/>
      <w:autoSpaceDN w:val="0"/>
      <w:adjustRightInd w:val="0"/>
      <w:spacing w:after="0" w:line="240" w:lineRule="auto"/>
    </w:pPr>
    <w:rPr>
      <w:rFonts w:ascii="Arial" w:eastAsia="Calibri" w:hAnsi="Arial" w:cs="Arial"/>
      <w:sz w:val="20"/>
      <w:szCs w:val="20"/>
    </w:rPr>
  </w:style>
  <w:style w:type="character" w:customStyle="1" w:styleId="71">
    <w:name w:val="Основной текст (7)_"/>
    <w:basedOn w:val="a0"/>
    <w:link w:val="72"/>
    <w:uiPriority w:val="99"/>
    <w:locked/>
    <w:rsid w:val="00D019A6"/>
    <w:rPr>
      <w:sz w:val="27"/>
      <w:szCs w:val="27"/>
      <w:shd w:val="clear" w:color="auto" w:fill="FFFFFF"/>
    </w:rPr>
  </w:style>
  <w:style w:type="paragraph" w:customStyle="1" w:styleId="72">
    <w:name w:val="Основной текст (7)"/>
    <w:basedOn w:val="a"/>
    <w:link w:val="71"/>
    <w:uiPriority w:val="99"/>
    <w:rsid w:val="00D019A6"/>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D019A6"/>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D019A6"/>
    <w:rPr>
      <w:rFonts w:ascii="Calibri" w:eastAsia="Calibri" w:hAnsi="Calibri"/>
      <w:lang w:val="en-US" w:eastAsia="ru-RU" w:bidi="ar-SA"/>
    </w:rPr>
  </w:style>
  <w:style w:type="paragraph" w:customStyle="1" w:styleId="213">
    <w:name w:val="Основной текст 21"/>
    <w:basedOn w:val="a"/>
    <w:uiPriority w:val="99"/>
    <w:rsid w:val="00D019A6"/>
    <w:pPr>
      <w:spacing w:after="0" w:line="240" w:lineRule="auto"/>
      <w:jc w:val="center"/>
    </w:pPr>
    <w:rPr>
      <w:rFonts w:ascii="Times New Roman" w:eastAsia="Times New Roman" w:hAnsi="Times New Roman" w:cs="Times New Roman"/>
      <w:sz w:val="28"/>
      <w:szCs w:val="20"/>
    </w:rPr>
  </w:style>
  <w:style w:type="paragraph" w:customStyle="1" w:styleId="311">
    <w:name w:val="Основной текст с отступом 31"/>
    <w:basedOn w:val="a"/>
    <w:uiPriority w:val="99"/>
    <w:rsid w:val="00D019A6"/>
    <w:pPr>
      <w:spacing w:after="0" w:line="240" w:lineRule="auto"/>
      <w:ind w:firstLine="709"/>
      <w:jc w:val="both"/>
    </w:pPr>
    <w:rPr>
      <w:rFonts w:ascii="Times New Roman" w:eastAsia="Times New Roman" w:hAnsi="Times New Roman" w:cs="Times New Roman"/>
      <w:sz w:val="28"/>
      <w:szCs w:val="24"/>
    </w:rPr>
  </w:style>
  <w:style w:type="paragraph" w:customStyle="1" w:styleId="BodyText21">
    <w:name w:val="Body Text 21"/>
    <w:basedOn w:val="a"/>
    <w:uiPriority w:val="99"/>
    <w:rsid w:val="00D019A6"/>
    <w:pPr>
      <w:spacing w:after="0" w:line="240" w:lineRule="auto"/>
      <w:jc w:val="center"/>
    </w:pPr>
    <w:rPr>
      <w:rFonts w:ascii="Times New Roman" w:eastAsia="Times New Roman" w:hAnsi="Times New Roman" w:cs="Times New Roman"/>
      <w:sz w:val="28"/>
      <w:szCs w:val="20"/>
    </w:rPr>
  </w:style>
  <w:style w:type="paragraph" w:customStyle="1" w:styleId="BodyTextIndent31">
    <w:name w:val="Body Text Indent 31"/>
    <w:basedOn w:val="a"/>
    <w:uiPriority w:val="99"/>
    <w:rsid w:val="00D019A6"/>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uiPriority w:val="99"/>
    <w:rsid w:val="00D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uiPriority w:val="99"/>
    <w:rsid w:val="00D019A6"/>
    <w:rPr>
      <w:rFonts w:ascii="Arial" w:eastAsia="Times New Roman" w:hAnsi="Arial" w:cs="Arial"/>
      <w:b/>
      <w:bCs/>
      <w:kern w:val="32"/>
      <w:sz w:val="32"/>
      <w:szCs w:val="32"/>
    </w:rPr>
  </w:style>
  <w:style w:type="character" w:customStyle="1" w:styleId="43">
    <w:name w:val="Знак Знак4"/>
    <w:basedOn w:val="a0"/>
    <w:uiPriority w:val="99"/>
    <w:locked/>
    <w:rsid w:val="00D019A6"/>
    <w:rPr>
      <w:sz w:val="24"/>
      <w:lang w:val="ru-RU" w:eastAsia="ru-RU" w:bidi="ar-SA"/>
    </w:rPr>
  </w:style>
  <w:style w:type="paragraph" w:customStyle="1" w:styleId="ConsNonformat">
    <w:name w:val="ConsNonformat"/>
    <w:rsid w:val="00D019A6"/>
    <w:pPr>
      <w:widowControl w:val="0"/>
      <w:autoSpaceDE w:val="0"/>
      <w:autoSpaceDN w:val="0"/>
      <w:spacing w:after="0" w:line="240" w:lineRule="auto"/>
      <w:ind w:right="19772"/>
    </w:pPr>
    <w:rPr>
      <w:rFonts w:ascii="Courier New" w:eastAsia="Times New Roman" w:hAnsi="Courier New" w:cs="Courier New"/>
      <w:sz w:val="20"/>
      <w:szCs w:val="20"/>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D019A6"/>
  </w:style>
  <w:style w:type="paragraph" w:customStyle="1" w:styleId="listparagraphcxspmiddle">
    <w:name w:val="listparagraph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basedOn w:val="a0"/>
    <w:uiPriority w:val="99"/>
    <w:rsid w:val="00D019A6"/>
    <w:rPr>
      <w:sz w:val="24"/>
      <w:szCs w:val="24"/>
      <w:lang w:val="ru-RU" w:eastAsia="ru-RU" w:bidi="ar-SA"/>
    </w:rPr>
  </w:style>
  <w:style w:type="character" w:customStyle="1" w:styleId="2f">
    <w:name w:val="Знак Знак2"/>
    <w:basedOn w:val="a0"/>
    <w:uiPriority w:val="99"/>
    <w:rsid w:val="00D019A6"/>
    <w:rPr>
      <w:b/>
      <w:bCs/>
      <w:color w:val="0000FF"/>
      <w:spacing w:val="-2"/>
      <w:sz w:val="24"/>
      <w:szCs w:val="24"/>
      <w:lang w:val="ru-RU" w:eastAsia="ru-RU" w:bidi="ar-SA"/>
    </w:rPr>
  </w:style>
  <w:style w:type="character" w:customStyle="1" w:styleId="170">
    <w:name w:val="Знак Знак17"/>
    <w:uiPriority w:val="99"/>
    <w:locked/>
    <w:rsid w:val="00D019A6"/>
    <w:rPr>
      <w:rFonts w:ascii="Arial New Bash" w:hAnsi="Arial New Bash"/>
      <w:b/>
      <w:sz w:val="32"/>
      <w:lang w:val="ru-RU" w:eastAsia="ru-RU" w:bidi="ar-SA"/>
    </w:rPr>
  </w:style>
  <w:style w:type="character" w:customStyle="1" w:styleId="161">
    <w:name w:val="Знак Знак16"/>
    <w:basedOn w:val="a0"/>
    <w:uiPriority w:val="99"/>
    <w:locked/>
    <w:rsid w:val="00D019A6"/>
    <w:rPr>
      <w:rFonts w:ascii="Arial" w:hAnsi="Arial" w:cs="Arial"/>
      <w:b/>
      <w:bCs/>
      <w:i/>
      <w:iCs/>
      <w:sz w:val="28"/>
      <w:szCs w:val="28"/>
      <w:lang w:val="ru-RU" w:eastAsia="ru-RU" w:bidi="ar-SA"/>
    </w:rPr>
  </w:style>
  <w:style w:type="character" w:customStyle="1" w:styleId="53">
    <w:name w:val="Знак Знак5"/>
    <w:basedOn w:val="a0"/>
    <w:uiPriority w:val="99"/>
    <w:locked/>
    <w:rsid w:val="00D019A6"/>
    <w:rPr>
      <w:sz w:val="24"/>
      <w:szCs w:val="24"/>
      <w:lang w:val="ru-RU" w:eastAsia="ru-RU" w:bidi="ar-SA"/>
    </w:rPr>
  </w:style>
  <w:style w:type="character" w:customStyle="1" w:styleId="81">
    <w:name w:val="Знак Знак8"/>
    <w:basedOn w:val="a0"/>
    <w:uiPriority w:val="99"/>
    <w:locked/>
    <w:rsid w:val="00D019A6"/>
    <w:rPr>
      <w:sz w:val="24"/>
      <w:szCs w:val="24"/>
      <w:lang w:val="ru-RU" w:eastAsia="ru-RU" w:bidi="ar-SA"/>
    </w:rPr>
  </w:style>
  <w:style w:type="character" w:customStyle="1" w:styleId="73">
    <w:name w:val="Знак Знак7"/>
    <w:basedOn w:val="a0"/>
    <w:uiPriority w:val="99"/>
    <w:locked/>
    <w:rsid w:val="00D019A6"/>
    <w:rPr>
      <w:sz w:val="24"/>
      <w:szCs w:val="24"/>
      <w:lang w:val="ru-RU" w:eastAsia="ru-RU" w:bidi="ar-SA"/>
    </w:rPr>
  </w:style>
  <w:style w:type="paragraph" w:styleId="aff">
    <w:name w:val="Plain Text"/>
    <w:basedOn w:val="a"/>
    <w:link w:val="aff0"/>
    <w:uiPriority w:val="99"/>
    <w:rsid w:val="00D019A6"/>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uiPriority w:val="99"/>
    <w:rsid w:val="00D019A6"/>
    <w:rPr>
      <w:rFonts w:ascii="Courier New" w:eastAsia="Times New Roman" w:hAnsi="Courier New" w:cs="Courier New"/>
      <w:sz w:val="20"/>
      <w:szCs w:val="20"/>
    </w:rPr>
  </w:style>
  <w:style w:type="paragraph" w:customStyle="1" w:styleId="aff1">
    <w:name w:val="Знак Знак Знак Знак Знак Знак Знак"/>
    <w:basedOn w:val="a"/>
    <w:uiPriority w:val="99"/>
    <w:rsid w:val="00D019A6"/>
    <w:pPr>
      <w:spacing w:after="160" w:line="240" w:lineRule="exact"/>
    </w:pPr>
    <w:rPr>
      <w:rFonts w:ascii="Verdana" w:eastAsia="Times New Roman" w:hAnsi="Verdana" w:cs="Verdana"/>
      <w:sz w:val="20"/>
      <w:szCs w:val="20"/>
      <w:lang w:val="en-US" w:eastAsia="en-US"/>
    </w:rPr>
  </w:style>
  <w:style w:type="paragraph" w:customStyle="1" w:styleId="214">
    <w:name w:val="Основной текст с отступом 21"/>
    <w:basedOn w:val="a"/>
    <w:uiPriority w:val="99"/>
    <w:rsid w:val="00D019A6"/>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D019A6"/>
    <w:pPr>
      <w:spacing w:after="0" w:line="240" w:lineRule="auto"/>
      <w:jc w:val="center"/>
    </w:pPr>
    <w:rPr>
      <w:rFonts w:ascii="Arial New Bash" w:eastAsia="Times New Roman" w:hAnsi="Arial New Bash" w:cs="Times New Roman"/>
      <w:b/>
      <w:sz w:val="18"/>
      <w:szCs w:val="18"/>
    </w:rPr>
  </w:style>
  <w:style w:type="paragraph" w:customStyle="1" w:styleId="36">
    <w:name w:val="Знак3"/>
    <w:basedOn w:val="a"/>
    <w:uiPriority w:val="99"/>
    <w:rsid w:val="00D019A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b">
    <w:name w:val="Заголовок1"/>
    <w:basedOn w:val="a"/>
    <w:next w:val="ab"/>
    <w:uiPriority w:val="99"/>
    <w:rsid w:val="00D019A6"/>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D019A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D019A6"/>
  </w:style>
  <w:style w:type="paragraph" w:customStyle="1" w:styleId="1e">
    <w:name w:val="Обычный1"/>
    <w:basedOn w:val="a"/>
    <w:rsid w:val="00D019A6"/>
    <w:pPr>
      <w:spacing w:after="240" w:line="240" w:lineRule="auto"/>
    </w:pPr>
    <w:rPr>
      <w:rFonts w:ascii="Times New Roman" w:eastAsia="Times New Roman" w:hAnsi="Times New Roman" w:cs="Times New Roman"/>
      <w:sz w:val="24"/>
      <w:szCs w:val="24"/>
    </w:rPr>
  </w:style>
  <w:style w:type="paragraph" w:customStyle="1" w:styleId="140">
    <w:name w:val="Обычный + 14 пт"/>
    <w:aliases w:val="Другой цвет (RGB(54,54,54)),кернинг от 18 пт"/>
    <w:basedOn w:val="a"/>
    <w:link w:val="141"/>
    <w:uiPriority w:val="99"/>
    <w:rsid w:val="00D019A6"/>
    <w:pPr>
      <w:spacing w:after="0" w:line="340" w:lineRule="atLeast"/>
      <w:ind w:firstLine="709"/>
      <w:jc w:val="both"/>
      <w:outlineLvl w:val="1"/>
    </w:pPr>
    <w:rPr>
      <w:rFonts w:ascii="Times New Roman" w:eastAsia="Times New Roman" w:hAnsi="Times New Roman" w:cs="Times New Roman"/>
      <w:color w:val="363636"/>
      <w:kern w:val="36"/>
      <w:sz w:val="28"/>
      <w:szCs w:val="28"/>
    </w:rPr>
  </w:style>
  <w:style w:type="paragraph" w:customStyle="1" w:styleId="1f">
    <w:name w:val="Знак1"/>
    <w:basedOn w:val="a"/>
    <w:uiPriority w:val="99"/>
    <w:rsid w:val="00D019A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0">
    <w:name w:val="Знак2"/>
    <w:basedOn w:val="a"/>
    <w:uiPriority w:val="99"/>
    <w:rsid w:val="00D019A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2">
    <w:name w:val="ловок 1 + 12 пт"/>
    <w:basedOn w:val="a"/>
    <w:uiPriority w:val="99"/>
    <w:rsid w:val="00D019A6"/>
    <w:pPr>
      <w:spacing w:after="0" w:line="240" w:lineRule="auto"/>
      <w:jc w:val="center"/>
    </w:pPr>
    <w:rPr>
      <w:rFonts w:ascii="Arial New Bash" w:eastAsia="Times New Roman" w:hAnsi="Arial New Bash" w:cs="Times New Roman"/>
      <w:b/>
      <w:sz w:val="24"/>
      <w:szCs w:val="24"/>
    </w:rPr>
  </w:style>
  <w:style w:type="paragraph" w:customStyle="1" w:styleId="aff2">
    <w:name w:val="Знак Знак Знак Знак Знак Знак Знак Знак Знак Знак Знак Знак Знак Знак Знак Знак"/>
    <w:basedOn w:val="a"/>
    <w:autoRedefine/>
    <w:rsid w:val="00D019A6"/>
    <w:pPr>
      <w:spacing w:after="160" w:line="240" w:lineRule="exact"/>
    </w:pPr>
    <w:rPr>
      <w:rFonts w:ascii="Times New Roman" w:eastAsia="Times New Roman" w:hAnsi="Times New Roman" w:cs="Times New Roman"/>
      <w:sz w:val="28"/>
      <w:szCs w:val="20"/>
      <w:lang w:val="en-US" w:eastAsia="en-US"/>
    </w:rPr>
  </w:style>
  <w:style w:type="paragraph" w:customStyle="1" w:styleId="SUBHEADR">
    <w:name w:val="SUBHEAD_R"/>
    <w:uiPriority w:val="99"/>
    <w:rsid w:val="00D019A6"/>
    <w:pPr>
      <w:widowControl w:val="0"/>
      <w:spacing w:after="0" w:line="220" w:lineRule="atLeast"/>
      <w:ind w:left="4535"/>
    </w:pPr>
    <w:rPr>
      <w:rFonts w:ascii="TimesDL" w:eastAsia="Times New Roman" w:hAnsi="TimesDL" w:cs="Times New Roman"/>
      <w:sz w:val="20"/>
      <w:szCs w:val="20"/>
    </w:rPr>
  </w:style>
  <w:style w:type="paragraph" w:customStyle="1" w:styleId="1f0">
    <w:name w:val="заголовок 1"/>
    <w:basedOn w:val="a"/>
    <w:next w:val="a"/>
    <w:uiPriority w:val="99"/>
    <w:rsid w:val="00D019A6"/>
    <w:pPr>
      <w:keepNext/>
      <w:widowControl w:val="0"/>
      <w:spacing w:after="0" w:line="240" w:lineRule="auto"/>
      <w:jc w:val="center"/>
    </w:pPr>
    <w:rPr>
      <w:rFonts w:ascii="Times New Roman" w:eastAsia="Times New Roman" w:hAnsi="Times New Roman" w:cs="Times New Roman"/>
      <w:sz w:val="28"/>
      <w:szCs w:val="20"/>
    </w:rPr>
  </w:style>
  <w:style w:type="paragraph" w:customStyle="1" w:styleId="BlockText1">
    <w:name w:val="Block Text1"/>
    <w:basedOn w:val="a"/>
    <w:uiPriority w:val="99"/>
    <w:rsid w:val="00D019A6"/>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rPr>
  </w:style>
  <w:style w:type="paragraph" w:customStyle="1" w:styleId="headertext">
    <w:name w:val="headertext"/>
    <w:basedOn w:val="a"/>
    <w:rsid w:val="00D019A6"/>
    <w:pPr>
      <w:spacing w:before="100" w:beforeAutospacing="1" w:after="100" w:afterAutospacing="1" w:line="240" w:lineRule="auto"/>
    </w:pPr>
    <w:rPr>
      <w:rFonts w:ascii="Times New Roman" w:eastAsia="Calibri" w:hAnsi="Times New Roman" w:cs="Times New Roman"/>
      <w:sz w:val="24"/>
      <w:szCs w:val="24"/>
    </w:rPr>
  </w:style>
  <w:style w:type="paragraph" w:customStyle="1" w:styleId="74">
    <w:name w:val="Основной текст7"/>
    <w:basedOn w:val="a"/>
    <w:uiPriority w:val="99"/>
    <w:rsid w:val="00D019A6"/>
    <w:pPr>
      <w:shd w:val="clear" w:color="auto" w:fill="FFFFFF"/>
      <w:spacing w:after="0" w:line="0" w:lineRule="atLeast"/>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19A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3">
    <w:name w:val="page number"/>
    <w:basedOn w:val="a0"/>
    <w:uiPriority w:val="99"/>
    <w:rsid w:val="00D019A6"/>
    <w:rPr>
      <w:rFonts w:ascii="Times New Roman" w:hAnsi="Times New Roman" w:cs="Times New Roman" w:hint="default"/>
    </w:rPr>
  </w:style>
  <w:style w:type="character" w:customStyle="1" w:styleId="ntitle">
    <w:name w:val="ntitle"/>
    <w:basedOn w:val="a0"/>
    <w:uiPriority w:val="99"/>
    <w:rsid w:val="00D019A6"/>
  </w:style>
  <w:style w:type="character" w:customStyle="1" w:styleId="aff4">
    <w:name w:val="Цветовое выделение"/>
    <w:uiPriority w:val="99"/>
    <w:rsid w:val="00D019A6"/>
    <w:rPr>
      <w:b/>
      <w:bCs w:val="0"/>
      <w:color w:val="000080"/>
    </w:rPr>
  </w:style>
  <w:style w:type="character" w:customStyle="1" w:styleId="180">
    <w:name w:val="Знак Знак18"/>
    <w:basedOn w:val="a0"/>
    <w:uiPriority w:val="99"/>
    <w:locked/>
    <w:rsid w:val="00D019A6"/>
    <w:rPr>
      <w:sz w:val="32"/>
      <w:szCs w:val="24"/>
      <w:lang w:val="ru-RU" w:eastAsia="ru-RU" w:bidi="ar-SA"/>
    </w:rPr>
  </w:style>
  <w:style w:type="character" w:customStyle="1" w:styleId="37">
    <w:name w:val="Основной текст3"/>
    <w:basedOn w:val="af5"/>
    <w:uiPriority w:val="99"/>
    <w:rsid w:val="00D019A6"/>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FontStyle47">
    <w:name w:val="Font Style47"/>
    <w:uiPriority w:val="99"/>
    <w:rsid w:val="00D019A6"/>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D019A6"/>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middlecxspmiddlecxspmiddlecxsplast">
    <w:name w:val="listparagraphcxspmiddlecxspmiddlecxspmiddlecxspmiddle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cxspmiddle">
    <w:name w:val="listparagraphcxspmiddlecxsplastcxspmiddle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basedOn w:val="a0"/>
    <w:uiPriority w:val="99"/>
    <w:rsid w:val="00D019A6"/>
    <w:rPr>
      <w:i/>
      <w:iCs/>
    </w:rPr>
  </w:style>
  <w:style w:type="paragraph" w:customStyle="1" w:styleId="subheader">
    <w:name w:val="subheader"/>
    <w:basedOn w:val="a"/>
    <w:uiPriority w:val="99"/>
    <w:rsid w:val="00D019A6"/>
    <w:pPr>
      <w:spacing w:before="150" w:after="75" w:line="240" w:lineRule="auto"/>
    </w:pPr>
    <w:rPr>
      <w:rFonts w:ascii="Arial" w:eastAsia="Times New Roman" w:hAnsi="Arial" w:cs="Arial"/>
      <w:b/>
      <w:bCs/>
      <w:color w:val="000000"/>
      <w:sz w:val="18"/>
      <w:szCs w:val="18"/>
    </w:rPr>
  </w:style>
  <w:style w:type="character" w:customStyle="1" w:styleId="WW8Num6z0">
    <w:name w:val="WW8Num6z0"/>
    <w:uiPriority w:val="99"/>
    <w:rsid w:val="00D019A6"/>
    <w:rPr>
      <w:rFonts w:ascii="Symbol" w:hAnsi="Symbol"/>
    </w:rPr>
  </w:style>
  <w:style w:type="paragraph" w:customStyle="1" w:styleId="oaenoniinee">
    <w:name w:val="oaeno niinee"/>
    <w:basedOn w:val="a"/>
    <w:uiPriority w:val="99"/>
    <w:rsid w:val="00D019A6"/>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D019A6"/>
    <w:pPr>
      <w:widowControl w:val="0"/>
      <w:autoSpaceDE w:val="0"/>
      <w:autoSpaceDN w:val="0"/>
      <w:adjustRightInd w:val="0"/>
      <w:spacing w:after="0" w:line="236" w:lineRule="exact"/>
    </w:pPr>
    <w:rPr>
      <w:rFonts w:ascii="Times New Roman" w:eastAsia="Times New Roman" w:hAnsi="Times New Roman" w:cs="Times New Roman"/>
      <w:sz w:val="24"/>
      <w:szCs w:val="24"/>
    </w:rPr>
  </w:style>
  <w:style w:type="paragraph" w:customStyle="1" w:styleId="Style5">
    <w:name w:val="Style5"/>
    <w:basedOn w:val="a"/>
    <w:uiPriority w:val="99"/>
    <w:rsid w:val="00D019A6"/>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6">
    <w:name w:val="Style6"/>
    <w:basedOn w:val="a"/>
    <w:uiPriority w:val="99"/>
    <w:rsid w:val="00D019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D019A6"/>
    <w:rPr>
      <w:rFonts w:ascii="Times New Roman" w:hAnsi="Times New Roman" w:cs="Times New Roman" w:hint="default"/>
      <w:sz w:val="20"/>
      <w:szCs w:val="20"/>
    </w:rPr>
  </w:style>
  <w:style w:type="character" w:customStyle="1" w:styleId="FontStyle15">
    <w:name w:val="Font Style15"/>
    <w:basedOn w:val="a0"/>
    <w:uiPriority w:val="99"/>
    <w:rsid w:val="00D019A6"/>
    <w:rPr>
      <w:rFonts w:ascii="Times New Roman" w:hAnsi="Times New Roman" w:cs="Times New Roman" w:hint="default"/>
      <w:b/>
      <w:bCs/>
      <w:spacing w:val="20"/>
      <w:sz w:val="20"/>
      <w:szCs w:val="20"/>
    </w:rPr>
  </w:style>
  <w:style w:type="character" w:customStyle="1" w:styleId="FontStyle11">
    <w:name w:val="Font Style11"/>
    <w:basedOn w:val="a0"/>
    <w:uiPriority w:val="99"/>
    <w:rsid w:val="00D019A6"/>
    <w:rPr>
      <w:rFonts w:ascii="Times New Roman" w:hAnsi="Times New Roman" w:cs="Times New Roman" w:hint="default"/>
      <w:b/>
      <w:bCs/>
      <w:sz w:val="18"/>
      <w:szCs w:val="18"/>
    </w:rPr>
  </w:style>
  <w:style w:type="character" w:customStyle="1" w:styleId="FontStyle14">
    <w:name w:val="Font Style14"/>
    <w:basedOn w:val="a0"/>
    <w:uiPriority w:val="99"/>
    <w:rsid w:val="00D019A6"/>
    <w:rPr>
      <w:rFonts w:ascii="Lucida Sans Unicode" w:hAnsi="Lucida Sans Unicode" w:cs="Lucida Sans Unicode" w:hint="default"/>
      <w:b/>
      <w:bCs/>
      <w:sz w:val="8"/>
      <w:szCs w:val="8"/>
    </w:rPr>
  </w:style>
  <w:style w:type="character" w:customStyle="1" w:styleId="FontStyle13">
    <w:name w:val="Font Style13"/>
    <w:basedOn w:val="a0"/>
    <w:uiPriority w:val="99"/>
    <w:rsid w:val="00D019A6"/>
    <w:rPr>
      <w:rFonts w:ascii="Times New Roman" w:hAnsi="Times New Roman" w:cs="Times New Roman" w:hint="default"/>
      <w:spacing w:val="10"/>
      <w:sz w:val="22"/>
      <w:szCs w:val="22"/>
    </w:rPr>
  </w:style>
  <w:style w:type="paragraph" w:customStyle="1" w:styleId="Style8">
    <w:name w:val="Style8"/>
    <w:basedOn w:val="a"/>
    <w:uiPriority w:val="99"/>
    <w:rsid w:val="00D019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D019A6"/>
    <w:rPr>
      <w:rFonts w:ascii="Times New Roman" w:hAnsi="Times New Roman" w:cs="Times New Roman"/>
      <w:spacing w:val="10"/>
      <w:sz w:val="20"/>
      <w:szCs w:val="20"/>
    </w:rPr>
  </w:style>
  <w:style w:type="paragraph" w:customStyle="1" w:styleId="western">
    <w:name w:val="western"/>
    <w:basedOn w:val="a"/>
    <w:uiPriority w:val="99"/>
    <w:rsid w:val="00D019A6"/>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a0"/>
    <w:uiPriority w:val="99"/>
    <w:locked/>
    <w:rsid w:val="00D019A6"/>
    <w:rPr>
      <w:rFonts w:ascii="Arial New Bash" w:hAnsi="Arial New Bash"/>
      <w:b/>
      <w:sz w:val="32"/>
      <w:lang w:val="ru-RU" w:eastAsia="ru-RU" w:bidi="ar-SA"/>
    </w:rPr>
  </w:style>
  <w:style w:type="character" w:styleId="aff5">
    <w:name w:val="footnote reference"/>
    <w:basedOn w:val="a0"/>
    <w:uiPriority w:val="99"/>
    <w:rsid w:val="00D019A6"/>
    <w:rPr>
      <w:rFonts w:ascii="Times New Roman" w:hAnsi="Times New Roman" w:cs="Times New Roman" w:hint="default"/>
      <w:vertAlign w:val="superscript"/>
    </w:rPr>
  </w:style>
  <w:style w:type="paragraph" w:styleId="aff6">
    <w:name w:val="Block Text"/>
    <w:basedOn w:val="a"/>
    <w:uiPriority w:val="99"/>
    <w:rsid w:val="00D019A6"/>
    <w:pPr>
      <w:spacing w:after="0" w:line="240" w:lineRule="auto"/>
      <w:ind w:left="360" w:right="207" w:firstLine="708"/>
      <w:jc w:val="both"/>
    </w:pPr>
    <w:rPr>
      <w:rFonts w:ascii="Times New Roman" w:eastAsia="Times New Roman" w:hAnsi="Times New Roman" w:cs="Times New Roman"/>
      <w:bCs/>
      <w:sz w:val="28"/>
      <w:szCs w:val="24"/>
    </w:rPr>
  </w:style>
  <w:style w:type="paragraph" w:customStyle="1" w:styleId="msonormalcxspmiddlecxspmiddle">
    <w:name w:val="msonormalcxspmiddle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
    <w:rsid w:val="00D019A6"/>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D019A6"/>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rPr>
  </w:style>
  <w:style w:type="paragraph" w:customStyle="1" w:styleId="Style3">
    <w:name w:val="Style3"/>
    <w:basedOn w:val="a"/>
    <w:uiPriority w:val="99"/>
    <w:rsid w:val="00D019A6"/>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rPr>
  </w:style>
  <w:style w:type="paragraph" w:customStyle="1" w:styleId="Style9">
    <w:name w:val="Style9"/>
    <w:basedOn w:val="a"/>
    <w:uiPriority w:val="99"/>
    <w:rsid w:val="00D019A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uiPriority w:val="99"/>
    <w:rsid w:val="00D019A6"/>
    <w:pPr>
      <w:widowControl w:val="0"/>
      <w:autoSpaceDE w:val="0"/>
      <w:autoSpaceDN w:val="0"/>
      <w:adjustRightInd w:val="0"/>
      <w:spacing w:after="0" w:line="418" w:lineRule="exact"/>
    </w:pPr>
    <w:rPr>
      <w:rFonts w:ascii="Times New Roman" w:eastAsia="Calibri" w:hAnsi="Times New Roman" w:cs="Times New Roman"/>
      <w:sz w:val="24"/>
      <w:szCs w:val="24"/>
    </w:rPr>
  </w:style>
  <w:style w:type="character" w:customStyle="1" w:styleId="link">
    <w:name w:val="link"/>
    <w:basedOn w:val="a0"/>
    <w:uiPriority w:val="99"/>
    <w:rsid w:val="00D019A6"/>
    <w:rPr>
      <w:strike w:val="0"/>
      <w:dstrike w:val="0"/>
      <w:u w:val="none"/>
      <w:effect w:val="none"/>
    </w:rPr>
  </w:style>
  <w:style w:type="character" w:styleId="aff7">
    <w:name w:val="Emphasis"/>
    <w:basedOn w:val="a0"/>
    <w:uiPriority w:val="20"/>
    <w:qFormat/>
    <w:rsid w:val="00D019A6"/>
    <w:rPr>
      <w:i/>
      <w:iCs/>
    </w:rPr>
  </w:style>
  <w:style w:type="numbering" w:customStyle="1" w:styleId="38">
    <w:name w:val="Нет списка3"/>
    <w:next w:val="a2"/>
    <w:uiPriority w:val="99"/>
    <w:semiHidden/>
    <w:rsid w:val="00D019A6"/>
  </w:style>
  <w:style w:type="character" w:customStyle="1" w:styleId="39">
    <w:name w:val="Основной текст (3)_"/>
    <w:link w:val="312"/>
    <w:uiPriority w:val="99"/>
    <w:rsid w:val="00D019A6"/>
    <w:rPr>
      <w:spacing w:val="10"/>
      <w:sz w:val="24"/>
      <w:szCs w:val="24"/>
      <w:shd w:val="clear" w:color="auto" w:fill="FFFFFF"/>
    </w:rPr>
  </w:style>
  <w:style w:type="paragraph" w:customStyle="1" w:styleId="312">
    <w:name w:val="Основной текст (3)1"/>
    <w:basedOn w:val="a"/>
    <w:link w:val="39"/>
    <w:uiPriority w:val="99"/>
    <w:rsid w:val="00D019A6"/>
    <w:pPr>
      <w:shd w:val="clear" w:color="auto" w:fill="FFFFFF"/>
      <w:spacing w:after="0" w:line="317" w:lineRule="exact"/>
    </w:pPr>
    <w:rPr>
      <w:spacing w:val="10"/>
      <w:sz w:val="24"/>
      <w:szCs w:val="24"/>
    </w:rPr>
  </w:style>
  <w:style w:type="character" w:customStyle="1" w:styleId="news">
    <w:name w:val="news"/>
    <w:uiPriority w:val="99"/>
    <w:rsid w:val="00D019A6"/>
    <w:rPr>
      <w:rFonts w:cs="Times New Roman"/>
    </w:rPr>
  </w:style>
  <w:style w:type="paragraph" w:customStyle="1" w:styleId="3a">
    <w:name w:val="Абзац списка3"/>
    <w:basedOn w:val="a"/>
    <w:uiPriority w:val="99"/>
    <w:rsid w:val="00D019A6"/>
    <w:pPr>
      <w:ind w:left="720"/>
      <w:contextualSpacing/>
    </w:pPr>
    <w:rPr>
      <w:rFonts w:ascii="Calibri" w:eastAsia="Times New Roman" w:hAnsi="Calibri" w:cs="Times New Roman"/>
      <w:lang w:eastAsia="en-US"/>
    </w:rPr>
  </w:style>
  <w:style w:type="table" w:customStyle="1" w:styleId="2f1">
    <w:name w:val="Сетка таблицы2"/>
    <w:basedOn w:val="a1"/>
    <w:next w:val="a7"/>
    <w:uiPriority w:val="59"/>
    <w:rsid w:val="00D019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rsid w:val="00D019A6"/>
  </w:style>
  <w:style w:type="paragraph" w:customStyle="1" w:styleId="45">
    <w:name w:val="Абзац списка4"/>
    <w:basedOn w:val="a"/>
    <w:uiPriority w:val="99"/>
    <w:rsid w:val="00D019A6"/>
    <w:pPr>
      <w:ind w:left="720"/>
      <w:contextualSpacing/>
    </w:pPr>
    <w:rPr>
      <w:rFonts w:ascii="Calibri" w:eastAsia="Times New Roman" w:hAnsi="Calibri" w:cs="Times New Roman"/>
      <w:lang w:eastAsia="en-US"/>
    </w:rPr>
  </w:style>
  <w:style w:type="paragraph" w:customStyle="1" w:styleId="3b">
    <w:name w:val="Без интервала3"/>
    <w:uiPriority w:val="99"/>
    <w:rsid w:val="00D019A6"/>
    <w:pPr>
      <w:spacing w:after="0" w:line="240" w:lineRule="auto"/>
    </w:pPr>
    <w:rPr>
      <w:rFonts w:ascii="Calibri" w:eastAsia="Calibri" w:hAnsi="Calibri" w:cs="Times New Roman"/>
    </w:rPr>
  </w:style>
  <w:style w:type="paragraph" w:customStyle="1" w:styleId="fn2r">
    <w:name w:val="fn2r"/>
    <w:basedOn w:val="a"/>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Document Map"/>
    <w:basedOn w:val="a"/>
    <w:link w:val="aff9"/>
    <w:rsid w:val="00D019A6"/>
    <w:pPr>
      <w:shd w:val="clear" w:color="auto" w:fill="000080"/>
    </w:pPr>
    <w:rPr>
      <w:rFonts w:ascii="Tahoma" w:eastAsia="Times New Roman" w:hAnsi="Tahoma" w:cs="Tahoma"/>
      <w:sz w:val="20"/>
      <w:szCs w:val="20"/>
      <w:lang w:eastAsia="en-US"/>
    </w:rPr>
  </w:style>
  <w:style w:type="character" w:customStyle="1" w:styleId="aff9">
    <w:name w:val="Схема документа Знак"/>
    <w:basedOn w:val="a0"/>
    <w:link w:val="aff8"/>
    <w:rsid w:val="00D019A6"/>
    <w:rPr>
      <w:rFonts w:ascii="Tahoma" w:eastAsia="Times New Roman" w:hAnsi="Tahoma" w:cs="Tahoma"/>
      <w:sz w:val="20"/>
      <w:szCs w:val="20"/>
      <w:shd w:val="clear" w:color="auto" w:fill="000080"/>
      <w:lang w:eastAsia="en-US"/>
    </w:rPr>
  </w:style>
  <w:style w:type="table" w:customStyle="1" w:styleId="3c">
    <w:name w:val="Сетка таблицы3"/>
    <w:basedOn w:val="a1"/>
    <w:next w:val="a7"/>
    <w:uiPriority w:val="59"/>
    <w:rsid w:val="00D019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rsid w:val="00D019A6"/>
  </w:style>
  <w:style w:type="paragraph" w:customStyle="1" w:styleId="220">
    <w:name w:val="Основной текст с отступом 22"/>
    <w:basedOn w:val="a"/>
    <w:uiPriority w:val="99"/>
    <w:rsid w:val="00D019A6"/>
    <w:pPr>
      <w:spacing w:after="0" w:line="240" w:lineRule="auto"/>
      <w:ind w:left="720"/>
      <w:jc w:val="both"/>
    </w:pPr>
    <w:rPr>
      <w:rFonts w:ascii="Times New Roman" w:eastAsia="Times New Roman" w:hAnsi="Times New Roman" w:cs="Times New Roman"/>
      <w:sz w:val="28"/>
      <w:szCs w:val="20"/>
    </w:rPr>
  </w:style>
  <w:style w:type="paragraph" w:customStyle="1" w:styleId="320">
    <w:name w:val="Основной текст с отступом 32"/>
    <w:basedOn w:val="a"/>
    <w:uiPriority w:val="99"/>
    <w:rsid w:val="00D019A6"/>
    <w:pPr>
      <w:spacing w:after="0" w:line="240" w:lineRule="auto"/>
      <w:ind w:left="4320"/>
    </w:pPr>
    <w:rPr>
      <w:rFonts w:ascii="Times New Roman" w:eastAsia="Times New Roman" w:hAnsi="Times New Roman" w:cs="Times New Roman"/>
      <w:sz w:val="28"/>
      <w:szCs w:val="20"/>
    </w:rPr>
  </w:style>
  <w:style w:type="table" w:customStyle="1" w:styleId="46">
    <w:name w:val="Сетка таблицы4"/>
    <w:basedOn w:val="a1"/>
    <w:next w:val="a7"/>
    <w:uiPriority w:val="99"/>
    <w:rsid w:val="00D019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D019A6"/>
    <w:pPr>
      <w:widowControl w:val="0"/>
      <w:spacing w:after="0" w:line="240" w:lineRule="auto"/>
      <w:jc w:val="both"/>
    </w:pPr>
    <w:rPr>
      <w:rFonts w:ascii="Times New Roman" w:eastAsia="Times New Roman" w:hAnsi="Times New Roman" w:cs="Times New Roman"/>
      <w:sz w:val="28"/>
      <w:szCs w:val="20"/>
    </w:rPr>
  </w:style>
  <w:style w:type="character" w:customStyle="1" w:styleId="141">
    <w:name w:val="Обычный + 14 пт Знак"/>
    <w:basedOn w:val="a0"/>
    <w:link w:val="140"/>
    <w:uiPriority w:val="99"/>
    <w:locked/>
    <w:rsid w:val="00D019A6"/>
    <w:rPr>
      <w:rFonts w:ascii="Times New Roman" w:eastAsia="Times New Roman" w:hAnsi="Times New Roman" w:cs="Times New Roman"/>
      <w:color w:val="363636"/>
      <w:kern w:val="36"/>
      <w:sz w:val="28"/>
      <w:szCs w:val="28"/>
    </w:rPr>
  </w:style>
  <w:style w:type="paragraph" w:customStyle="1" w:styleId="formattexttopleveltextcentertext">
    <w:name w:val="formattext topleveltext centertext"/>
    <w:basedOn w:val="a"/>
    <w:uiPriority w:val="99"/>
    <w:rsid w:val="00D019A6"/>
    <w:pPr>
      <w:spacing w:before="100" w:beforeAutospacing="1" w:after="100" w:afterAutospacing="1" w:line="240" w:lineRule="auto"/>
    </w:pPr>
    <w:rPr>
      <w:rFonts w:ascii="Times New Roman" w:eastAsia="Calibri" w:hAnsi="Times New Roman" w:cs="Times New Roman"/>
      <w:sz w:val="24"/>
      <w:szCs w:val="24"/>
    </w:rPr>
  </w:style>
  <w:style w:type="character" w:customStyle="1" w:styleId="serp-urlitem1">
    <w:name w:val="serp-url__item1"/>
    <w:basedOn w:val="a0"/>
    <w:uiPriority w:val="99"/>
    <w:rsid w:val="00D019A6"/>
    <w:rPr>
      <w:rFonts w:cs="Times New Roman"/>
    </w:rPr>
  </w:style>
  <w:style w:type="paragraph" w:customStyle="1" w:styleId="55">
    <w:name w:val="Абзац списка5"/>
    <w:basedOn w:val="a"/>
    <w:uiPriority w:val="99"/>
    <w:rsid w:val="00D019A6"/>
    <w:pPr>
      <w:spacing w:after="0" w:line="240" w:lineRule="auto"/>
      <w:ind w:left="720"/>
      <w:contextualSpacing/>
    </w:pPr>
    <w:rPr>
      <w:rFonts w:ascii="Times New Roman" w:eastAsia="Times New Roman" w:hAnsi="Times New Roman" w:cs="Times New Roman"/>
      <w:sz w:val="24"/>
      <w:szCs w:val="24"/>
    </w:rPr>
  </w:style>
  <w:style w:type="paragraph" w:customStyle="1" w:styleId="48">
    <w:name w:val="Без интервала4"/>
    <w:uiPriority w:val="99"/>
    <w:rsid w:val="00D019A6"/>
    <w:pPr>
      <w:spacing w:after="0" w:line="240" w:lineRule="auto"/>
    </w:pPr>
    <w:rPr>
      <w:rFonts w:ascii="Calibri" w:eastAsia="Times New Roman" w:hAnsi="Calibri" w:cs="Times New Roman"/>
      <w:lang w:eastAsia="en-US"/>
    </w:rPr>
  </w:style>
  <w:style w:type="character" w:customStyle="1" w:styleId="BodyTextChar">
    <w:name w:val="Body Text Char"/>
    <w:uiPriority w:val="99"/>
    <w:locked/>
    <w:rsid w:val="00D019A6"/>
    <w:rPr>
      <w:sz w:val="24"/>
      <w:lang w:eastAsia="ru-RU"/>
    </w:rPr>
  </w:style>
  <w:style w:type="character" w:customStyle="1" w:styleId="BodyTextIndentChar">
    <w:name w:val="Body Text Indent Char"/>
    <w:uiPriority w:val="99"/>
    <w:locked/>
    <w:rsid w:val="00D019A6"/>
    <w:rPr>
      <w:lang w:eastAsia="ru-RU"/>
    </w:rPr>
  </w:style>
  <w:style w:type="character" w:customStyle="1" w:styleId="BodyText2Char">
    <w:name w:val="Body Text 2 Char"/>
    <w:uiPriority w:val="99"/>
    <w:semiHidden/>
    <w:locked/>
    <w:rsid w:val="00D019A6"/>
    <w:rPr>
      <w:rFonts w:ascii="Calibri" w:hAnsi="Calibri"/>
      <w:lang w:eastAsia="ru-RU"/>
    </w:rPr>
  </w:style>
  <w:style w:type="character" w:customStyle="1" w:styleId="BodyTextIndent2Char">
    <w:name w:val="Body Text Indent 2 Char"/>
    <w:uiPriority w:val="99"/>
    <w:semiHidden/>
    <w:locked/>
    <w:rsid w:val="00D019A6"/>
    <w:rPr>
      <w:rFonts w:ascii="Calibri" w:hAnsi="Calibri"/>
      <w:lang w:eastAsia="ru-RU"/>
    </w:rPr>
  </w:style>
  <w:style w:type="character" w:customStyle="1" w:styleId="BodyTextIndent3Char">
    <w:name w:val="Body Text Indent 3 Char"/>
    <w:uiPriority w:val="99"/>
    <w:locked/>
    <w:rsid w:val="00D019A6"/>
    <w:rPr>
      <w:sz w:val="16"/>
      <w:lang w:eastAsia="ru-RU"/>
    </w:rPr>
  </w:style>
  <w:style w:type="paragraph" w:customStyle="1" w:styleId="ListParagraph1">
    <w:name w:val="List Paragraph1"/>
    <w:basedOn w:val="a"/>
    <w:uiPriority w:val="99"/>
    <w:rsid w:val="00D019A6"/>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D019A6"/>
    <w:rPr>
      <w:rFonts w:cs="Times New Roman"/>
      <w:lang w:eastAsia="en-US"/>
    </w:rPr>
  </w:style>
  <w:style w:type="character" w:customStyle="1" w:styleId="BalloonTextChar">
    <w:name w:val="Balloon Text Char"/>
    <w:uiPriority w:val="99"/>
    <w:semiHidden/>
    <w:locked/>
    <w:rsid w:val="00D019A6"/>
    <w:rPr>
      <w:rFonts w:ascii="Tahoma" w:hAnsi="Tahoma"/>
      <w:sz w:val="16"/>
      <w:lang w:eastAsia="ru-RU"/>
    </w:rPr>
  </w:style>
  <w:style w:type="character" w:customStyle="1" w:styleId="1f1">
    <w:name w:val="Текст выноски Знак1"/>
    <w:basedOn w:val="a0"/>
    <w:uiPriority w:val="99"/>
    <w:semiHidden/>
    <w:rsid w:val="00D019A6"/>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last">
    <w:name w:val="listparagraphcxspmiddlecxsplastcxsplast"/>
    <w:basedOn w:val="a"/>
    <w:uiPriority w:val="99"/>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D019A6"/>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D019A6"/>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lastcxspmiddlecxspmiddlecxsplast">
    <w:name w:val="listparagraphcxspmiddlecxsplastcxspmiddlecxspmiddlecxsplast"/>
    <w:basedOn w:val="a"/>
    <w:uiPriority w:val="99"/>
    <w:rsid w:val="00D019A6"/>
    <w:pPr>
      <w:spacing w:before="100" w:beforeAutospacing="1" w:after="119" w:line="240" w:lineRule="auto"/>
    </w:pPr>
    <w:rPr>
      <w:rFonts w:ascii="Times New Roman" w:eastAsia="Times New Roman" w:hAnsi="Times New Roman" w:cs="Times New Roman"/>
      <w:sz w:val="24"/>
      <w:szCs w:val="24"/>
    </w:rPr>
  </w:style>
  <w:style w:type="character" w:customStyle="1" w:styleId="150">
    <w:name w:val="Знак Знак15"/>
    <w:uiPriority w:val="99"/>
    <w:locked/>
    <w:rsid w:val="00D019A6"/>
    <w:rPr>
      <w:rFonts w:ascii="Arial" w:hAnsi="Arial"/>
      <w:b/>
      <w:caps/>
      <w:lang w:val="ru-RU" w:eastAsia="ru-RU"/>
    </w:rPr>
  </w:style>
  <w:style w:type="character" w:customStyle="1" w:styleId="HTMLPreformattedChar">
    <w:name w:val="HTML Preformatted Char"/>
    <w:uiPriority w:val="99"/>
    <w:locked/>
    <w:rsid w:val="00D019A6"/>
    <w:rPr>
      <w:rFonts w:ascii="Courier New" w:hAnsi="Courier New"/>
      <w:lang w:eastAsia="ru-RU"/>
    </w:rPr>
  </w:style>
  <w:style w:type="character" w:customStyle="1" w:styleId="HTML10">
    <w:name w:val="Стандартный HTML Знак1"/>
    <w:basedOn w:val="a0"/>
    <w:uiPriority w:val="99"/>
    <w:semiHidden/>
    <w:rsid w:val="00D019A6"/>
    <w:rPr>
      <w:rFonts w:ascii="Consolas" w:hAnsi="Consolas" w:cs="Times New Roman"/>
      <w:sz w:val="20"/>
      <w:szCs w:val="20"/>
    </w:rPr>
  </w:style>
  <w:style w:type="character" w:customStyle="1" w:styleId="FooterChar">
    <w:name w:val="Footer Char"/>
    <w:uiPriority w:val="99"/>
    <w:locked/>
    <w:rsid w:val="00D019A6"/>
    <w:rPr>
      <w:sz w:val="24"/>
      <w:lang w:eastAsia="ru-RU"/>
    </w:rPr>
  </w:style>
  <w:style w:type="character" w:customStyle="1" w:styleId="1f2">
    <w:name w:val="Название Знак1"/>
    <w:basedOn w:val="a0"/>
    <w:uiPriority w:val="99"/>
    <w:rsid w:val="00D019A6"/>
    <w:rPr>
      <w:rFonts w:ascii="Cambria" w:hAnsi="Cambria" w:cs="Times New Roman"/>
      <w:color w:val="17365D"/>
      <w:spacing w:val="5"/>
      <w:kern w:val="28"/>
      <w:sz w:val="52"/>
      <w:szCs w:val="52"/>
    </w:rPr>
  </w:style>
  <w:style w:type="paragraph" w:customStyle="1" w:styleId="affa">
    <w:name w:val="Знак Знак Знак Знак"/>
    <w:basedOn w:val="a"/>
    <w:rsid w:val="00D019A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Spacing1">
    <w:name w:val="No Spacing1"/>
    <w:uiPriority w:val="99"/>
    <w:rsid w:val="00D019A6"/>
    <w:pPr>
      <w:spacing w:after="0" w:line="240" w:lineRule="auto"/>
    </w:pPr>
    <w:rPr>
      <w:rFonts w:ascii="Calibri" w:eastAsia="Calibri" w:hAnsi="Calibri" w:cs="Calibri"/>
      <w:lang w:eastAsia="en-US"/>
    </w:rPr>
  </w:style>
  <w:style w:type="numbering" w:styleId="111111">
    <w:name w:val="Outline List 2"/>
    <w:basedOn w:val="a2"/>
    <w:uiPriority w:val="99"/>
    <w:semiHidden/>
    <w:unhideWhenUsed/>
    <w:rsid w:val="00D019A6"/>
    <w:pPr>
      <w:numPr>
        <w:numId w:val="1"/>
      </w:numPr>
    </w:pPr>
  </w:style>
  <w:style w:type="numbering" w:styleId="1ai">
    <w:name w:val="Outline List 1"/>
    <w:basedOn w:val="a2"/>
    <w:uiPriority w:val="99"/>
    <w:semiHidden/>
    <w:unhideWhenUsed/>
    <w:rsid w:val="00D019A6"/>
    <w:pPr>
      <w:numPr>
        <w:numId w:val="2"/>
      </w:numPr>
    </w:pPr>
  </w:style>
  <w:style w:type="character" w:customStyle="1" w:styleId="BodyTextChar1">
    <w:name w:val="Body Text Char1"/>
    <w:uiPriority w:val="99"/>
    <w:locked/>
    <w:rsid w:val="00D019A6"/>
    <w:rPr>
      <w:rFonts w:cs="Times New Roman"/>
      <w:sz w:val="24"/>
      <w:lang w:eastAsia="ru-RU"/>
    </w:rPr>
  </w:style>
  <w:style w:type="character" w:customStyle="1" w:styleId="BodyTextIndent3Char1">
    <w:name w:val="Body Text Indent 3 Char1"/>
    <w:uiPriority w:val="99"/>
    <w:locked/>
    <w:rsid w:val="00D019A6"/>
    <w:rPr>
      <w:rFonts w:cs="Times New Roman"/>
      <w:sz w:val="16"/>
      <w:szCs w:val="16"/>
      <w:lang w:eastAsia="ru-RU"/>
    </w:rPr>
  </w:style>
  <w:style w:type="character" w:customStyle="1" w:styleId="BodyTextIndentChar1">
    <w:name w:val="Body Text Indent Char1"/>
    <w:uiPriority w:val="99"/>
    <w:locked/>
    <w:rsid w:val="00D019A6"/>
    <w:rPr>
      <w:rFonts w:cs="Times New Roman"/>
      <w:lang w:eastAsia="ru-RU"/>
    </w:rPr>
  </w:style>
  <w:style w:type="character" w:customStyle="1" w:styleId="BodyText2Char1">
    <w:name w:val="Body Text 2 Char1"/>
    <w:uiPriority w:val="99"/>
    <w:locked/>
    <w:rsid w:val="00D019A6"/>
    <w:rPr>
      <w:rFonts w:ascii="Calibri" w:hAnsi="Calibri" w:cs="Times New Roman"/>
      <w:lang w:eastAsia="ru-RU"/>
    </w:rPr>
  </w:style>
  <w:style w:type="character" w:customStyle="1" w:styleId="BodyTextIndent2Char1">
    <w:name w:val="Body Text Indent 2 Char1"/>
    <w:uiPriority w:val="99"/>
    <w:locked/>
    <w:rsid w:val="00D019A6"/>
    <w:rPr>
      <w:rFonts w:ascii="Calibri" w:hAnsi="Calibri" w:cs="Times New Roman"/>
      <w:lang w:eastAsia="ru-RU"/>
    </w:rPr>
  </w:style>
  <w:style w:type="character" w:customStyle="1" w:styleId="QuoteChar">
    <w:name w:val="Quote Char"/>
    <w:uiPriority w:val="99"/>
    <w:locked/>
    <w:rsid w:val="00D019A6"/>
    <w:rPr>
      <w:rFonts w:ascii="Calibri" w:hAnsi="Calibri"/>
      <w:i/>
      <w:color w:val="000000"/>
    </w:rPr>
  </w:style>
  <w:style w:type="character" w:customStyle="1" w:styleId="FootnoteTextChar">
    <w:name w:val="Footnote Text Char"/>
    <w:uiPriority w:val="99"/>
    <w:locked/>
    <w:rsid w:val="00D019A6"/>
    <w:rPr>
      <w:rFonts w:cs="Times New Roman"/>
      <w:lang w:eastAsia="ru-RU"/>
    </w:rPr>
  </w:style>
  <w:style w:type="character" w:customStyle="1" w:styleId="FooterChar1">
    <w:name w:val="Footer Char1"/>
    <w:uiPriority w:val="99"/>
    <w:locked/>
    <w:rsid w:val="00D019A6"/>
    <w:rPr>
      <w:rFonts w:cs="Times New Roman"/>
      <w:sz w:val="24"/>
      <w:szCs w:val="24"/>
      <w:lang w:eastAsia="ru-RU"/>
    </w:rPr>
  </w:style>
  <w:style w:type="character" w:customStyle="1" w:styleId="111">
    <w:name w:val="Основной текст + 111"/>
    <w:aliases w:val="5 pt1"/>
    <w:uiPriority w:val="99"/>
    <w:rsid w:val="00D019A6"/>
    <w:rPr>
      <w:rFonts w:ascii="Times New Roman" w:hAnsi="Times New Roman"/>
      <w:spacing w:val="0"/>
      <w:sz w:val="23"/>
    </w:rPr>
  </w:style>
  <w:style w:type="paragraph" w:customStyle="1" w:styleId="paragraph">
    <w:name w:val="paragraph"/>
    <w:basedOn w:val="a"/>
    <w:rsid w:val="00D0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019A6"/>
  </w:style>
  <w:style w:type="character" w:customStyle="1" w:styleId="eop">
    <w:name w:val="eop"/>
    <w:basedOn w:val="a0"/>
    <w:rsid w:val="00D019A6"/>
  </w:style>
  <w:style w:type="paragraph" w:customStyle="1" w:styleId="56">
    <w:name w:val="Без интервала5"/>
    <w:aliases w:val="ПФ-таб.текст"/>
    <w:rsid w:val="00D019A6"/>
    <w:pPr>
      <w:spacing w:after="0" w:line="240" w:lineRule="auto"/>
    </w:pPr>
    <w:rPr>
      <w:rFonts w:ascii="Calibri" w:eastAsia="Times New Roman" w:hAnsi="Calibri" w:cs="Times New Roman"/>
    </w:rPr>
  </w:style>
  <w:style w:type="paragraph" w:customStyle="1" w:styleId="63">
    <w:name w:val="Абзац списка6"/>
    <w:basedOn w:val="a"/>
    <w:rsid w:val="00D019A6"/>
    <w:pPr>
      <w:ind w:left="720"/>
      <w:contextualSpacing/>
    </w:pPr>
    <w:rPr>
      <w:rFonts w:ascii="Calibri" w:eastAsia="Times New Roman" w:hAnsi="Calibri" w:cs="Times New Roman"/>
      <w:lang w:eastAsia="en-US"/>
    </w:rPr>
  </w:style>
  <w:style w:type="paragraph" w:customStyle="1" w:styleId="64">
    <w:name w:val="Без интервала6"/>
    <w:rsid w:val="00D019A6"/>
    <w:pPr>
      <w:spacing w:after="0" w:line="240" w:lineRule="auto"/>
    </w:pPr>
    <w:rPr>
      <w:rFonts w:ascii="Calibri" w:eastAsia="Calibri" w:hAnsi="Calibri" w:cs="Times New Roman"/>
    </w:rPr>
  </w:style>
  <w:style w:type="character" w:customStyle="1" w:styleId="blk">
    <w:name w:val="blk"/>
    <w:basedOn w:val="a0"/>
    <w:rsid w:val="00D019A6"/>
  </w:style>
  <w:style w:type="character" w:customStyle="1" w:styleId="nobr">
    <w:name w:val="nobr"/>
    <w:basedOn w:val="a0"/>
    <w:rsid w:val="00D019A6"/>
  </w:style>
  <w:style w:type="paragraph" w:customStyle="1" w:styleId="1-21">
    <w:name w:val="Средняя сетка 1 - Акцент 21"/>
    <w:basedOn w:val="a"/>
    <w:uiPriority w:val="34"/>
    <w:qFormat/>
    <w:rsid w:val="00D019A6"/>
    <w:pPr>
      <w:ind w:left="720"/>
      <w:contextualSpacing/>
    </w:pPr>
    <w:rPr>
      <w:rFonts w:ascii="Calibri" w:eastAsia="Calibri" w:hAnsi="Calibri" w:cs="Times New Roman"/>
      <w:lang w:eastAsia="en-US"/>
    </w:rPr>
  </w:style>
  <w:style w:type="character" w:styleId="affb">
    <w:name w:val="annotation reference"/>
    <w:uiPriority w:val="99"/>
    <w:rsid w:val="00D019A6"/>
    <w:rPr>
      <w:sz w:val="18"/>
      <w:szCs w:val="18"/>
    </w:rPr>
  </w:style>
  <w:style w:type="paragraph" w:styleId="affc">
    <w:name w:val="annotation text"/>
    <w:basedOn w:val="a"/>
    <w:link w:val="affd"/>
    <w:uiPriority w:val="99"/>
    <w:rsid w:val="00D019A6"/>
    <w:pPr>
      <w:spacing w:after="0" w:line="240" w:lineRule="auto"/>
    </w:pPr>
    <w:rPr>
      <w:rFonts w:ascii="Times New Roman" w:eastAsia="Times New Roman" w:hAnsi="Times New Roman" w:cs="Times New Roman"/>
      <w:sz w:val="24"/>
      <w:szCs w:val="24"/>
    </w:rPr>
  </w:style>
  <w:style w:type="character" w:customStyle="1" w:styleId="affd">
    <w:name w:val="Текст примечания Знак"/>
    <w:basedOn w:val="a0"/>
    <w:link w:val="affc"/>
    <w:uiPriority w:val="99"/>
    <w:rsid w:val="00D019A6"/>
    <w:rPr>
      <w:rFonts w:ascii="Times New Roman" w:eastAsia="Times New Roman" w:hAnsi="Times New Roman" w:cs="Times New Roman"/>
      <w:sz w:val="24"/>
      <w:szCs w:val="24"/>
    </w:rPr>
  </w:style>
  <w:style w:type="paragraph" w:styleId="affe">
    <w:name w:val="annotation subject"/>
    <w:basedOn w:val="affc"/>
    <w:next w:val="affc"/>
    <w:link w:val="afff"/>
    <w:uiPriority w:val="99"/>
    <w:rsid w:val="00D019A6"/>
    <w:rPr>
      <w:b/>
      <w:bCs/>
    </w:rPr>
  </w:style>
  <w:style w:type="character" w:customStyle="1" w:styleId="afff">
    <w:name w:val="Тема примечания Знак"/>
    <w:basedOn w:val="affd"/>
    <w:link w:val="affe"/>
    <w:uiPriority w:val="99"/>
    <w:rsid w:val="00D019A6"/>
    <w:rPr>
      <w:b/>
      <w:bCs/>
    </w:rPr>
  </w:style>
  <w:style w:type="paragraph" w:customStyle="1" w:styleId="75">
    <w:name w:val="Абзац списка7"/>
    <w:basedOn w:val="a"/>
    <w:rsid w:val="00D019A6"/>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D019A6"/>
    <w:pPr>
      <w:spacing w:after="0" w:line="240" w:lineRule="auto"/>
    </w:pPr>
    <w:rPr>
      <w:rFonts w:ascii="Times New Roman" w:eastAsia="Times New Roman" w:hAnsi="Times New Roman" w:cs="Times New Roman"/>
      <w:sz w:val="24"/>
      <w:szCs w:val="24"/>
    </w:rPr>
  </w:style>
  <w:style w:type="character" w:customStyle="1" w:styleId="1f3">
    <w:name w:val="Тема примечания Знак1"/>
    <w:uiPriority w:val="99"/>
    <w:locked/>
    <w:rsid w:val="00D019A6"/>
    <w:rPr>
      <w:rFonts w:cs="Times New Roman"/>
      <w:b/>
      <w:bCs/>
      <w:sz w:val="24"/>
      <w:szCs w:val="24"/>
    </w:rPr>
  </w:style>
  <w:style w:type="paragraph" w:customStyle="1" w:styleId="afff0">
    <w:name w:val="÷¬__ ÷¬__ ÷¬__ ÷¬__"/>
    <w:basedOn w:val="a"/>
    <w:rsid w:val="00D019A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endnote text"/>
    <w:basedOn w:val="a"/>
    <w:link w:val="afff2"/>
    <w:rsid w:val="00D019A6"/>
    <w:pPr>
      <w:spacing w:after="0" w:line="24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0"/>
    <w:link w:val="afff1"/>
    <w:rsid w:val="00D019A6"/>
    <w:rPr>
      <w:rFonts w:ascii="Times New Roman" w:eastAsia="Times New Roman" w:hAnsi="Times New Roman" w:cs="Times New Roman"/>
      <w:sz w:val="20"/>
      <w:szCs w:val="20"/>
    </w:rPr>
  </w:style>
  <w:style w:type="character" w:styleId="afff3">
    <w:name w:val="endnote reference"/>
    <w:rsid w:val="00D019A6"/>
    <w:rPr>
      <w:vertAlign w:val="superscript"/>
    </w:rPr>
  </w:style>
  <w:style w:type="paragraph" w:customStyle="1" w:styleId="afff4">
    <w:name w:val="Знак Знак Знак Знак Знак Знак Знак Знак Знак Знак"/>
    <w:basedOn w:val="a"/>
    <w:rsid w:val="00D019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D019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5">
    <w:name w:val="line number"/>
    <w:basedOn w:val="a0"/>
    <w:uiPriority w:val="99"/>
    <w:semiHidden/>
    <w:unhideWhenUsed/>
    <w:rsid w:val="00D019A6"/>
  </w:style>
  <w:style w:type="paragraph" w:styleId="afff6">
    <w:name w:val="Revision"/>
    <w:hidden/>
    <w:uiPriority w:val="99"/>
    <w:semiHidden/>
    <w:rsid w:val="00D019A6"/>
    <w:pPr>
      <w:spacing w:after="0" w:line="240" w:lineRule="auto"/>
    </w:pPr>
    <w:rPr>
      <w:rFonts w:eastAsiaTheme="minorHAnsi"/>
      <w:lang w:eastAsia="en-US"/>
    </w:rPr>
  </w:style>
  <w:style w:type="character" w:customStyle="1" w:styleId="frgu-content-accordeon">
    <w:name w:val="frgu-content-accordeon"/>
    <w:basedOn w:val="a0"/>
    <w:rsid w:val="00D019A6"/>
  </w:style>
  <w:style w:type="paragraph" w:customStyle="1" w:styleId="82">
    <w:name w:val="Стиль8"/>
    <w:basedOn w:val="a"/>
    <w:rsid w:val="00D019A6"/>
    <w:pPr>
      <w:spacing w:after="0" w:line="240" w:lineRule="auto"/>
    </w:pPr>
    <w:rPr>
      <w:rFonts w:ascii="Times New Roman" w:eastAsia="Calibri" w:hAnsi="Times New Roman" w:cs="Times New Roman"/>
      <w:noProof/>
      <w:sz w:val="28"/>
      <w:szCs w:val="28"/>
    </w:rPr>
  </w:style>
  <w:style w:type="character" w:styleId="afff7">
    <w:name w:val="Placeholder Text"/>
    <w:basedOn w:val="a0"/>
    <w:uiPriority w:val="99"/>
    <w:semiHidden/>
    <w:rsid w:val="00D019A6"/>
    <w:rPr>
      <w:color w:val="808080"/>
    </w:rPr>
  </w:style>
  <w:style w:type="paragraph" w:customStyle="1" w:styleId="Style29">
    <w:name w:val="Style29"/>
    <w:basedOn w:val="a"/>
    <w:rsid w:val="00D019A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6">
    <w:name w:val="Без интервала7"/>
    <w:rsid w:val="00D019A6"/>
    <w:pPr>
      <w:spacing w:after="0"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D01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Заголовок 11"/>
    <w:basedOn w:val="a"/>
    <w:next w:val="a"/>
    <w:uiPriority w:val="9"/>
    <w:qFormat/>
    <w:rsid w:val="00D019A6"/>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610">
    <w:name w:val="Заголовок 61"/>
    <w:basedOn w:val="a"/>
    <w:next w:val="a"/>
    <w:uiPriority w:val="9"/>
    <w:semiHidden/>
    <w:unhideWhenUsed/>
    <w:qFormat/>
    <w:rsid w:val="00D019A6"/>
    <w:pPr>
      <w:keepNext/>
      <w:keepLines/>
      <w:spacing w:before="200" w:after="0"/>
      <w:outlineLvl w:val="5"/>
    </w:pPr>
    <w:rPr>
      <w:rFonts w:ascii="Cambria" w:eastAsia="Times New Roman" w:hAnsi="Cambria" w:cs="Times New Roman"/>
      <w:i/>
      <w:iCs/>
      <w:color w:val="243F60"/>
      <w:lang w:eastAsia="en-US"/>
    </w:rPr>
  </w:style>
  <w:style w:type="numbering" w:customStyle="1" w:styleId="114">
    <w:name w:val="Нет списка11"/>
    <w:next w:val="a2"/>
    <w:uiPriority w:val="99"/>
    <w:semiHidden/>
    <w:unhideWhenUsed/>
    <w:rsid w:val="00D019A6"/>
  </w:style>
  <w:style w:type="paragraph" w:customStyle="1" w:styleId="1f4">
    <w:name w:val="Нижний колонтитул1"/>
    <w:basedOn w:val="a"/>
    <w:next w:val="afb"/>
    <w:uiPriority w:val="99"/>
    <w:unhideWhenUsed/>
    <w:rsid w:val="00D019A6"/>
    <w:pPr>
      <w:tabs>
        <w:tab w:val="center" w:pos="4677"/>
        <w:tab w:val="right" w:pos="9355"/>
      </w:tabs>
      <w:spacing w:after="0" w:line="240" w:lineRule="auto"/>
    </w:pPr>
    <w:rPr>
      <w:rFonts w:eastAsiaTheme="minorHAnsi"/>
      <w:lang w:eastAsia="en-US"/>
    </w:rPr>
  </w:style>
  <w:style w:type="paragraph" w:customStyle="1" w:styleId="1f5">
    <w:name w:val="Текст примечания1"/>
    <w:basedOn w:val="a"/>
    <w:next w:val="affc"/>
    <w:unhideWhenUsed/>
    <w:rsid w:val="00D019A6"/>
    <w:pPr>
      <w:spacing w:line="240" w:lineRule="auto"/>
    </w:pPr>
    <w:rPr>
      <w:rFonts w:eastAsiaTheme="minorHAnsi"/>
      <w:sz w:val="20"/>
      <w:szCs w:val="20"/>
      <w:lang w:eastAsia="en-US"/>
    </w:rPr>
  </w:style>
  <w:style w:type="character" w:customStyle="1" w:styleId="1f6">
    <w:name w:val="Текст примечания Знак1"/>
    <w:basedOn w:val="a0"/>
    <w:rsid w:val="00D019A6"/>
    <w:rPr>
      <w:rFonts w:ascii="Times New Roman" w:eastAsia="Times New Roman" w:hAnsi="Times New Roman" w:cs="Times New Roman"/>
      <w:sz w:val="20"/>
      <w:szCs w:val="20"/>
      <w:lang w:eastAsia="ru-RU"/>
    </w:rPr>
  </w:style>
  <w:style w:type="character" w:customStyle="1" w:styleId="115">
    <w:name w:val="Заголовок 1 Знак1"/>
    <w:basedOn w:val="a0"/>
    <w:uiPriority w:val="9"/>
    <w:rsid w:val="00D019A6"/>
    <w:rPr>
      <w:rFonts w:asciiTheme="majorHAnsi" w:eastAsiaTheme="majorEastAsia" w:hAnsiTheme="majorHAnsi" w:cstheme="majorBidi"/>
      <w:b/>
      <w:bCs/>
      <w:color w:val="365F91" w:themeColor="accent1" w:themeShade="BF"/>
      <w:sz w:val="28"/>
      <w:szCs w:val="28"/>
      <w:lang w:eastAsia="ru-RU"/>
    </w:rPr>
  </w:style>
  <w:style w:type="character" w:customStyle="1" w:styleId="611">
    <w:name w:val="Заголовок 6 Знак1"/>
    <w:basedOn w:val="a0"/>
    <w:uiPriority w:val="9"/>
    <w:semiHidden/>
    <w:rsid w:val="00D019A6"/>
    <w:rPr>
      <w:rFonts w:asciiTheme="majorHAnsi" w:eastAsiaTheme="majorEastAsia" w:hAnsiTheme="majorHAnsi" w:cstheme="majorBidi"/>
      <w:i/>
      <w:iCs/>
      <w:color w:val="243F60" w:themeColor="accent1" w:themeShade="7F"/>
      <w:sz w:val="24"/>
      <w:szCs w:val="24"/>
      <w:lang w:eastAsia="ru-RU"/>
    </w:rPr>
  </w:style>
  <w:style w:type="character" w:customStyle="1" w:styleId="1f7">
    <w:name w:val="Просмотренная гиперссылка1"/>
    <w:basedOn w:val="a0"/>
    <w:uiPriority w:val="99"/>
    <w:semiHidden/>
    <w:unhideWhenUsed/>
    <w:rsid w:val="00D019A6"/>
    <w:rPr>
      <w:color w:val="800080"/>
      <w:u w:val="single"/>
    </w:rPr>
  </w:style>
  <w:style w:type="numbering" w:customStyle="1" w:styleId="65">
    <w:name w:val="Нет списка6"/>
    <w:next w:val="a2"/>
    <w:uiPriority w:val="99"/>
    <w:semiHidden/>
    <w:unhideWhenUsed/>
    <w:rsid w:val="00D019A6"/>
  </w:style>
  <w:style w:type="numbering" w:customStyle="1" w:styleId="77">
    <w:name w:val="Нет списка7"/>
    <w:next w:val="a2"/>
    <w:uiPriority w:val="99"/>
    <w:semiHidden/>
    <w:unhideWhenUsed/>
    <w:rsid w:val="00D019A6"/>
  </w:style>
  <w:style w:type="character" w:customStyle="1" w:styleId="Heading7Char">
    <w:name w:val="Heading 7 Char"/>
    <w:basedOn w:val="a0"/>
    <w:uiPriority w:val="99"/>
    <w:semiHidden/>
    <w:locked/>
    <w:rsid w:val="00D019A6"/>
    <w:rPr>
      <w:rFonts w:ascii="Calibri" w:hAnsi="Calibri" w:cs="Times New Roman"/>
      <w:sz w:val="24"/>
      <w:szCs w:val="24"/>
      <w:lang w:eastAsia="en-US"/>
    </w:rPr>
  </w:style>
  <w:style w:type="numbering" w:customStyle="1" w:styleId="83">
    <w:name w:val="Нет списка8"/>
    <w:next w:val="a2"/>
    <w:uiPriority w:val="99"/>
    <w:semiHidden/>
    <w:unhideWhenUsed/>
    <w:rsid w:val="00D019A6"/>
  </w:style>
  <w:style w:type="table" w:customStyle="1" w:styleId="57">
    <w:name w:val="Сетка таблицы5"/>
    <w:basedOn w:val="a1"/>
    <w:next w:val="a7"/>
    <w:uiPriority w:val="59"/>
    <w:rsid w:val="00D019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basedOn w:val="a"/>
    <w:rsid w:val="00D019A6"/>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8">
    <w:name w:val="Разделитель таблиц"/>
    <w:basedOn w:val="a"/>
    <w:rsid w:val="00D019A6"/>
    <w:pPr>
      <w:spacing w:after="0" w:line="14" w:lineRule="exact"/>
    </w:pPr>
    <w:rPr>
      <w:rFonts w:ascii="Times New Roman" w:eastAsia="Times New Roman" w:hAnsi="Times New Roman" w:cs="Times New Roman"/>
      <w:sz w:val="2"/>
      <w:szCs w:val="20"/>
    </w:rPr>
  </w:style>
  <w:style w:type="paragraph" w:customStyle="1" w:styleId="afff9">
    <w:name w:val="Заголовок таблицы"/>
    <w:basedOn w:val="1e"/>
    <w:rsid w:val="00D019A6"/>
    <w:pPr>
      <w:keepNext/>
      <w:spacing w:after="0"/>
      <w:jc w:val="center"/>
    </w:pPr>
    <w:rPr>
      <w:b/>
      <w:snapToGrid w:val="0"/>
      <w:sz w:val="22"/>
      <w:szCs w:val="20"/>
    </w:rPr>
  </w:style>
  <w:style w:type="paragraph" w:customStyle="1" w:styleId="afffa">
    <w:name w:val="Текст таблицы"/>
    <w:basedOn w:val="1e"/>
    <w:rsid w:val="00D019A6"/>
    <w:pPr>
      <w:spacing w:after="0"/>
    </w:pPr>
    <w:rPr>
      <w:snapToGrid w:val="0"/>
      <w:sz w:val="22"/>
      <w:szCs w:val="20"/>
    </w:rPr>
  </w:style>
  <w:style w:type="paragraph" w:customStyle="1" w:styleId="afffb">
    <w:name w:val="Заголовок таблицы повторяющийся"/>
    <w:basedOn w:val="1e"/>
    <w:rsid w:val="00D019A6"/>
    <w:pPr>
      <w:spacing w:after="0"/>
      <w:jc w:val="center"/>
    </w:pPr>
    <w:rPr>
      <w:b/>
      <w:snapToGrid w:val="0"/>
      <w:sz w:val="22"/>
      <w:szCs w:val="20"/>
    </w:rPr>
  </w:style>
  <w:style w:type="paragraph" w:customStyle="1" w:styleId="ConsPlusDocList">
    <w:name w:val="ConsPlusDocList"/>
    <w:rsid w:val="00D019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8">
    <w:name w:val="Заголовок №1_"/>
    <w:link w:val="1f9"/>
    <w:rsid w:val="00D019A6"/>
    <w:rPr>
      <w:rFonts w:ascii="Arial" w:eastAsia="Arial" w:hAnsi="Arial" w:cs="Arial"/>
      <w:b/>
      <w:bCs/>
      <w:sz w:val="14"/>
      <w:szCs w:val="14"/>
      <w:shd w:val="clear" w:color="auto" w:fill="FFFFFF"/>
    </w:rPr>
  </w:style>
  <w:style w:type="character" w:customStyle="1" w:styleId="afffc">
    <w:name w:val="Подпись к таблице_"/>
    <w:link w:val="afffd"/>
    <w:rsid w:val="00D019A6"/>
    <w:rPr>
      <w:rFonts w:ascii="Arial" w:eastAsia="Arial" w:hAnsi="Arial" w:cs="Arial"/>
      <w:sz w:val="11"/>
      <w:szCs w:val="11"/>
      <w:shd w:val="clear" w:color="auto" w:fill="FFFFFF"/>
    </w:rPr>
  </w:style>
  <w:style w:type="paragraph" w:customStyle="1" w:styleId="1f9">
    <w:name w:val="Заголовок №1"/>
    <w:basedOn w:val="a"/>
    <w:link w:val="1f8"/>
    <w:rsid w:val="00D019A6"/>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D019A6"/>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D019A6"/>
    <w:rPr>
      <w:sz w:val="28"/>
      <w:szCs w:val="28"/>
    </w:rPr>
  </w:style>
  <w:style w:type="paragraph" w:customStyle="1" w:styleId="affff">
    <w:name w:val="Рабочий"/>
    <w:basedOn w:val="ac"/>
    <w:link w:val="afffe"/>
    <w:uiPriority w:val="99"/>
    <w:rsid w:val="00D019A6"/>
    <w:pPr>
      <w:ind w:firstLine="709"/>
      <w:jc w:val="both"/>
    </w:pPr>
    <w:rPr>
      <w:rFonts w:asciiTheme="minorHAnsi" w:eastAsiaTheme="minorEastAsia" w:hAnsiTheme="minorHAnsi" w:cstheme="minorBidi"/>
      <w:sz w:val="28"/>
      <w:szCs w:val="28"/>
    </w:rPr>
  </w:style>
  <w:style w:type="paragraph" w:customStyle="1" w:styleId="84">
    <w:name w:val="Абзац списка8"/>
    <w:basedOn w:val="a"/>
    <w:rsid w:val="00D019A6"/>
    <w:pPr>
      <w:spacing w:after="0" w:line="240" w:lineRule="auto"/>
      <w:ind w:left="720"/>
    </w:pPr>
    <w:rPr>
      <w:rFonts w:ascii="Times New Roman" w:eastAsia="Times New Roman" w:hAnsi="Times New Roman" w:cs="Times New Roman"/>
      <w:sz w:val="24"/>
      <w:szCs w:val="20"/>
    </w:rPr>
  </w:style>
  <w:style w:type="character" w:customStyle="1" w:styleId="cfs">
    <w:name w:val="cfs"/>
    <w:rsid w:val="00D019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6768</Words>
  <Characters>38581</Characters>
  <Application>Microsoft Office Word</Application>
  <DocSecurity>0</DocSecurity>
  <Lines>321</Lines>
  <Paragraphs>90</Paragraphs>
  <ScaleCrop>false</ScaleCrop>
  <Company/>
  <LinksUpToDate>false</LinksUpToDate>
  <CharactersWithSpaces>45259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5</cp:revision>
  <dcterms:created xsi:type="dcterms:W3CDTF">2019-12-04T04:48:00Z</dcterms:created>
  <dcterms:modified xsi:type="dcterms:W3CDTF">2019-12-04T05:30:00Z</dcterms:modified>
</cp:coreProperties>
</file>