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930" w:rsidRPr="00EC2165" w:rsidRDefault="00F32930" w:rsidP="00F3293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F32930" w:rsidRDefault="00F32930" w:rsidP="00F3293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2930" w:rsidRPr="00EC2165" w:rsidRDefault="00F32930" w:rsidP="00F3293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32930" w:rsidRPr="00EC2165" w:rsidRDefault="00F32930" w:rsidP="00F3293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216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F32930" w:rsidRDefault="00F32930" w:rsidP="00F3293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ноября 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C2165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116</w:t>
      </w:r>
    </w:p>
    <w:p w:rsidR="00F32930" w:rsidRDefault="00F32930" w:rsidP="00F3293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2930" w:rsidRDefault="00F32930" w:rsidP="00F3293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2930" w:rsidRDefault="00F32930" w:rsidP="00F32930">
      <w:pPr>
        <w:tabs>
          <w:tab w:val="left" w:pos="350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29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внесении изменения в Постановление Администрации </w:t>
      </w:r>
      <w:r w:rsidRPr="00F32930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32930">
        <w:rPr>
          <w:rFonts w:ascii="Times New Roman" w:eastAsia="Calibri" w:hAnsi="Times New Roman" w:cs="Times New Roman"/>
          <w:sz w:val="28"/>
          <w:szCs w:val="28"/>
        </w:rPr>
        <w:t>Чишминский</w:t>
      </w:r>
      <w:proofErr w:type="spellEnd"/>
      <w:r w:rsidRPr="00F3293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32930">
        <w:rPr>
          <w:rFonts w:ascii="Times New Roman" w:eastAsia="Calibri" w:hAnsi="Times New Roman" w:cs="Times New Roman"/>
          <w:sz w:val="28"/>
          <w:szCs w:val="28"/>
        </w:rPr>
        <w:t>Чишминский</w:t>
      </w:r>
      <w:proofErr w:type="spellEnd"/>
      <w:r w:rsidRPr="00F32930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от 12.05.2017 № 34  « Об утверждении Положения </w:t>
      </w:r>
      <w:r w:rsidRPr="00F32930">
        <w:rPr>
          <w:rFonts w:ascii="Times New Roman" w:hAnsi="Times New Roman" w:cs="Times New Roman"/>
          <w:sz w:val="28"/>
          <w:szCs w:val="28"/>
        </w:rPr>
        <w:t xml:space="preserve">о внутреннем финансовом контроле в администрации  сельского поселения </w:t>
      </w:r>
      <w:proofErr w:type="spellStart"/>
      <w:r w:rsidRPr="00F32930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3293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32930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3293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F32930" w:rsidRPr="00F32930" w:rsidRDefault="00F32930" w:rsidP="00F32930">
      <w:pPr>
        <w:tabs>
          <w:tab w:val="left" w:pos="3502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3C98" w:rsidRDefault="00F32930" w:rsidP="000F3C9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proofErr w:type="gramStart"/>
      <w:r w:rsidRPr="00F32930">
        <w:rPr>
          <w:rFonts w:ascii="Times New Roman" w:hAnsi="Times New Roman" w:cs="Times New Roman"/>
          <w:sz w:val="28"/>
          <w:szCs w:val="28"/>
        </w:rPr>
        <w:t>В целях приведения Положения о внутреннем финан</w:t>
      </w:r>
      <w:r>
        <w:rPr>
          <w:rFonts w:ascii="Times New Roman" w:hAnsi="Times New Roman" w:cs="Times New Roman"/>
          <w:sz w:val="28"/>
          <w:szCs w:val="28"/>
        </w:rPr>
        <w:t xml:space="preserve">совом контроле в администрации </w:t>
      </w:r>
      <w:r w:rsidRPr="00F3293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32930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3293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Pr="00F32930">
        <w:rPr>
          <w:rFonts w:ascii="Times New Roman" w:hAnsi="Times New Roman" w:cs="Times New Roman"/>
          <w:sz w:val="28"/>
          <w:szCs w:val="28"/>
        </w:rPr>
        <w:t xml:space="preserve">Башкортостан, утвержденное постановлением администрации  сельского поселения </w:t>
      </w:r>
      <w:proofErr w:type="spellStart"/>
      <w:r w:rsidRPr="00F32930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3293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32930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3293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12.05.2017г. № 34  в соответствие с ч.8 ст.99 Фе</w:t>
      </w:r>
      <w:r>
        <w:rPr>
          <w:rFonts w:ascii="Times New Roman" w:hAnsi="Times New Roman" w:cs="Times New Roman"/>
          <w:sz w:val="28"/>
          <w:szCs w:val="28"/>
        </w:rPr>
        <w:t>дерального закона от 05.04.2013</w:t>
      </w:r>
      <w:r w:rsidRPr="00F32930">
        <w:rPr>
          <w:rFonts w:ascii="Times New Roman" w:hAnsi="Times New Roman" w:cs="Times New Roman"/>
          <w:sz w:val="28"/>
          <w:szCs w:val="28"/>
        </w:rPr>
        <w:t xml:space="preserve"> № 44-ФЗ « О контрактной системе в сфере закупок товаров, работ, услуг для обеспечения</w:t>
      </w:r>
      <w:proofErr w:type="gramEnd"/>
      <w:r w:rsidRPr="00F32930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 нужд» (внесены изменения Федеральным законом от 01.05.2019 № 71-ФЗ), Администрация сельского поселения </w:t>
      </w:r>
      <w:proofErr w:type="spellStart"/>
      <w:r w:rsidRPr="00F32930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32930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F32930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3293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2930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F32930" w:rsidRPr="000F3C98" w:rsidRDefault="00F32930" w:rsidP="000F3C9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2930">
        <w:rPr>
          <w:rFonts w:ascii="Times New Roman" w:hAnsi="Times New Roman" w:cs="Times New Roman"/>
          <w:sz w:val="28"/>
          <w:szCs w:val="28"/>
        </w:rPr>
        <w:t xml:space="preserve"> </w:t>
      </w:r>
      <w:r w:rsidR="000F3C98">
        <w:rPr>
          <w:rFonts w:ascii="Times New Roman" w:hAnsi="Times New Roman" w:cs="Times New Roman"/>
          <w:sz w:val="28"/>
          <w:szCs w:val="28"/>
        </w:rPr>
        <w:t>1.</w:t>
      </w:r>
      <w:r w:rsidRPr="00F32930">
        <w:rPr>
          <w:rFonts w:ascii="Times New Roman" w:hAnsi="Times New Roman" w:cs="Times New Roman"/>
          <w:sz w:val="28"/>
          <w:szCs w:val="28"/>
        </w:rPr>
        <w:t>Исключить  подпункт</w:t>
      </w:r>
      <w:r w:rsidR="000F3C98">
        <w:rPr>
          <w:rFonts w:ascii="Times New Roman" w:hAnsi="Times New Roman" w:cs="Times New Roman"/>
          <w:sz w:val="28"/>
          <w:szCs w:val="28"/>
        </w:rPr>
        <w:t xml:space="preserve"> </w:t>
      </w:r>
      <w:r w:rsidRPr="00F32930">
        <w:rPr>
          <w:rFonts w:ascii="Times New Roman" w:hAnsi="Times New Roman" w:cs="Times New Roman"/>
          <w:sz w:val="28"/>
          <w:szCs w:val="28"/>
        </w:rPr>
        <w:t xml:space="preserve">7 п.2.4. Положения о внутреннем финансовом контроле в администрации  сельского поселения </w:t>
      </w:r>
      <w:proofErr w:type="spellStart"/>
      <w:r w:rsidRPr="00F32930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3293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32930">
        <w:rPr>
          <w:rFonts w:ascii="Times New Roman" w:hAnsi="Times New Roman" w:cs="Times New Roman"/>
          <w:sz w:val="28"/>
          <w:szCs w:val="28"/>
        </w:rPr>
        <w:t>Чишмински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r w:rsidRPr="00F3293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F3C9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0F3C98">
        <w:rPr>
          <w:rFonts w:ascii="Times New Roman" w:hAnsi="Times New Roman" w:cs="Times New Roman"/>
          <w:bCs/>
          <w:sz w:val="28"/>
          <w:szCs w:val="28"/>
        </w:rPr>
        <w:t>2.</w:t>
      </w:r>
      <w:proofErr w:type="gramStart"/>
      <w:r w:rsidRPr="000F3C9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0F3C98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</w:t>
      </w:r>
      <w:r w:rsidRPr="000F3C98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  <w:r w:rsidRPr="00F329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2930" w:rsidRDefault="00F32930" w:rsidP="00F32930">
      <w:pPr>
        <w:pStyle w:val="a3"/>
        <w:ind w:left="585"/>
        <w:rPr>
          <w:bCs/>
          <w:sz w:val="28"/>
          <w:szCs w:val="28"/>
        </w:rPr>
      </w:pPr>
    </w:p>
    <w:p w:rsidR="000F3C98" w:rsidRPr="008D28C5" w:rsidRDefault="000F3C98" w:rsidP="00F32930">
      <w:pPr>
        <w:pStyle w:val="a3"/>
        <w:ind w:left="585"/>
        <w:rPr>
          <w:bCs/>
          <w:sz w:val="28"/>
          <w:szCs w:val="28"/>
        </w:rPr>
      </w:pPr>
    </w:p>
    <w:p w:rsidR="000F3C98" w:rsidRPr="00D84B17" w:rsidRDefault="000F3C98" w:rsidP="000F3C9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</w:p>
    <w:p w:rsidR="000F3C98" w:rsidRPr="00D84B17" w:rsidRDefault="000F3C98" w:rsidP="000F3C9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</w:p>
    <w:p w:rsidR="000F3C98" w:rsidRPr="00D84B17" w:rsidRDefault="000F3C98" w:rsidP="000F3C9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</w:t>
      </w:r>
    </w:p>
    <w:p w:rsidR="000F3C98" w:rsidRPr="00D84B17" w:rsidRDefault="000F3C98" w:rsidP="000F3C9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Башкортостан                                         </w:t>
      </w:r>
    </w:p>
    <w:p w:rsidR="000F3C98" w:rsidRDefault="000F3C98" w:rsidP="000F3C98">
      <w:pPr>
        <w:jc w:val="right"/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И.З.Уразметов</w:t>
      </w:r>
      <w:proofErr w:type="spellEnd"/>
    </w:p>
    <w:p w:rsidR="00C437E5" w:rsidRDefault="00C437E5"/>
    <w:sectPr w:rsidR="00C4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applyBreakingRules/>
    <w:useFELayout/>
  </w:compat>
  <w:rsids>
    <w:rsidRoot w:val="00F32930"/>
    <w:rsid w:val="000F3C98"/>
    <w:rsid w:val="00C437E5"/>
    <w:rsid w:val="00F3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3293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3293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F32930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F32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3</cp:revision>
  <dcterms:created xsi:type="dcterms:W3CDTF">2019-12-03T12:17:00Z</dcterms:created>
  <dcterms:modified xsi:type="dcterms:W3CDTF">2019-12-03T12:22:00Z</dcterms:modified>
</cp:coreProperties>
</file>