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3C1" w:rsidRDefault="004663C1" w:rsidP="004663C1">
      <w:pPr>
        <w:jc w:val="center"/>
        <w:rPr>
          <w:rFonts w:ascii="Times New Roman" w:hAnsi="Times New Roman" w:cs="Times New Roman"/>
          <w:b/>
          <w:bCs/>
          <w:sz w:val="28"/>
          <w:szCs w:val="28"/>
        </w:rPr>
      </w:pPr>
    </w:p>
    <w:p w:rsidR="004663C1" w:rsidRDefault="004663C1" w:rsidP="004663C1">
      <w:pPr>
        <w:jc w:val="center"/>
        <w:rPr>
          <w:rFonts w:ascii="Times New Roman" w:hAnsi="Times New Roman" w:cs="Times New Roman"/>
        </w:rPr>
      </w:pPr>
    </w:p>
    <w:p w:rsidR="004663C1" w:rsidRPr="00EC2165" w:rsidRDefault="004663C1" w:rsidP="004663C1">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4663C1" w:rsidRPr="00EC2165" w:rsidRDefault="004663C1" w:rsidP="004663C1">
      <w:pPr>
        <w:tabs>
          <w:tab w:val="center" w:pos="4153"/>
          <w:tab w:val="right" w:pos="8306"/>
        </w:tabs>
        <w:spacing w:after="0" w:line="240" w:lineRule="auto"/>
        <w:rPr>
          <w:rFonts w:ascii="Times New Roman" w:eastAsia="Times New Roman" w:hAnsi="Times New Roman" w:cs="Times New Roman"/>
          <w:sz w:val="28"/>
          <w:szCs w:val="28"/>
          <w:lang w:eastAsia="ru-RU"/>
        </w:rPr>
      </w:pPr>
    </w:p>
    <w:p w:rsidR="004663C1" w:rsidRPr="00EC2165" w:rsidRDefault="004663C1" w:rsidP="004663C1">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4663C1" w:rsidRDefault="004663C1" w:rsidP="004663C1">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декабря 2018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124</w:t>
      </w:r>
    </w:p>
    <w:p w:rsidR="004663C1" w:rsidRDefault="004663C1" w:rsidP="004663C1">
      <w:pPr>
        <w:rPr>
          <w:rFonts w:ascii="Times New Roman" w:hAnsi="Times New Roman" w:cs="Times New Roman"/>
          <w:b/>
          <w:bCs/>
          <w:sz w:val="28"/>
          <w:szCs w:val="28"/>
        </w:rPr>
      </w:pPr>
    </w:p>
    <w:p w:rsidR="004663C1" w:rsidRPr="00F866E1" w:rsidRDefault="004663C1" w:rsidP="004663C1">
      <w:pPr>
        <w:jc w:val="center"/>
        <w:rPr>
          <w:rFonts w:ascii="Times New Roman" w:hAnsi="Times New Roman" w:cs="Times New Roman"/>
          <w:b/>
          <w:sz w:val="28"/>
          <w:szCs w:val="28"/>
        </w:rPr>
      </w:pPr>
      <w:r w:rsidRPr="00F866E1">
        <w:rPr>
          <w:rFonts w:ascii="Times New Roman" w:hAnsi="Times New Roman" w:cs="Times New Roman"/>
          <w:b/>
          <w:bCs/>
          <w:sz w:val="28"/>
          <w:szCs w:val="28"/>
        </w:rPr>
        <w:t>Об утверждении муниципальной</w:t>
      </w:r>
      <w:r w:rsidRPr="00F866E1">
        <w:rPr>
          <w:rFonts w:ascii="Times New Roman" w:hAnsi="Times New Roman" w:cs="Times New Roman"/>
          <w:b/>
          <w:bCs/>
          <w:kern w:val="36"/>
          <w:sz w:val="28"/>
          <w:szCs w:val="28"/>
        </w:rPr>
        <w:t xml:space="preserve"> программы «Комплексное развитие территории сельского поселения </w:t>
      </w:r>
      <w:proofErr w:type="spellStart"/>
      <w:r w:rsidRPr="00F866E1">
        <w:rPr>
          <w:rFonts w:ascii="Times New Roman" w:hAnsi="Times New Roman" w:cs="Times New Roman"/>
          <w:b/>
          <w:bCs/>
          <w:kern w:val="36"/>
          <w:sz w:val="28"/>
          <w:szCs w:val="28"/>
        </w:rPr>
        <w:t>Чишминский</w:t>
      </w:r>
      <w:proofErr w:type="spellEnd"/>
      <w:r w:rsidRPr="00F866E1">
        <w:rPr>
          <w:rFonts w:ascii="Times New Roman" w:hAnsi="Times New Roman" w:cs="Times New Roman"/>
          <w:b/>
          <w:bCs/>
          <w:kern w:val="36"/>
          <w:sz w:val="28"/>
          <w:szCs w:val="28"/>
        </w:rPr>
        <w:t xml:space="preserve"> сельсовет муниципального района </w:t>
      </w:r>
      <w:proofErr w:type="spellStart"/>
      <w:r w:rsidRPr="00F866E1">
        <w:rPr>
          <w:rFonts w:ascii="Times New Roman" w:hAnsi="Times New Roman" w:cs="Times New Roman"/>
          <w:b/>
          <w:bCs/>
          <w:kern w:val="36"/>
          <w:sz w:val="28"/>
          <w:szCs w:val="28"/>
        </w:rPr>
        <w:t>Чишминский</w:t>
      </w:r>
      <w:proofErr w:type="spellEnd"/>
      <w:r w:rsidRPr="00F866E1">
        <w:rPr>
          <w:rFonts w:ascii="Times New Roman" w:hAnsi="Times New Roman" w:cs="Times New Roman"/>
          <w:b/>
          <w:bCs/>
          <w:kern w:val="36"/>
          <w:sz w:val="28"/>
          <w:szCs w:val="28"/>
        </w:rPr>
        <w:t xml:space="preserve"> район Республики Башкортостан» на 201</w:t>
      </w:r>
      <w:r>
        <w:rPr>
          <w:rFonts w:ascii="Times New Roman" w:hAnsi="Times New Roman" w:cs="Times New Roman"/>
          <w:b/>
          <w:bCs/>
          <w:kern w:val="36"/>
          <w:sz w:val="28"/>
          <w:szCs w:val="28"/>
        </w:rPr>
        <w:t>9</w:t>
      </w:r>
      <w:r w:rsidRPr="00F866E1">
        <w:rPr>
          <w:rFonts w:ascii="Times New Roman" w:hAnsi="Times New Roman" w:cs="Times New Roman"/>
          <w:b/>
          <w:bCs/>
          <w:kern w:val="36"/>
          <w:sz w:val="28"/>
          <w:szCs w:val="28"/>
        </w:rPr>
        <w:t>-20</w:t>
      </w:r>
      <w:r>
        <w:rPr>
          <w:rFonts w:ascii="Times New Roman" w:hAnsi="Times New Roman" w:cs="Times New Roman"/>
          <w:b/>
          <w:bCs/>
          <w:kern w:val="36"/>
          <w:sz w:val="28"/>
          <w:szCs w:val="28"/>
        </w:rPr>
        <w:t>24</w:t>
      </w:r>
      <w:r w:rsidRPr="00F866E1">
        <w:rPr>
          <w:rFonts w:ascii="Times New Roman" w:hAnsi="Times New Roman" w:cs="Times New Roman"/>
          <w:b/>
          <w:bCs/>
          <w:kern w:val="36"/>
          <w:sz w:val="28"/>
          <w:szCs w:val="28"/>
        </w:rPr>
        <w:t xml:space="preserve"> годы</w:t>
      </w:r>
    </w:p>
    <w:p w:rsidR="004663C1" w:rsidRPr="00F866E1" w:rsidRDefault="004663C1" w:rsidP="004663C1">
      <w:pPr>
        <w:pStyle w:val="text"/>
        <w:spacing w:before="0" w:beforeAutospacing="0" w:after="0" w:afterAutospacing="0"/>
        <w:jc w:val="left"/>
        <w:rPr>
          <w:bCs/>
          <w:sz w:val="28"/>
          <w:szCs w:val="28"/>
        </w:rPr>
      </w:pPr>
    </w:p>
    <w:p w:rsidR="004663C1" w:rsidRPr="00871656" w:rsidRDefault="004663C1" w:rsidP="004663C1">
      <w:pPr>
        <w:pStyle w:val="text"/>
        <w:rPr>
          <w:sz w:val="28"/>
          <w:szCs w:val="28"/>
        </w:rPr>
      </w:pPr>
      <w:r w:rsidRPr="00F866E1">
        <w:rPr>
          <w:bCs/>
          <w:color w:val="000000"/>
          <w:sz w:val="28"/>
          <w:szCs w:val="28"/>
        </w:rPr>
        <w:t>  </w:t>
      </w:r>
      <w:r w:rsidRPr="00F866E1">
        <w:rPr>
          <w:bCs/>
          <w:sz w:val="28"/>
          <w:szCs w:val="28"/>
        </w:rPr>
        <w:t xml:space="preserve"> </w:t>
      </w:r>
      <w:r w:rsidRPr="00871656">
        <w:rPr>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Pr="00871656">
        <w:rPr>
          <w:bCs/>
          <w:sz w:val="28"/>
          <w:szCs w:val="28"/>
        </w:rPr>
        <w:t xml:space="preserve">сельского поселения </w:t>
      </w:r>
      <w:proofErr w:type="spellStart"/>
      <w:r w:rsidRPr="00871656">
        <w:rPr>
          <w:bCs/>
          <w:sz w:val="28"/>
          <w:szCs w:val="28"/>
        </w:rPr>
        <w:t>Чишминский</w:t>
      </w:r>
      <w:proofErr w:type="spellEnd"/>
      <w:r w:rsidRPr="00871656">
        <w:rPr>
          <w:bCs/>
          <w:sz w:val="28"/>
          <w:szCs w:val="28"/>
        </w:rPr>
        <w:t xml:space="preserve"> сельсовет муниципального района </w:t>
      </w:r>
      <w:proofErr w:type="spellStart"/>
      <w:r w:rsidRPr="00871656">
        <w:rPr>
          <w:bCs/>
          <w:sz w:val="28"/>
          <w:szCs w:val="28"/>
        </w:rPr>
        <w:t>Чишминский</w:t>
      </w:r>
      <w:proofErr w:type="spellEnd"/>
      <w:r w:rsidRPr="00871656">
        <w:rPr>
          <w:bCs/>
          <w:sz w:val="28"/>
          <w:szCs w:val="28"/>
        </w:rPr>
        <w:t xml:space="preserve"> район Республики Башкортостан, Администрация </w:t>
      </w:r>
      <w:r w:rsidRPr="00871656">
        <w:rPr>
          <w:sz w:val="28"/>
          <w:szCs w:val="28"/>
        </w:rPr>
        <w:t xml:space="preserve">сельского поселения </w:t>
      </w:r>
      <w:proofErr w:type="spellStart"/>
      <w:r w:rsidRPr="00871656">
        <w:rPr>
          <w:sz w:val="28"/>
          <w:szCs w:val="28"/>
        </w:rPr>
        <w:t>Чишминский</w:t>
      </w:r>
      <w:proofErr w:type="spellEnd"/>
      <w:r w:rsidRPr="00871656">
        <w:rPr>
          <w:sz w:val="28"/>
          <w:szCs w:val="28"/>
        </w:rPr>
        <w:t xml:space="preserve"> сельсовет</w:t>
      </w:r>
      <w:r w:rsidRPr="00871656">
        <w:rPr>
          <w:i/>
          <w:sz w:val="28"/>
          <w:szCs w:val="28"/>
        </w:rPr>
        <w:t xml:space="preserve"> </w:t>
      </w:r>
      <w:r w:rsidRPr="00871656">
        <w:rPr>
          <w:sz w:val="28"/>
          <w:szCs w:val="28"/>
        </w:rPr>
        <w:t xml:space="preserve">муниципального района </w:t>
      </w:r>
      <w:proofErr w:type="spellStart"/>
      <w:r w:rsidRPr="00871656">
        <w:rPr>
          <w:sz w:val="28"/>
          <w:szCs w:val="28"/>
        </w:rPr>
        <w:t>Чишминский</w:t>
      </w:r>
      <w:proofErr w:type="spellEnd"/>
      <w:r w:rsidRPr="00871656">
        <w:rPr>
          <w:sz w:val="28"/>
          <w:szCs w:val="28"/>
        </w:rPr>
        <w:t xml:space="preserve"> район</w:t>
      </w:r>
    </w:p>
    <w:p w:rsidR="004663C1" w:rsidRPr="00871656" w:rsidRDefault="004663C1" w:rsidP="004663C1">
      <w:pPr>
        <w:pStyle w:val="text"/>
        <w:jc w:val="center"/>
        <w:rPr>
          <w:b/>
          <w:sz w:val="28"/>
          <w:szCs w:val="28"/>
        </w:rPr>
      </w:pPr>
      <w:r w:rsidRPr="00871656">
        <w:rPr>
          <w:b/>
          <w:sz w:val="28"/>
          <w:szCs w:val="28"/>
        </w:rPr>
        <w:t>ПОСТАНОВЛЯЕТ:</w:t>
      </w:r>
    </w:p>
    <w:p w:rsidR="004663C1" w:rsidRPr="00871656" w:rsidRDefault="004663C1" w:rsidP="004663C1">
      <w:pPr>
        <w:pStyle w:val="text"/>
        <w:rPr>
          <w:sz w:val="28"/>
          <w:szCs w:val="28"/>
        </w:rPr>
      </w:pPr>
      <w:r w:rsidRPr="00871656">
        <w:rPr>
          <w:sz w:val="28"/>
          <w:szCs w:val="28"/>
        </w:rPr>
        <w:t>1. Утвердить прилагаемую программу «</w:t>
      </w:r>
      <w:r w:rsidRPr="00871656">
        <w:rPr>
          <w:bCs/>
          <w:sz w:val="28"/>
          <w:szCs w:val="28"/>
        </w:rPr>
        <w:t xml:space="preserve">Комплексное развитие территории сельского поселения </w:t>
      </w:r>
      <w:proofErr w:type="spellStart"/>
      <w:r w:rsidRPr="00871656">
        <w:rPr>
          <w:bCs/>
          <w:sz w:val="28"/>
          <w:szCs w:val="28"/>
        </w:rPr>
        <w:t>Чишминский</w:t>
      </w:r>
      <w:proofErr w:type="spellEnd"/>
      <w:r w:rsidRPr="00871656">
        <w:rPr>
          <w:bCs/>
          <w:sz w:val="28"/>
          <w:szCs w:val="28"/>
        </w:rPr>
        <w:t xml:space="preserve"> сельсовет муниципального района </w:t>
      </w:r>
      <w:proofErr w:type="spellStart"/>
      <w:r w:rsidRPr="00871656">
        <w:rPr>
          <w:bCs/>
          <w:sz w:val="28"/>
          <w:szCs w:val="28"/>
        </w:rPr>
        <w:t>Чишминский</w:t>
      </w:r>
      <w:proofErr w:type="spellEnd"/>
      <w:r w:rsidRPr="00871656">
        <w:rPr>
          <w:bCs/>
          <w:sz w:val="28"/>
          <w:szCs w:val="28"/>
        </w:rPr>
        <w:t xml:space="preserve"> район» на 2019-2024 годы </w:t>
      </w:r>
      <w:r w:rsidRPr="00871656">
        <w:rPr>
          <w:sz w:val="28"/>
          <w:szCs w:val="28"/>
        </w:rPr>
        <w:t>(далее «Программа»).</w:t>
      </w:r>
    </w:p>
    <w:p w:rsidR="004663C1" w:rsidRPr="00871656" w:rsidRDefault="004663C1" w:rsidP="004663C1">
      <w:pPr>
        <w:pStyle w:val="text"/>
        <w:rPr>
          <w:sz w:val="28"/>
          <w:szCs w:val="28"/>
        </w:rPr>
      </w:pPr>
      <w:r w:rsidRPr="00871656">
        <w:rPr>
          <w:sz w:val="28"/>
          <w:szCs w:val="28"/>
        </w:rPr>
        <w:t xml:space="preserve"> 2. </w:t>
      </w:r>
      <w:proofErr w:type="gramStart"/>
      <w:r w:rsidRPr="00871656">
        <w:rPr>
          <w:sz w:val="28"/>
          <w:szCs w:val="28"/>
        </w:rPr>
        <w:t>Разместить программу</w:t>
      </w:r>
      <w:proofErr w:type="gramEnd"/>
      <w:r w:rsidRPr="00871656">
        <w:rPr>
          <w:sz w:val="28"/>
          <w:szCs w:val="28"/>
        </w:rPr>
        <w:t xml:space="preserve"> на официальном сайте </w:t>
      </w:r>
      <w:r w:rsidRPr="00871656">
        <w:rPr>
          <w:bCs/>
          <w:sz w:val="28"/>
          <w:szCs w:val="28"/>
        </w:rPr>
        <w:t xml:space="preserve">сельского поселения </w:t>
      </w:r>
      <w:proofErr w:type="spellStart"/>
      <w:r w:rsidRPr="00871656">
        <w:rPr>
          <w:bCs/>
          <w:sz w:val="28"/>
          <w:szCs w:val="28"/>
        </w:rPr>
        <w:t>Чишминский</w:t>
      </w:r>
      <w:proofErr w:type="spellEnd"/>
      <w:r w:rsidRPr="00871656">
        <w:rPr>
          <w:bCs/>
          <w:sz w:val="28"/>
          <w:szCs w:val="28"/>
        </w:rPr>
        <w:t xml:space="preserve"> сельсовет муниципального района </w:t>
      </w:r>
      <w:proofErr w:type="spellStart"/>
      <w:r w:rsidRPr="00871656">
        <w:rPr>
          <w:bCs/>
          <w:sz w:val="28"/>
          <w:szCs w:val="28"/>
        </w:rPr>
        <w:t>Чишминский</w:t>
      </w:r>
      <w:proofErr w:type="spellEnd"/>
      <w:r w:rsidRPr="00871656">
        <w:rPr>
          <w:bCs/>
          <w:sz w:val="28"/>
          <w:szCs w:val="28"/>
        </w:rPr>
        <w:t xml:space="preserve"> район Республики Башкортостан</w:t>
      </w:r>
      <w:r w:rsidRPr="00871656">
        <w:rPr>
          <w:sz w:val="28"/>
          <w:szCs w:val="28"/>
        </w:rPr>
        <w:t>.</w:t>
      </w:r>
    </w:p>
    <w:p w:rsidR="004663C1" w:rsidRPr="00871656" w:rsidRDefault="004663C1" w:rsidP="004663C1">
      <w:pPr>
        <w:pStyle w:val="text"/>
        <w:rPr>
          <w:sz w:val="28"/>
          <w:szCs w:val="28"/>
        </w:rPr>
      </w:pPr>
      <w:r w:rsidRPr="00871656">
        <w:rPr>
          <w:sz w:val="28"/>
          <w:szCs w:val="28"/>
        </w:rPr>
        <w:t>3. Настоящее постановление вступает в силу с 01.01.2019 года.</w:t>
      </w:r>
    </w:p>
    <w:p w:rsidR="004663C1" w:rsidRPr="00871656" w:rsidRDefault="004663C1" w:rsidP="004663C1">
      <w:pPr>
        <w:pStyle w:val="text"/>
        <w:rPr>
          <w:sz w:val="28"/>
          <w:szCs w:val="28"/>
        </w:rPr>
      </w:pPr>
      <w:r w:rsidRPr="00871656">
        <w:rPr>
          <w:sz w:val="28"/>
          <w:szCs w:val="28"/>
        </w:rPr>
        <w:t xml:space="preserve">4. </w:t>
      </w:r>
      <w:proofErr w:type="gramStart"/>
      <w:r w:rsidRPr="00871656">
        <w:rPr>
          <w:sz w:val="28"/>
          <w:szCs w:val="28"/>
        </w:rPr>
        <w:t>Контроль за</w:t>
      </w:r>
      <w:proofErr w:type="gramEnd"/>
      <w:r w:rsidRPr="00871656">
        <w:rPr>
          <w:sz w:val="28"/>
          <w:szCs w:val="28"/>
        </w:rPr>
        <w:t xml:space="preserve"> исполнением настоящего постановления оставляю за собой. </w:t>
      </w:r>
    </w:p>
    <w:p w:rsidR="004663C1" w:rsidRDefault="004663C1" w:rsidP="004663C1">
      <w:pPr>
        <w:pStyle w:val="text"/>
        <w:rPr>
          <w:sz w:val="28"/>
          <w:szCs w:val="28"/>
        </w:rPr>
      </w:pPr>
    </w:p>
    <w:p w:rsidR="004663C1" w:rsidRPr="00D84B17" w:rsidRDefault="004663C1" w:rsidP="004663C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Глава</w:t>
      </w:r>
    </w:p>
    <w:p w:rsidR="004663C1" w:rsidRPr="00D84B17" w:rsidRDefault="004663C1" w:rsidP="004663C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4663C1" w:rsidRPr="00D84B17" w:rsidRDefault="004663C1" w:rsidP="004663C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4663C1" w:rsidRPr="00D84B17" w:rsidRDefault="004663C1" w:rsidP="004663C1">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4663C1" w:rsidRPr="00353B6F" w:rsidRDefault="00353B6F" w:rsidP="00353B6F">
      <w:pPr>
        <w:jc w:val="right"/>
      </w:pPr>
      <w:proofErr w:type="spellStart"/>
      <w:r>
        <w:rPr>
          <w:rFonts w:ascii="Times New Roman" w:eastAsia="Times New Roman" w:hAnsi="Times New Roman" w:cs="Times New Roman"/>
          <w:bCs/>
          <w:sz w:val="28"/>
          <w:szCs w:val="28"/>
          <w:lang w:eastAsia="ru-RU"/>
        </w:rPr>
        <w:t>И.З.Уразметов</w:t>
      </w:r>
      <w:proofErr w:type="spellEnd"/>
    </w:p>
    <w:p w:rsidR="004663C1" w:rsidRPr="00FE7CEA" w:rsidRDefault="004663C1" w:rsidP="004663C1">
      <w:pPr>
        <w:spacing w:after="0" w:line="240" w:lineRule="auto"/>
        <w:ind w:left="5664" w:right="16" w:firstLine="6"/>
        <w:jc w:val="right"/>
        <w:outlineLvl w:val="0"/>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lastRenderedPageBreak/>
        <w:t xml:space="preserve">Приложение </w:t>
      </w:r>
    </w:p>
    <w:p w:rsidR="004663C1" w:rsidRPr="00FE7CEA" w:rsidRDefault="004663C1" w:rsidP="004663C1">
      <w:pPr>
        <w:spacing w:after="0" w:line="240" w:lineRule="auto"/>
        <w:ind w:left="5664" w:right="16"/>
        <w:jc w:val="right"/>
        <w:outlineLvl w:val="0"/>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 xml:space="preserve">к постановлению </w:t>
      </w:r>
      <w:r w:rsidRPr="00FE7CEA">
        <w:rPr>
          <w:rFonts w:ascii="Times New Roman" w:eastAsia="Calibri" w:hAnsi="Times New Roman" w:cs="Times New Roman"/>
          <w:color w:val="000000"/>
          <w:spacing w:val="-5"/>
          <w:sz w:val="24"/>
          <w:szCs w:val="24"/>
        </w:rPr>
        <w:t>главы администрации</w:t>
      </w:r>
    </w:p>
    <w:p w:rsidR="004663C1" w:rsidRPr="00FE7CEA" w:rsidRDefault="004663C1" w:rsidP="004663C1">
      <w:pPr>
        <w:spacing w:after="0" w:line="240" w:lineRule="auto"/>
        <w:ind w:left="4956" w:right="16" w:firstLine="708"/>
        <w:jc w:val="right"/>
        <w:outlineLvl w:val="0"/>
        <w:rPr>
          <w:rFonts w:ascii="Times New Roman" w:eastAsia="Calibri" w:hAnsi="Times New Roman" w:cs="Times New Roman"/>
          <w:color w:val="000000"/>
          <w:spacing w:val="-5"/>
          <w:sz w:val="24"/>
          <w:szCs w:val="24"/>
        </w:rPr>
      </w:pPr>
      <w:r>
        <w:rPr>
          <w:rFonts w:ascii="Times New Roman" w:eastAsia="Calibri" w:hAnsi="Times New Roman" w:cs="Times New Roman"/>
          <w:color w:val="000000"/>
          <w:spacing w:val="-5"/>
          <w:sz w:val="24"/>
          <w:szCs w:val="24"/>
        </w:rPr>
        <w:t>сельского</w:t>
      </w:r>
      <w:r w:rsidRPr="00FE7CEA">
        <w:rPr>
          <w:rFonts w:ascii="Times New Roman" w:eastAsia="Calibri" w:hAnsi="Times New Roman" w:cs="Times New Roman"/>
          <w:color w:val="000000"/>
          <w:spacing w:val="-5"/>
          <w:sz w:val="24"/>
          <w:szCs w:val="24"/>
        </w:rPr>
        <w:t xml:space="preserve"> поселения </w:t>
      </w:r>
    </w:p>
    <w:p w:rsidR="004663C1" w:rsidRPr="00FE7CEA" w:rsidRDefault="004663C1" w:rsidP="004663C1">
      <w:pPr>
        <w:spacing w:after="0" w:line="240" w:lineRule="auto"/>
        <w:ind w:left="4956" w:right="16" w:firstLine="708"/>
        <w:jc w:val="right"/>
        <w:outlineLvl w:val="0"/>
        <w:rPr>
          <w:rFonts w:ascii="Times New Roman" w:eastAsia="Calibri" w:hAnsi="Times New Roman" w:cs="Times New Roman"/>
          <w:color w:val="000000"/>
          <w:spacing w:val="-5"/>
          <w:sz w:val="24"/>
          <w:szCs w:val="24"/>
        </w:rPr>
      </w:pPr>
      <w:proofErr w:type="spellStart"/>
      <w:r w:rsidRPr="00FE7CEA">
        <w:rPr>
          <w:rFonts w:ascii="Times New Roman" w:eastAsia="Calibri" w:hAnsi="Times New Roman" w:cs="Times New Roman"/>
          <w:color w:val="000000"/>
          <w:spacing w:val="-5"/>
          <w:sz w:val="24"/>
          <w:szCs w:val="24"/>
        </w:rPr>
        <w:t>Чишминский</w:t>
      </w:r>
      <w:proofErr w:type="spellEnd"/>
      <w:r w:rsidRPr="00FE7CEA">
        <w:rPr>
          <w:rFonts w:ascii="Times New Roman" w:eastAsia="Calibri" w:hAnsi="Times New Roman" w:cs="Times New Roman"/>
          <w:color w:val="000000"/>
          <w:spacing w:val="-5"/>
          <w:sz w:val="24"/>
          <w:szCs w:val="24"/>
        </w:rPr>
        <w:t xml:space="preserve"> </w:t>
      </w:r>
      <w:r>
        <w:rPr>
          <w:rFonts w:ascii="Times New Roman" w:eastAsia="Calibri" w:hAnsi="Times New Roman" w:cs="Times New Roman"/>
          <w:color w:val="000000"/>
          <w:spacing w:val="-5"/>
          <w:sz w:val="24"/>
          <w:szCs w:val="24"/>
        </w:rPr>
        <w:t>сельсовет</w:t>
      </w:r>
    </w:p>
    <w:p w:rsidR="004663C1" w:rsidRPr="00FE7CEA" w:rsidRDefault="004663C1" w:rsidP="004663C1">
      <w:pPr>
        <w:spacing w:after="0" w:line="240" w:lineRule="auto"/>
        <w:ind w:left="5664" w:right="16"/>
        <w:jc w:val="right"/>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 xml:space="preserve">муниципального района </w:t>
      </w:r>
      <w:proofErr w:type="spellStart"/>
      <w:r w:rsidRPr="00FE7CEA">
        <w:rPr>
          <w:rFonts w:ascii="Times New Roman" w:eastAsia="Calibri" w:hAnsi="Times New Roman" w:cs="Times New Roman"/>
          <w:color w:val="000000"/>
          <w:spacing w:val="-5"/>
          <w:sz w:val="24"/>
          <w:szCs w:val="24"/>
        </w:rPr>
        <w:t>Чишминский</w:t>
      </w:r>
      <w:proofErr w:type="spellEnd"/>
    </w:p>
    <w:p w:rsidR="004663C1" w:rsidRPr="00FE7CEA" w:rsidRDefault="004663C1" w:rsidP="004663C1">
      <w:pPr>
        <w:spacing w:after="0" w:line="240" w:lineRule="auto"/>
        <w:ind w:left="5664" w:right="16"/>
        <w:jc w:val="right"/>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район Республики Башкортостан</w:t>
      </w:r>
    </w:p>
    <w:p w:rsidR="004663C1" w:rsidRPr="00FE7CEA" w:rsidRDefault="004663C1" w:rsidP="004663C1">
      <w:pPr>
        <w:spacing w:after="0" w:line="240" w:lineRule="auto"/>
        <w:ind w:left="4956" w:right="16" w:firstLine="708"/>
        <w:jc w:val="right"/>
        <w:outlineLvl w:val="0"/>
        <w:rPr>
          <w:rFonts w:ascii="Times New Roman" w:eastAsia="Calibri" w:hAnsi="Times New Roman" w:cs="Times New Roman"/>
          <w:color w:val="000000"/>
          <w:spacing w:val="-5"/>
          <w:sz w:val="24"/>
          <w:szCs w:val="24"/>
        </w:rPr>
      </w:pPr>
      <w:r w:rsidRPr="00FE7CEA">
        <w:rPr>
          <w:rFonts w:ascii="Times New Roman" w:eastAsia="Calibri" w:hAnsi="Times New Roman" w:cs="Times New Roman"/>
          <w:color w:val="000000"/>
          <w:spacing w:val="-5"/>
          <w:sz w:val="24"/>
          <w:szCs w:val="24"/>
        </w:rPr>
        <w:t>от «</w:t>
      </w:r>
      <w:r>
        <w:rPr>
          <w:rFonts w:ascii="Times New Roman" w:eastAsia="Calibri" w:hAnsi="Times New Roman" w:cs="Times New Roman"/>
          <w:color w:val="000000"/>
          <w:spacing w:val="-5"/>
          <w:sz w:val="24"/>
          <w:szCs w:val="24"/>
        </w:rPr>
        <w:t>18»</w:t>
      </w:r>
      <w:r w:rsidRPr="00FE7CEA">
        <w:rPr>
          <w:rFonts w:ascii="Times New Roman" w:eastAsia="Calibri" w:hAnsi="Times New Roman" w:cs="Times New Roman"/>
          <w:color w:val="000000"/>
          <w:spacing w:val="-5"/>
          <w:sz w:val="24"/>
          <w:szCs w:val="24"/>
        </w:rPr>
        <w:t xml:space="preserve"> </w:t>
      </w:r>
      <w:r>
        <w:rPr>
          <w:rFonts w:ascii="Times New Roman" w:eastAsia="Calibri" w:hAnsi="Times New Roman" w:cs="Times New Roman"/>
          <w:color w:val="000000"/>
          <w:spacing w:val="-5"/>
          <w:sz w:val="24"/>
          <w:szCs w:val="24"/>
        </w:rPr>
        <w:t>декабря</w:t>
      </w:r>
      <w:r w:rsidRPr="00FE7CEA">
        <w:rPr>
          <w:rFonts w:ascii="Times New Roman" w:eastAsia="Calibri" w:hAnsi="Times New Roman" w:cs="Times New Roman"/>
          <w:color w:val="000000"/>
          <w:spacing w:val="-5"/>
          <w:sz w:val="24"/>
          <w:szCs w:val="24"/>
        </w:rPr>
        <w:t xml:space="preserve"> 2018 г. № </w:t>
      </w:r>
      <w:r>
        <w:rPr>
          <w:rFonts w:ascii="Times New Roman" w:eastAsia="Calibri" w:hAnsi="Times New Roman" w:cs="Times New Roman"/>
          <w:color w:val="000000"/>
          <w:spacing w:val="-5"/>
          <w:sz w:val="24"/>
          <w:szCs w:val="24"/>
        </w:rPr>
        <w:t>124</w:t>
      </w:r>
    </w:p>
    <w:p w:rsidR="004663C1" w:rsidRDefault="004663C1" w:rsidP="004663C1">
      <w:pPr>
        <w:rPr>
          <w:rFonts w:ascii="Times New Roman" w:hAnsi="Times New Roman" w:cs="Times New Roman"/>
          <w:sz w:val="28"/>
          <w:szCs w:val="28"/>
        </w:rPr>
      </w:pPr>
    </w:p>
    <w:p w:rsidR="004663C1" w:rsidRPr="00C93A36" w:rsidRDefault="004663C1" w:rsidP="004663C1">
      <w:pPr>
        <w:ind w:left="720"/>
        <w:jc w:val="center"/>
        <w:rPr>
          <w:sz w:val="28"/>
          <w:szCs w:val="28"/>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Default="004663C1" w:rsidP="004663C1">
      <w:pPr>
        <w:ind w:right="16"/>
        <w:jc w:val="both"/>
        <w:outlineLvl w:val="0"/>
        <w:rPr>
          <w:rFonts w:eastAsia="Calibri"/>
          <w:spacing w:val="-5"/>
        </w:rPr>
      </w:pPr>
    </w:p>
    <w:p w:rsidR="004663C1" w:rsidRPr="006F2CF5" w:rsidRDefault="004663C1" w:rsidP="004663C1">
      <w:pPr>
        <w:spacing w:before="100" w:beforeAutospacing="1" w:after="100" w:afterAutospacing="1"/>
        <w:jc w:val="center"/>
        <w:outlineLvl w:val="0"/>
        <w:rPr>
          <w:rFonts w:ascii="Times New Roman" w:hAnsi="Times New Roman" w:cs="Times New Roman"/>
          <w:b/>
          <w:bCs/>
          <w:kern w:val="36"/>
          <w:sz w:val="32"/>
          <w:szCs w:val="32"/>
        </w:rPr>
      </w:pPr>
      <w:r w:rsidRPr="00A96048">
        <w:rPr>
          <w:rFonts w:eastAsia="Calibri"/>
          <w:b/>
          <w:spacing w:val="-5"/>
          <w:sz w:val="32"/>
          <w:szCs w:val="32"/>
        </w:rPr>
        <w:t xml:space="preserve"> </w:t>
      </w:r>
      <w:r w:rsidRPr="006F2CF5">
        <w:rPr>
          <w:rFonts w:ascii="Times New Roman" w:hAnsi="Times New Roman" w:cs="Times New Roman"/>
          <w:b/>
          <w:bCs/>
          <w:kern w:val="36"/>
          <w:sz w:val="32"/>
          <w:szCs w:val="32"/>
        </w:rPr>
        <w:t xml:space="preserve">Муниципальная программа                      </w:t>
      </w:r>
    </w:p>
    <w:p w:rsidR="004663C1" w:rsidRPr="006F2CF5" w:rsidRDefault="004663C1" w:rsidP="004663C1">
      <w:pPr>
        <w:spacing w:before="100" w:beforeAutospacing="1" w:after="100" w:afterAutospacing="1"/>
        <w:jc w:val="center"/>
        <w:outlineLvl w:val="0"/>
        <w:rPr>
          <w:rFonts w:ascii="Times New Roman" w:hAnsi="Times New Roman" w:cs="Times New Roman"/>
          <w:b/>
          <w:bCs/>
          <w:kern w:val="36"/>
          <w:sz w:val="32"/>
          <w:szCs w:val="32"/>
        </w:rPr>
      </w:pPr>
      <w:r w:rsidRPr="006F2CF5">
        <w:rPr>
          <w:rFonts w:ascii="Times New Roman" w:hAnsi="Times New Roman" w:cs="Times New Roman"/>
          <w:b/>
          <w:bCs/>
          <w:kern w:val="36"/>
          <w:sz w:val="32"/>
          <w:szCs w:val="32"/>
        </w:rPr>
        <w:t xml:space="preserve"> «Комплексное развитие территории сельского поселения </w:t>
      </w:r>
      <w:proofErr w:type="spellStart"/>
      <w:r w:rsidRPr="006F2CF5">
        <w:rPr>
          <w:rFonts w:ascii="Times New Roman" w:hAnsi="Times New Roman" w:cs="Times New Roman"/>
          <w:b/>
          <w:bCs/>
          <w:kern w:val="36"/>
          <w:sz w:val="32"/>
          <w:szCs w:val="32"/>
        </w:rPr>
        <w:t>Чишминский</w:t>
      </w:r>
      <w:proofErr w:type="spellEnd"/>
      <w:r w:rsidRPr="006F2CF5">
        <w:rPr>
          <w:rFonts w:ascii="Times New Roman" w:hAnsi="Times New Roman" w:cs="Times New Roman"/>
          <w:b/>
          <w:bCs/>
          <w:kern w:val="36"/>
          <w:sz w:val="32"/>
          <w:szCs w:val="32"/>
        </w:rPr>
        <w:t xml:space="preserve"> сельсовет муниципального района                 </w:t>
      </w:r>
      <w:proofErr w:type="spellStart"/>
      <w:r w:rsidRPr="006F2CF5">
        <w:rPr>
          <w:rFonts w:ascii="Times New Roman" w:hAnsi="Times New Roman" w:cs="Times New Roman"/>
          <w:b/>
          <w:bCs/>
          <w:kern w:val="36"/>
          <w:sz w:val="32"/>
          <w:szCs w:val="32"/>
        </w:rPr>
        <w:t>Чишминский</w:t>
      </w:r>
      <w:proofErr w:type="spellEnd"/>
      <w:r w:rsidRPr="006F2CF5">
        <w:rPr>
          <w:rFonts w:ascii="Times New Roman" w:hAnsi="Times New Roman" w:cs="Times New Roman"/>
          <w:b/>
          <w:bCs/>
          <w:kern w:val="36"/>
          <w:sz w:val="32"/>
          <w:szCs w:val="32"/>
        </w:rPr>
        <w:t xml:space="preserve"> район» на 2019-2024 годы</w:t>
      </w:r>
    </w:p>
    <w:p w:rsidR="004663C1" w:rsidRPr="001D394A" w:rsidRDefault="004663C1" w:rsidP="004663C1">
      <w:pPr>
        <w:spacing w:before="45" w:after="100" w:afterAutospacing="1"/>
        <w:jc w:val="right"/>
      </w:pPr>
      <w:r w:rsidRPr="001D394A">
        <w:rPr>
          <w:b/>
          <w:bCs/>
          <w:color w:val="000000"/>
        </w:rPr>
        <w:t> </w:t>
      </w: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353B6F" w:rsidRDefault="00353B6F" w:rsidP="004663C1">
      <w:pPr>
        <w:spacing w:before="45" w:after="100" w:afterAutospacing="1"/>
        <w:jc w:val="right"/>
        <w:rPr>
          <w:b/>
          <w:bCs/>
          <w:color w:val="000000"/>
        </w:rPr>
      </w:pPr>
    </w:p>
    <w:p w:rsidR="004663C1" w:rsidRPr="006F2CF5" w:rsidRDefault="004663C1" w:rsidP="004663C1">
      <w:pPr>
        <w:spacing w:before="120" w:after="120" w:line="240" w:lineRule="auto"/>
        <w:jc w:val="center"/>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bCs/>
          <w:sz w:val="20"/>
          <w:szCs w:val="20"/>
          <w:lang w:eastAsia="ru-RU"/>
        </w:rPr>
        <w:lastRenderedPageBreak/>
        <w:t>ПАСПОРТ</w:t>
      </w:r>
    </w:p>
    <w:p w:rsidR="004663C1" w:rsidRPr="006F2CF5" w:rsidRDefault="004663C1" w:rsidP="004663C1">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bCs/>
          <w:sz w:val="20"/>
          <w:szCs w:val="20"/>
          <w:lang w:eastAsia="ru-RU"/>
        </w:rPr>
        <w:t>МУНИЦИПАЛЬНОЙ ПРОГРАММЫ</w:t>
      </w:r>
    </w:p>
    <w:tbl>
      <w:tblPr>
        <w:tblW w:w="9781" w:type="dxa"/>
        <w:tblInd w:w="75" w:type="dxa"/>
        <w:tblLayout w:type="fixed"/>
        <w:tblCellMar>
          <w:left w:w="75" w:type="dxa"/>
          <w:right w:w="75" w:type="dxa"/>
        </w:tblCellMar>
        <w:tblLook w:val="04A0" w:firstRow="1" w:lastRow="0" w:firstColumn="1" w:lastColumn="0" w:noHBand="0" w:noVBand="1"/>
      </w:tblPr>
      <w:tblGrid>
        <w:gridCol w:w="2694"/>
        <w:gridCol w:w="7087"/>
      </w:tblGrid>
      <w:tr w:rsidR="004663C1" w:rsidRPr="006F2CF5" w:rsidTr="00FE7B2C">
        <w:trPr>
          <w:trHeight w:val="400"/>
        </w:trPr>
        <w:tc>
          <w:tcPr>
            <w:tcW w:w="2694"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bCs/>
                <w:kern w:val="36"/>
                <w:sz w:val="20"/>
                <w:szCs w:val="20"/>
                <w:lang w:eastAsia="ru-RU"/>
              </w:rPr>
              <w:t xml:space="preserve">«Комплексное развитие территории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район» на 2019-2024 годы</w:t>
            </w:r>
          </w:p>
        </w:tc>
      </w:tr>
      <w:tr w:rsidR="004663C1" w:rsidRPr="006F2CF5" w:rsidTr="00FE7B2C">
        <w:trPr>
          <w:trHeight w:val="400"/>
        </w:trPr>
        <w:tc>
          <w:tcPr>
            <w:tcW w:w="2694"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Основание для разработки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Бюджетный кодекс Российской Федерации,</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Федеральный закон от 28 марта 1998 г. № 53-ФЗ «О воинской обязанности и военной службе»,</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Постановление Правительства РФ от 27 ноября 2006 г. № 719 «Об утверждении Положения о воинском учёте»,</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Устав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район</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Постановление Администрации сельского поселения от 07.11.2013 № 65 «Об утверждении Положения об использовании Резервного фонда администрации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район»,</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Соглашение между администрацией муниципального района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район РБ и Администрацией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о передаче сельскому поселению осуществления части полномочий муниципального района,</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Решение Совета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«Об утверждении Правил благоустройства, озеленения и санитарного содержания территории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 xml:space="preserve">Решение Совета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«Об утверждении Положения о муниципальной казне сельского поселения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kern w:val="36"/>
                <w:sz w:val="20"/>
                <w:szCs w:val="20"/>
                <w:lang w:eastAsia="ru-RU"/>
              </w:rPr>
              <w:t>Чишминский</w:t>
            </w:r>
            <w:proofErr w:type="spellEnd"/>
            <w:r w:rsidRPr="006F2CF5">
              <w:rPr>
                <w:rFonts w:ascii="Times New Roman" w:eastAsia="Times New Roman" w:hAnsi="Times New Roman" w:cs="Times New Roman"/>
                <w:bCs/>
                <w:kern w:val="36"/>
                <w:sz w:val="20"/>
                <w:szCs w:val="20"/>
                <w:lang w:eastAsia="ru-RU"/>
              </w:rPr>
              <w:t xml:space="preserve"> район Республики Башкортостан»,</w:t>
            </w:r>
          </w:p>
          <w:p w:rsidR="004663C1" w:rsidRPr="006F2CF5" w:rsidRDefault="004663C1" w:rsidP="00FE7B2C">
            <w:pPr>
              <w:spacing w:after="0" w:line="240" w:lineRule="auto"/>
              <w:jc w:val="both"/>
              <w:rPr>
                <w:rFonts w:ascii="Times New Roman" w:eastAsia="Times New Roman" w:hAnsi="Times New Roman" w:cs="Times New Roman"/>
                <w:bCs/>
                <w:kern w:val="36"/>
                <w:sz w:val="20"/>
                <w:szCs w:val="20"/>
                <w:lang w:eastAsia="ru-RU"/>
              </w:rPr>
            </w:pPr>
            <w:r w:rsidRPr="006F2CF5">
              <w:rPr>
                <w:rFonts w:ascii="Times New Roman" w:eastAsia="Times New Roman" w:hAnsi="Times New Roman" w:cs="Times New Roman"/>
                <w:bCs/>
                <w:kern w:val="36"/>
                <w:sz w:val="20"/>
                <w:szCs w:val="20"/>
                <w:lang w:eastAsia="ru-RU"/>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4663C1" w:rsidRPr="006F2CF5" w:rsidTr="00FE7B2C">
        <w:trPr>
          <w:trHeight w:val="400"/>
        </w:trPr>
        <w:tc>
          <w:tcPr>
            <w:tcW w:w="2694" w:type="dxa"/>
            <w:tcBorders>
              <w:top w:val="single" w:sz="4" w:space="0" w:color="auto"/>
              <w:left w:val="single" w:sz="4" w:space="0" w:color="auto"/>
              <w:bottom w:val="single" w:sz="4" w:space="0" w:color="auto"/>
              <w:right w:val="single" w:sz="4" w:space="0" w:color="auto"/>
            </w:tcBorders>
            <w:hideMark/>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Заказчик         </w:t>
            </w:r>
            <w:r w:rsidRPr="006F2CF5">
              <w:rPr>
                <w:rFonts w:ascii="Times New Roman" w:eastAsia="Times New Roman" w:hAnsi="Times New Roman" w:cs="Times New Roman"/>
                <w:sz w:val="20"/>
                <w:szCs w:val="20"/>
                <w:lang w:eastAsia="ru-RU"/>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w:t>
            </w:r>
          </w:p>
        </w:tc>
      </w:tr>
      <w:tr w:rsidR="004663C1" w:rsidRPr="006F2CF5" w:rsidTr="00FE7B2C">
        <w:trPr>
          <w:trHeight w:val="400"/>
        </w:trPr>
        <w:tc>
          <w:tcPr>
            <w:tcW w:w="2694"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Ответственный исполнитель        </w:t>
            </w:r>
            <w:r w:rsidRPr="006F2CF5">
              <w:rPr>
                <w:rFonts w:ascii="Times New Roman" w:eastAsia="Times New Roman" w:hAnsi="Times New Roman" w:cs="Times New Roman"/>
                <w:sz w:val="20"/>
                <w:szCs w:val="20"/>
                <w:lang w:eastAsia="ru-RU"/>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w:t>
            </w:r>
          </w:p>
        </w:tc>
      </w:tr>
      <w:tr w:rsidR="004663C1" w:rsidRPr="006F2CF5" w:rsidTr="00FE7B2C">
        <w:trPr>
          <w:trHeight w:val="400"/>
        </w:trPr>
        <w:tc>
          <w:tcPr>
            <w:tcW w:w="2694" w:type="dxa"/>
            <w:tcBorders>
              <w:top w:val="nil"/>
              <w:left w:val="single" w:sz="4" w:space="0" w:color="auto"/>
              <w:bottom w:val="single" w:sz="4" w:space="0" w:color="auto"/>
              <w:right w:val="single" w:sz="4" w:space="0" w:color="auto"/>
            </w:tcBorders>
            <w:hideMark/>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Цели и задачи                    </w:t>
            </w:r>
            <w:r w:rsidRPr="006F2CF5">
              <w:rPr>
                <w:rFonts w:ascii="Times New Roman" w:eastAsia="Times New Roman" w:hAnsi="Times New Roman" w:cs="Times New Roman"/>
                <w:sz w:val="20"/>
                <w:szCs w:val="20"/>
                <w:lang w:eastAsia="ru-RU"/>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hideMark/>
          </w:tcPr>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Цели программы:</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1.Обеспечение сбалансированности и устойчивости бюджетной системы сельского поселения;</w:t>
            </w:r>
          </w:p>
          <w:p w:rsidR="004663C1" w:rsidRPr="006F2CF5" w:rsidRDefault="004663C1" w:rsidP="00FE7B2C">
            <w:pPr>
              <w:tabs>
                <w:tab w:val="left" w:pos="27"/>
              </w:tabs>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2.Осуществлять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3.Вести и хранить документы первичного воинского учета в порядке и по формам, определяемым Министерством обороны РФ;</w:t>
            </w:r>
          </w:p>
          <w:p w:rsidR="004663C1" w:rsidRPr="006F2CF5" w:rsidRDefault="004663C1" w:rsidP="00FE7B2C">
            <w:pPr>
              <w:tabs>
                <w:tab w:val="left" w:pos="195"/>
                <w:tab w:val="left" w:pos="371"/>
                <w:tab w:val="left" w:pos="513"/>
              </w:tabs>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4.Совершенствование и развитие системы комплексного благоустройства, жилищно-коммунального хозяйства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5. Создание условий   для гражданского становления, успешной социальной адаптации, самореализации и интеграции молодёжи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в экономическую, культурную и политическую жизнь современной России;</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6. Вовлечение молодежи в социальную практику;</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Задачи программы:</w:t>
            </w:r>
          </w:p>
          <w:p w:rsidR="004663C1" w:rsidRPr="006F2CF5" w:rsidRDefault="004663C1" w:rsidP="00FE7B2C">
            <w:pPr>
              <w:tabs>
                <w:tab w:val="left" w:pos="87"/>
                <w:tab w:val="left" w:pos="165"/>
              </w:tabs>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 Организация работы по первичному воинскому учету граждан, проживающих на территории сельского поселения;</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2.Содержание муниципальных объектов коммунальной инфраструктуры;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улучшение экологической ситуации.</w:t>
            </w:r>
          </w:p>
          <w:p w:rsidR="004663C1" w:rsidRPr="006F2CF5"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 улучшение внешнего облика и экологического состояния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 Республики Башкортостан; </w:t>
            </w:r>
          </w:p>
          <w:p w:rsidR="004663C1" w:rsidRPr="006F2CF5"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 обеспечение комплексного подхода к решению вопросов благоустройства </w:t>
            </w:r>
            <w:r w:rsidRPr="006F2CF5">
              <w:rPr>
                <w:rFonts w:ascii="Times New Roman" w:eastAsia="Times New Roman" w:hAnsi="Times New Roman" w:cs="Times New Roman"/>
                <w:sz w:val="20"/>
                <w:szCs w:val="20"/>
                <w:lang w:eastAsia="ru-RU"/>
              </w:rPr>
              <w:lastRenderedPageBreak/>
              <w:t>улиц, тротуаров, скверов, общественных зеленых зон в соответствии с утверждёнными нормами и правилами;</w:t>
            </w:r>
          </w:p>
          <w:p w:rsidR="004663C1" w:rsidRPr="006F2CF5"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повышение качественного уровня благоустроенности территорий общего пользования площадей, улиц, парков и скверов;</w:t>
            </w:r>
          </w:p>
          <w:p w:rsidR="004663C1" w:rsidRPr="006F2CF5"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обеспечение безопасности жизни и здоровья жителей поселения (вырубка аварийных деревьев); </w:t>
            </w:r>
          </w:p>
          <w:p w:rsidR="004663C1" w:rsidRPr="006F2CF5"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активизация работы населения   по благоустройству и наведению санитарного порядка на придомовых и уличных территориях.</w:t>
            </w:r>
          </w:p>
          <w:p w:rsidR="004663C1" w:rsidRPr="006F2CF5" w:rsidRDefault="004663C1" w:rsidP="00FE7B2C">
            <w:pPr>
              <w:tabs>
                <w:tab w:val="left" w:pos="384"/>
              </w:tabs>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улучшение ситуации в области обращения с отходами производ</w:t>
            </w:r>
            <w:r w:rsidRPr="006F2CF5">
              <w:rPr>
                <w:rFonts w:ascii="Times New Roman" w:eastAsia="Times New Roman" w:hAnsi="Times New Roman" w:cs="Times New Roman"/>
                <w:sz w:val="20"/>
                <w:szCs w:val="20"/>
                <w:lang w:eastAsia="ru-RU"/>
              </w:rPr>
              <w:softHyphen/>
              <w:t>ства и потребления.</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3.Содействие развитию гражданственности, социальной зрелости молодёжи;</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решение проблем социальной адаптации молодежи;</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-содействие в росте и реализации творческого потенциала молодых граждан;</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-формирование моды на здоровый образ жизни;</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-решение вопросов организации досуга молодежи.</w:t>
            </w:r>
          </w:p>
        </w:tc>
      </w:tr>
      <w:tr w:rsidR="004663C1" w:rsidRPr="006F2CF5" w:rsidTr="00FE7B2C">
        <w:trPr>
          <w:trHeight w:val="600"/>
        </w:trPr>
        <w:tc>
          <w:tcPr>
            <w:tcW w:w="2694" w:type="dxa"/>
            <w:tcBorders>
              <w:top w:val="nil"/>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lastRenderedPageBreak/>
              <w:t xml:space="preserve">Сроки и этапы реализации                 </w:t>
            </w:r>
            <w:r w:rsidRPr="006F2CF5">
              <w:rPr>
                <w:rFonts w:ascii="Times New Roman" w:eastAsia="Times New Roman" w:hAnsi="Times New Roman" w:cs="Times New Roman"/>
                <w:sz w:val="20"/>
                <w:szCs w:val="20"/>
                <w:lang w:eastAsia="ru-RU"/>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2019-2024 без деления на этапы</w:t>
            </w:r>
          </w:p>
        </w:tc>
      </w:tr>
      <w:tr w:rsidR="004663C1" w:rsidRPr="006F2CF5" w:rsidTr="00FE7B2C">
        <w:trPr>
          <w:trHeight w:val="600"/>
        </w:trPr>
        <w:tc>
          <w:tcPr>
            <w:tcW w:w="2694" w:type="dxa"/>
            <w:tcBorders>
              <w:top w:val="nil"/>
              <w:left w:val="single" w:sz="4" w:space="0" w:color="auto"/>
              <w:bottom w:val="single" w:sz="4" w:space="0" w:color="auto"/>
              <w:right w:val="single" w:sz="4" w:space="0" w:color="auto"/>
            </w:tcBorders>
            <w:hideMark/>
          </w:tcPr>
          <w:p w:rsidR="004663C1" w:rsidRPr="006F2CF5"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Перечень подпрограмм             </w:t>
            </w:r>
            <w:r w:rsidRPr="006F2CF5">
              <w:rPr>
                <w:rFonts w:ascii="Times New Roman" w:eastAsia="Times New Roman" w:hAnsi="Times New Roman" w:cs="Times New Roman"/>
                <w:sz w:val="20"/>
                <w:szCs w:val="20"/>
                <w:lang w:eastAsia="ru-RU"/>
              </w:rPr>
              <w:br/>
              <w:t xml:space="preserve">муниципальной программы        </w:t>
            </w:r>
            <w:r w:rsidRPr="006F2CF5">
              <w:rPr>
                <w:rFonts w:ascii="Times New Roman" w:eastAsia="Times New Roman" w:hAnsi="Times New Roman" w:cs="Times New Roman"/>
                <w:sz w:val="20"/>
                <w:szCs w:val="20"/>
                <w:lang w:eastAsia="ru-RU"/>
              </w:rPr>
              <w:br/>
            </w:r>
            <w:r w:rsidRPr="006F2CF5">
              <w:rPr>
                <w:rFonts w:ascii="Times New Roman" w:eastAsia="Times New Roman" w:hAnsi="Times New Roman" w:cs="Times New Roman"/>
                <w:sz w:val="20"/>
                <w:szCs w:val="20"/>
                <w:lang w:eastAsia="ru-RU"/>
              </w:rPr>
              <w:br/>
            </w:r>
          </w:p>
        </w:tc>
        <w:tc>
          <w:tcPr>
            <w:tcW w:w="7087" w:type="dxa"/>
            <w:tcBorders>
              <w:top w:val="nil"/>
              <w:left w:val="single" w:sz="4" w:space="0" w:color="auto"/>
              <w:bottom w:val="single" w:sz="4" w:space="0" w:color="auto"/>
              <w:right w:val="single" w:sz="4" w:space="0" w:color="auto"/>
            </w:tcBorders>
            <w:hideMark/>
          </w:tcPr>
          <w:p w:rsidR="004663C1" w:rsidRPr="006F2CF5"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6F2CF5">
              <w:rPr>
                <w:rFonts w:ascii="Times New Roman" w:eastAsia="Times New Roman" w:hAnsi="Times New Roman" w:cs="Times New Roman"/>
                <w:b/>
                <w:color w:val="000000"/>
                <w:sz w:val="20"/>
                <w:szCs w:val="20"/>
                <w:lang w:eastAsia="ru-RU"/>
              </w:rPr>
              <w:t>Подпрограмма 1. «</w:t>
            </w:r>
            <w:r w:rsidRPr="006F2CF5">
              <w:rPr>
                <w:rFonts w:ascii="Times New Roman" w:eastAsia="Times New Roman" w:hAnsi="Times New Roman" w:cs="Times New Roman"/>
                <w:bCs/>
                <w:color w:val="000000"/>
                <w:sz w:val="20"/>
                <w:szCs w:val="20"/>
                <w:lang w:eastAsia="ru-RU"/>
              </w:rPr>
              <w:t xml:space="preserve">Управление муниципальными финансами сельского поселения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bCs/>
                <w:color w:val="000000"/>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color w:val="000000"/>
                <w:sz w:val="20"/>
                <w:szCs w:val="20"/>
                <w:lang w:eastAsia="ru-RU"/>
              </w:rPr>
              <w:t>Чишминский</w:t>
            </w:r>
            <w:proofErr w:type="spellEnd"/>
            <w:r w:rsidRPr="006F2CF5">
              <w:rPr>
                <w:rFonts w:ascii="Times New Roman" w:eastAsia="Times New Roman" w:hAnsi="Times New Roman" w:cs="Times New Roman"/>
                <w:bCs/>
                <w:color w:val="000000"/>
                <w:sz w:val="20"/>
                <w:szCs w:val="20"/>
                <w:lang w:eastAsia="ru-RU"/>
              </w:rPr>
              <w:t xml:space="preserve"> район» на 2019-2024 </w:t>
            </w:r>
            <w:proofErr w:type="spellStart"/>
            <w:proofErr w:type="gramStart"/>
            <w:r w:rsidRPr="006F2CF5">
              <w:rPr>
                <w:rFonts w:ascii="Times New Roman" w:eastAsia="Times New Roman" w:hAnsi="Times New Roman" w:cs="Times New Roman"/>
                <w:bCs/>
                <w:color w:val="000000"/>
                <w:sz w:val="20"/>
                <w:szCs w:val="20"/>
                <w:lang w:eastAsia="ru-RU"/>
              </w:rPr>
              <w:t>гг</w:t>
            </w:r>
            <w:proofErr w:type="spellEnd"/>
            <w:proofErr w:type="gramEnd"/>
          </w:p>
          <w:p w:rsidR="004663C1" w:rsidRPr="006F2CF5"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6F2CF5">
              <w:rPr>
                <w:rFonts w:ascii="Times New Roman" w:eastAsia="Times New Roman" w:hAnsi="Times New Roman" w:cs="Times New Roman"/>
                <w:b/>
                <w:color w:val="000000"/>
                <w:sz w:val="20"/>
                <w:szCs w:val="20"/>
                <w:lang w:eastAsia="ru-RU"/>
              </w:rPr>
              <w:t>Подпрограмма 2.</w:t>
            </w:r>
            <w:r w:rsidRPr="006F2CF5">
              <w:rPr>
                <w:rFonts w:ascii="Times New Roman" w:eastAsia="Times New Roman" w:hAnsi="Times New Roman" w:cs="Times New Roman"/>
                <w:color w:val="000000"/>
                <w:sz w:val="20"/>
                <w:szCs w:val="20"/>
                <w:lang w:eastAsia="ru-RU"/>
              </w:rPr>
              <w:t xml:space="preserve">  «Осуществление государственных полномочий по первичному воинскому учету на территории </w:t>
            </w:r>
            <w:r w:rsidRPr="006F2CF5">
              <w:rPr>
                <w:rFonts w:ascii="Times New Roman" w:eastAsia="Times New Roman" w:hAnsi="Times New Roman" w:cs="Times New Roman"/>
                <w:bCs/>
                <w:color w:val="000000"/>
                <w:sz w:val="20"/>
                <w:szCs w:val="20"/>
                <w:lang w:eastAsia="ru-RU"/>
              </w:rPr>
              <w:t xml:space="preserve">сельского поселения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bCs/>
                <w:color w:val="000000"/>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bCs/>
                <w:color w:val="000000"/>
                <w:sz w:val="20"/>
                <w:szCs w:val="20"/>
                <w:lang w:eastAsia="ru-RU"/>
              </w:rPr>
              <w:t>Чишминский</w:t>
            </w:r>
            <w:proofErr w:type="spellEnd"/>
            <w:r w:rsidRPr="006F2CF5">
              <w:rPr>
                <w:rFonts w:ascii="Times New Roman" w:eastAsia="Times New Roman" w:hAnsi="Times New Roman" w:cs="Times New Roman"/>
                <w:bCs/>
                <w:color w:val="000000"/>
                <w:sz w:val="20"/>
                <w:szCs w:val="20"/>
                <w:lang w:eastAsia="ru-RU"/>
              </w:rPr>
              <w:t xml:space="preserve"> район» на 2019-2024 </w:t>
            </w:r>
            <w:proofErr w:type="spellStart"/>
            <w:proofErr w:type="gramStart"/>
            <w:r w:rsidRPr="006F2CF5">
              <w:rPr>
                <w:rFonts w:ascii="Times New Roman" w:eastAsia="Times New Roman" w:hAnsi="Times New Roman" w:cs="Times New Roman"/>
                <w:bCs/>
                <w:color w:val="000000"/>
                <w:sz w:val="20"/>
                <w:szCs w:val="20"/>
                <w:lang w:eastAsia="ru-RU"/>
              </w:rPr>
              <w:t>гг</w:t>
            </w:r>
            <w:proofErr w:type="spellEnd"/>
            <w:proofErr w:type="gramEnd"/>
          </w:p>
          <w:p w:rsidR="004663C1" w:rsidRPr="006F2CF5" w:rsidRDefault="004663C1" w:rsidP="00FE7B2C">
            <w:pPr>
              <w:tabs>
                <w:tab w:val="left" w:pos="1605"/>
                <w:tab w:val="left" w:pos="1647"/>
                <w:tab w:val="left" w:pos="2355"/>
                <w:tab w:val="left" w:pos="2505"/>
              </w:tabs>
              <w:spacing w:after="0" w:line="240" w:lineRule="auto"/>
              <w:jc w:val="both"/>
              <w:rPr>
                <w:rFonts w:ascii="Times New Roman" w:eastAsia="Times New Roman" w:hAnsi="Times New Roman" w:cs="Times New Roman"/>
                <w:color w:val="000000"/>
                <w:sz w:val="20"/>
                <w:szCs w:val="20"/>
                <w:lang w:eastAsia="ru-RU"/>
              </w:rPr>
            </w:pPr>
            <w:r w:rsidRPr="006F2CF5">
              <w:rPr>
                <w:rFonts w:ascii="Times New Roman" w:eastAsia="Times New Roman" w:hAnsi="Times New Roman" w:cs="Times New Roman"/>
                <w:color w:val="000000"/>
                <w:sz w:val="20"/>
                <w:szCs w:val="20"/>
                <w:lang w:eastAsia="ru-RU"/>
              </w:rPr>
              <w:t xml:space="preserve"> </w:t>
            </w:r>
            <w:r w:rsidRPr="006F2CF5">
              <w:rPr>
                <w:rFonts w:ascii="Times New Roman" w:eastAsia="Times New Roman" w:hAnsi="Times New Roman" w:cs="Times New Roman"/>
                <w:b/>
                <w:color w:val="000000"/>
                <w:sz w:val="20"/>
                <w:szCs w:val="20"/>
                <w:lang w:eastAsia="ru-RU"/>
              </w:rPr>
              <w:t>Подпрограмма 3.</w:t>
            </w:r>
            <w:r w:rsidRPr="006F2CF5">
              <w:rPr>
                <w:rFonts w:ascii="Times New Roman" w:eastAsia="Times New Roman" w:hAnsi="Times New Roman" w:cs="Times New Roman"/>
                <w:color w:val="000000"/>
                <w:sz w:val="20"/>
                <w:szCs w:val="20"/>
                <w:lang w:eastAsia="ru-RU"/>
              </w:rPr>
              <w:t xml:space="preserve"> «Жилищно-коммунальное хозяйство и благоустройство территории сельского поселения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color w:val="000000"/>
                <w:sz w:val="20"/>
                <w:szCs w:val="20"/>
                <w:lang w:eastAsia="ru-RU"/>
              </w:rPr>
              <w:t xml:space="preserve"> сельсовет</w:t>
            </w:r>
            <w:r w:rsidRPr="006F2CF5">
              <w:rPr>
                <w:rFonts w:ascii="Times New Roman" w:eastAsia="Times New Roman" w:hAnsi="Times New Roman" w:cs="Times New Roman"/>
                <w:bCs/>
                <w:color w:val="000000"/>
                <w:sz w:val="20"/>
                <w:szCs w:val="20"/>
                <w:lang w:eastAsia="ru-RU"/>
              </w:rPr>
              <w:t xml:space="preserve"> муниципального района </w:t>
            </w:r>
            <w:proofErr w:type="spellStart"/>
            <w:r w:rsidRPr="006F2CF5">
              <w:rPr>
                <w:rFonts w:ascii="Times New Roman" w:eastAsia="Times New Roman" w:hAnsi="Times New Roman" w:cs="Times New Roman"/>
                <w:bCs/>
                <w:color w:val="000000"/>
                <w:sz w:val="20"/>
                <w:szCs w:val="20"/>
                <w:lang w:eastAsia="ru-RU"/>
              </w:rPr>
              <w:t>Чишминский</w:t>
            </w:r>
            <w:proofErr w:type="spellEnd"/>
            <w:r w:rsidRPr="006F2CF5">
              <w:rPr>
                <w:rFonts w:ascii="Times New Roman" w:eastAsia="Times New Roman" w:hAnsi="Times New Roman" w:cs="Times New Roman"/>
                <w:bCs/>
                <w:color w:val="000000"/>
                <w:sz w:val="20"/>
                <w:szCs w:val="20"/>
                <w:lang w:eastAsia="ru-RU"/>
              </w:rPr>
              <w:t xml:space="preserve"> район» на 2019-2024 </w:t>
            </w:r>
            <w:proofErr w:type="spellStart"/>
            <w:proofErr w:type="gramStart"/>
            <w:r w:rsidRPr="006F2CF5">
              <w:rPr>
                <w:rFonts w:ascii="Times New Roman" w:eastAsia="Times New Roman" w:hAnsi="Times New Roman" w:cs="Times New Roman"/>
                <w:bCs/>
                <w:color w:val="000000"/>
                <w:sz w:val="20"/>
                <w:szCs w:val="20"/>
                <w:lang w:eastAsia="ru-RU"/>
              </w:rPr>
              <w:t>гг</w:t>
            </w:r>
            <w:proofErr w:type="spellEnd"/>
            <w:proofErr w:type="gramEnd"/>
            <w:r w:rsidRPr="006F2CF5">
              <w:rPr>
                <w:rFonts w:ascii="Times New Roman" w:eastAsia="Times New Roman" w:hAnsi="Times New Roman" w:cs="Times New Roman"/>
                <w:color w:val="000000"/>
                <w:sz w:val="20"/>
                <w:szCs w:val="20"/>
                <w:lang w:eastAsia="ru-RU"/>
              </w:rPr>
              <w:t xml:space="preserve"> </w:t>
            </w:r>
          </w:p>
          <w:p w:rsidR="004663C1" w:rsidRPr="006F2CF5" w:rsidRDefault="004663C1" w:rsidP="00FE7B2C">
            <w:pPr>
              <w:tabs>
                <w:tab w:val="left" w:pos="1605"/>
                <w:tab w:val="left" w:pos="1647"/>
                <w:tab w:val="left" w:pos="2355"/>
                <w:tab w:val="left" w:pos="2505"/>
              </w:tabs>
              <w:spacing w:after="0" w:line="240" w:lineRule="auto"/>
              <w:jc w:val="both"/>
              <w:rPr>
                <w:rFonts w:ascii="Times New Roman" w:eastAsia="Calibri" w:hAnsi="Times New Roman" w:cs="Times New Roman"/>
                <w:bCs/>
                <w:color w:val="000000"/>
                <w:sz w:val="20"/>
                <w:szCs w:val="20"/>
                <w:lang w:eastAsia="ru-RU"/>
              </w:rPr>
            </w:pPr>
            <w:r w:rsidRPr="006F2CF5">
              <w:rPr>
                <w:rFonts w:ascii="Times New Roman" w:eastAsia="Times New Roman" w:hAnsi="Times New Roman" w:cs="Times New Roman"/>
                <w:b/>
                <w:color w:val="000000"/>
                <w:sz w:val="20"/>
                <w:szCs w:val="20"/>
                <w:lang w:eastAsia="ru-RU"/>
              </w:rPr>
              <w:t>Подпрограмма 4.</w:t>
            </w:r>
            <w:r w:rsidRPr="006F2CF5">
              <w:rPr>
                <w:rFonts w:ascii="Times New Roman" w:eastAsia="Times New Roman" w:hAnsi="Times New Roman" w:cs="Times New Roman"/>
                <w:color w:val="000000"/>
                <w:sz w:val="20"/>
                <w:szCs w:val="20"/>
                <w:lang w:eastAsia="ru-RU"/>
              </w:rPr>
              <w:t xml:space="preserve"> </w:t>
            </w:r>
            <w:r w:rsidRPr="006F2CF5">
              <w:rPr>
                <w:rFonts w:ascii="Times New Roman" w:eastAsia="Calibri" w:hAnsi="Times New Roman" w:cs="Times New Roman"/>
                <w:color w:val="000000"/>
                <w:sz w:val="20"/>
                <w:szCs w:val="20"/>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6F2CF5">
              <w:rPr>
                <w:rFonts w:ascii="Times New Roman" w:eastAsia="Calibri" w:hAnsi="Times New Roman" w:cs="Times New Roman"/>
                <w:color w:val="000000"/>
                <w:sz w:val="20"/>
                <w:szCs w:val="20"/>
                <w:lang w:eastAsia="ru-RU"/>
              </w:rPr>
              <w:t>Чишминский</w:t>
            </w:r>
            <w:proofErr w:type="spellEnd"/>
            <w:r w:rsidRPr="006F2CF5">
              <w:rPr>
                <w:rFonts w:ascii="Times New Roman" w:eastAsia="Calibri" w:hAnsi="Times New Roman" w:cs="Times New Roman"/>
                <w:color w:val="000000"/>
                <w:sz w:val="20"/>
                <w:szCs w:val="20"/>
                <w:lang w:eastAsia="ru-RU"/>
              </w:rPr>
              <w:t xml:space="preserve"> сельсовет</w:t>
            </w:r>
            <w:r w:rsidRPr="006F2CF5">
              <w:rPr>
                <w:rFonts w:ascii="Times New Roman" w:eastAsia="Calibri" w:hAnsi="Times New Roman" w:cs="Times New Roman"/>
                <w:bCs/>
                <w:color w:val="000000"/>
                <w:sz w:val="20"/>
                <w:szCs w:val="20"/>
                <w:lang w:eastAsia="ru-RU"/>
              </w:rPr>
              <w:t xml:space="preserve"> муниципального района </w:t>
            </w:r>
            <w:proofErr w:type="spellStart"/>
            <w:r w:rsidRPr="006F2CF5">
              <w:rPr>
                <w:rFonts w:ascii="Times New Roman" w:eastAsia="Calibri" w:hAnsi="Times New Roman" w:cs="Times New Roman"/>
                <w:bCs/>
                <w:color w:val="000000"/>
                <w:sz w:val="20"/>
                <w:szCs w:val="20"/>
                <w:lang w:eastAsia="ru-RU"/>
              </w:rPr>
              <w:t>Чишминский</w:t>
            </w:r>
            <w:proofErr w:type="spellEnd"/>
            <w:r w:rsidRPr="006F2CF5">
              <w:rPr>
                <w:rFonts w:ascii="Times New Roman" w:eastAsia="Calibri" w:hAnsi="Times New Roman" w:cs="Times New Roman"/>
                <w:bCs/>
                <w:color w:val="000000"/>
                <w:sz w:val="20"/>
                <w:szCs w:val="20"/>
                <w:lang w:eastAsia="ru-RU"/>
              </w:rPr>
              <w:t xml:space="preserve"> район» на 2019-2024 </w:t>
            </w:r>
            <w:proofErr w:type="spellStart"/>
            <w:proofErr w:type="gramStart"/>
            <w:r w:rsidRPr="006F2CF5">
              <w:rPr>
                <w:rFonts w:ascii="Times New Roman" w:eastAsia="Calibri" w:hAnsi="Times New Roman" w:cs="Times New Roman"/>
                <w:bCs/>
                <w:color w:val="000000"/>
                <w:sz w:val="20"/>
                <w:szCs w:val="20"/>
                <w:lang w:eastAsia="ru-RU"/>
              </w:rPr>
              <w:t>гг</w:t>
            </w:r>
            <w:proofErr w:type="spellEnd"/>
            <w:proofErr w:type="gramEnd"/>
          </w:p>
          <w:p w:rsidR="004663C1" w:rsidRPr="006F2CF5" w:rsidRDefault="004663C1" w:rsidP="00FE7B2C">
            <w:pPr>
              <w:tabs>
                <w:tab w:val="left" w:pos="1605"/>
                <w:tab w:val="left" w:pos="1647"/>
                <w:tab w:val="left" w:pos="2355"/>
                <w:tab w:val="left" w:pos="2505"/>
              </w:tabs>
              <w:spacing w:after="0" w:line="240" w:lineRule="auto"/>
              <w:jc w:val="both"/>
              <w:rPr>
                <w:rFonts w:ascii="Times New Roman" w:eastAsia="Calibri" w:hAnsi="Times New Roman" w:cs="Times New Roman"/>
                <w:bCs/>
                <w:color w:val="000000"/>
                <w:sz w:val="20"/>
                <w:szCs w:val="20"/>
                <w:lang w:eastAsia="ru-RU"/>
              </w:rPr>
            </w:pPr>
            <w:r w:rsidRPr="006F2CF5">
              <w:rPr>
                <w:rFonts w:ascii="Times New Roman" w:eastAsia="Calibri" w:hAnsi="Times New Roman" w:cs="Times New Roman"/>
                <w:b/>
                <w:bCs/>
                <w:color w:val="000000"/>
                <w:sz w:val="20"/>
                <w:szCs w:val="20"/>
                <w:lang w:eastAsia="ru-RU"/>
              </w:rPr>
              <w:t xml:space="preserve">Подпрограмма 5. </w:t>
            </w:r>
            <w:r w:rsidRPr="006F2CF5">
              <w:rPr>
                <w:rFonts w:ascii="Times New Roman" w:eastAsia="Calibri" w:hAnsi="Times New Roman" w:cs="Times New Roman"/>
                <w:bCs/>
                <w:color w:val="000000"/>
                <w:sz w:val="20"/>
                <w:szCs w:val="20"/>
                <w:lang w:eastAsia="ru-RU"/>
              </w:rPr>
              <w:t xml:space="preserve">«Обеспечения пожарной безопасности на территории сельского поселения </w:t>
            </w:r>
            <w:proofErr w:type="spellStart"/>
            <w:r w:rsidRPr="006F2CF5">
              <w:rPr>
                <w:rFonts w:ascii="Times New Roman" w:eastAsia="Calibri" w:hAnsi="Times New Roman" w:cs="Times New Roman"/>
                <w:bCs/>
                <w:color w:val="000000"/>
                <w:sz w:val="20"/>
                <w:szCs w:val="20"/>
                <w:lang w:eastAsia="ru-RU"/>
              </w:rPr>
              <w:t>Чишминский</w:t>
            </w:r>
            <w:proofErr w:type="spellEnd"/>
            <w:r w:rsidRPr="006F2CF5">
              <w:rPr>
                <w:rFonts w:ascii="Times New Roman" w:eastAsia="Calibri" w:hAnsi="Times New Roman" w:cs="Times New Roman"/>
                <w:bCs/>
                <w:color w:val="000000"/>
                <w:sz w:val="20"/>
                <w:szCs w:val="20"/>
                <w:lang w:eastAsia="ru-RU"/>
              </w:rPr>
              <w:t xml:space="preserve"> сельсовет муниципального района </w:t>
            </w:r>
            <w:proofErr w:type="spellStart"/>
            <w:r w:rsidRPr="006F2CF5">
              <w:rPr>
                <w:rFonts w:ascii="Times New Roman" w:eastAsia="Calibri" w:hAnsi="Times New Roman" w:cs="Times New Roman"/>
                <w:bCs/>
                <w:color w:val="000000"/>
                <w:sz w:val="20"/>
                <w:szCs w:val="20"/>
                <w:lang w:eastAsia="ru-RU"/>
              </w:rPr>
              <w:t>Чишминский</w:t>
            </w:r>
            <w:proofErr w:type="spellEnd"/>
            <w:r w:rsidRPr="006F2CF5">
              <w:rPr>
                <w:rFonts w:ascii="Times New Roman" w:eastAsia="Calibri" w:hAnsi="Times New Roman" w:cs="Times New Roman"/>
                <w:bCs/>
                <w:color w:val="000000"/>
                <w:sz w:val="20"/>
                <w:szCs w:val="20"/>
                <w:lang w:eastAsia="ru-RU"/>
              </w:rPr>
              <w:t xml:space="preserve"> район»</w:t>
            </w:r>
          </w:p>
          <w:p w:rsidR="004663C1" w:rsidRPr="006F2CF5" w:rsidRDefault="004663C1" w:rsidP="00FE7B2C">
            <w:pPr>
              <w:tabs>
                <w:tab w:val="left" w:pos="1605"/>
                <w:tab w:val="left" w:pos="1647"/>
                <w:tab w:val="left" w:pos="2355"/>
                <w:tab w:val="left" w:pos="2505"/>
              </w:tabs>
              <w:spacing w:after="0" w:line="240" w:lineRule="auto"/>
              <w:jc w:val="both"/>
              <w:rPr>
                <w:rFonts w:ascii="Times New Roman" w:eastAsia="Times New Roman" w:hAnsi="Times New Roman" w:cs="Times New Roman"/>
                <w:b/>
                <w:color w:val="000000"/>
                <w:sz w:val="20"/>
                <w:szCs w:val="20"/>
                <w:lang w:eastAsia="ru-RU"/>
              </w:rPr>
            </w:pPr>
            <w:r w:rsidRPr="006F2CF5">
              <w:rPr>
                <w:rFonts w:ascii="Times New Roman" w:eastAsia="Times New Roman" w:hAnsi="Times New Roman" w:cs="Times New Roman"/>
                <w:b/>
                <w:color w:val="000000"/>
                <w:sz w:val="20"/>
                <w:szCs w:val="20"/>
                <w:lang w:eastAsia="ru-RU"/>
              </w:rPr>
              <w:t xml:space="preserve">Подпрограмма 6. </w:t>
            </w:r>
            <w:r w:rsidRPr="006F2CF5">
              <w:rPr>
                <w:rFonts w:ascii="Times New Roman" w:eastAsia="Times New Roman" w:hAnsi="Times New Roman" w:cs="Times New Roman"/>
                <w:color w:val="000000"/>
                <w:sz w:val="20"/>
                <w:szCs w:val="20"/>
                <w:lang w:eastAsia="ru-RU"/>
              </w:rPr>
              <w:t xml:space="preserve">«Управление и содержание имущества казны сельского поселения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color w:val="000000"/>
                <w:sz w:val="20"/>
                <w:szCs w:val="20"/>
                <w:lang w:eastAsia="ru-RU"/>
              </w:rPr>
              <w:t xml:space="preserve"> район» </w:t>
            </w:r>
            <w:r w:rsidRPr="006F2CF5">
              <w:rPr>
                <w:rFonts w:ascii="Times New Roman" w:eastAsia="Times New Roman" w:hAnsi="Times New Roman" w:cs="Times New Roman"/>
                <w:bCs/>
                <w:color w:val="000000"/>
                <w:sz w:val="20"/>
                <w:szCs w:val="20"/>
                <w:lang w:eastAsia="ru-RU"/>
              </w:rPr>
              <w:t xml:space="preserve">на 2019-2024 </w:t>
            </w:r>
            <w:proofErr w:type="spellStart"/>
            <w:proofErr w:type="gramStart"/>
            <w:r w:rsidRPr="006F2CF5">
              <w:rPr>
                <w:rFonts w:ascii="Times New Roman" w:eastAsia="Times New Roman" w:hAnsi="Times New Roman" w:cs="Times New Roman"/>
                <w:bCs/>
                <w:color w:val="000000"/>
                <w:sz w:val="20"/>
                <w:szCs w:val="20"/>
                <w:lang w:eastAsia="ru-RU"/>
              </w:rPr>
              <w:t>гг</w:t>
            </w:r>
            <w:proofErr w:type="spellEnd"/>
            <w:proofErr w:type="gramEnd"/>
            <w:r w:rsidRPr="006F2CF5">
              <w:rPr>
                <w:rFonts w:ascii="Times New Roman" w:eastAsia="Times New Roman" w:hAnsi="Times New Roman" w:cs="Times New Roman"/>
                <w:b/>
                <w:color w:val="000000"/>
                <w:sz w:val="20"/>
                <w:szCs w:val="20"/>
                <w:lang w:eastAsia="ru-RU"/>
              </w:rPr>
              <w:t xml:space="preserve"> </w:t>
            </w:r>
          </w:p>
          <w:p w:rsidR="004663C1" w:rsidRPr="006F2CF5" w:rsidRDefault="004663C1" w:rsidP="00FE7B2C">
            <w:pPr>
              <w:spacing w:after="0" w:line="240" w:lineRule="auto"/>
              <w:jc w:val="both"/>
              <w:rPr>
                <w:rFonts w:ascii="Times New Roman" w:eastAsia="Times New Roman" w:hAnsi="Times New Roman" w:cs="Times New Roman"/>
                <w:color w:val="000000"/>
                <w:sz w:val="24"/>
                <w:szCs w:val="24"/>
                <w:lang w:eastAsia="ru-RU"/>
              </w:rPr>
            </w:pPr>
            <w:r w:rsidRPr="006F2CF5">
              <w:rPr>
                <w:rFonts w:ascii="Times New Roman" w:eastAsia="Times New Roman" w:hAnsi="Times New Roman" w:cs="Times New Roman"/>
                <w:b/>
                <w:color w:val="000000"/>
                <w:sz w:val="20"/>
                <w:szCs w:val="20"/>
                <w:lang w:eastAsia="ru-RU"/>
              </w:rPr>
              <w:t>Подпрограмма 7.</w:t>
            </w:r>
            <w:r w:rsidRPr="006F2CF5">
              <w:rPr>
                <w:rFonts w:ascii="Times New Roman" w:eastAsia="Times New Roman" w:hAnsi="Times New Roman" w:cs="Times New Roman"/>
                <w:color w:val="000000"/>
                <w:sz w:val="20"/>
                <w:szCs w:val="20"/>
                <w:lang w:eastAsia="ru-RU"/>
              </w:rPr>
              <w:t xml:space="preserve"> «Проведение землеустроительных мероприятий на территории сельского поселения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color w:val="000000"/>
                <w:sz w:val="20"/>
                <w:szCs w:val="20"/>
                <w:lang w:eastAsia="ru-RU"/>
              </w:rPr>
              <w:t>Чишминский</w:t>
            </w:r>
            <w:proofErr w:type="spellEnd"/>
            <w:r w:rsidRPr="006F2CF5">
              <w:rPr>
                <w:rFonts w:ascii="Times New Roman" w:eastAsia="Times New Roman" w:hAnsi="Times New Roman" w:cs="Times New Roman"/>
                <w:color w:val="000000"/>
                <w:sz w:val="20"/>
                <w:szCs w:val="20"/>
                <w:lang w:eastAsia="ru-RU"/>
              </w:rPr>
              <w:t xml:space="preserve"> район» на 2019-2024</w:t>
            </w:r>
            <w:r w:rsidRPr="006F2CF5">
              <w:rPr>
                <w:rFonts w:ascii="Times New Roman" w:eastAsia="Times New Roman" w:hAnsi="Times New Roman" w:cs="Times New Roman"/>
                <w:color w:val="000000"/>
                <w:sz w:val="24"/>
                <w:szCs w:val="24"/>
                <w:lang w:eastAsia="ru-RU"/>
              </w:rPr>
              <w:t xml:space="preserve"> </w:t>
            </w:r>
            <w:proofErr w:type="spellStart"/>
            <w:proofErr w:type="gramStart"/>
            <w:r w:rsidRPr="006F2CF5">
              <w:rPr>
                <w:rFonts w:ascii="Times New Roman" w:eastAsia="Times New Roman" w:hAnsi="Times New Roman" w:cs="Times New Roman"/>
                <w:color w:val="000000"/>
                <w:sz w:val="24"/>
                <w:szCs w:val="24"/>
                <w:lang w:eastAsia="ru-RU"/>
              </w:rPr>
              <w:t>гг</w:t>
            </w:r>
            <w:proofErr w:type="spellEnd"/>
            <w:proofErr w:type="gramEnd"/>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Подпрограмма 8.</w:t>
            </w:r>
            <w:r w:rsidRPr="006F2CF5">
              <w:rPr>
                <w:rFonts w:ascii="Times New Roman" w:eastAsia="Times New Roman" w:hAnsi="Times New Roman" w:cs="Times New Roman"/>
                <w:sz w:val="20"/>
                <w:szCs w:val="20"/>
                <w:lang w:eastAsia="ru-RU"/>
              </w:rPr>
              <w:t xml:space="preserve">  «Повышение </w:t>
            </w:r>
            <w:proofErr w:type="gramStart"/>
            <w:r w:rsidRPr="006F2CF5">
              <w:rPr>
                <w:rFonts w:ascii="Times New Roman" w:eastAsia="Times New Roman" w:hAnsi="Times New Roman" w:cs="Times New Roman"/>
                <w:sz w:val="20"/>
                <w:szCs w:val="20"/>
                <w:lang w:eastAsia="ru-RU"/>
              </w:rPr>
              <w:t>эффективности деятельности органов местного самоуправления сельского поселения</w:t>
            </w:r>
            <w:proofErr w:type="gramEnd"/>
            <w:r w:rsidRPr="006F2CF5">
              <w:rPr>
                <w:rFonts w:ascii="Times New Roman" w:eastAsia="Times New Roman" w:hAnsi="Times New Roman" w:cs="Times New Roman"/>
                <w:sz w:val="20"/>
                <w:szCs w:val="20"/>
                <w:lang w:eastAsia="ru-RU"/>
              </w:rPr>
              <w:t xml:space="preserve">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w:t>
            </w:r>
            <w:r w:rsidRPr="006F2CF5">
              <w:rPr>
                <w:rFonts w:ascii="Times New Roman" w:eastAsia="Times New Roman" w:hAnsi="Times New Roman" w:cs="Times New Roman"/>
                <w:bCs/>
                <w:sz w:val="20"/>
                <w:szCs w:val="20"/>
                <w:lang w:eastAsia="ru-RU"/>
              </w:rPr>
              <w:t xml:space="preserve"> муниципального района </w:t>
            </w:r>
            <w:proofErr w:type="spellStart"/>
            <w:r w:rsidRPr="006F2CF5">
              <w:rPr>
                <w:rFonts w:ascii="Times New Roman" w:eastAsia="Times New Roman" w:hAnsi="Times New Roman" w:cs="Times New Roman"/>
                <w:bCs/>
                <w:sz w:val="20"/>
                <w:szCs w:val="20"/>
                <w:lang w:eastAsia="ru-RU"/>
              </w:rPr>
              <w:t>Чишминский</w:t>
            </w:r>
            <w:proofErr w:type="spellEnd"/>
            <w:r w:rsidRPr="006F2CF5">
              <w:rPr>
                <w:rFonts w:ascii="Times New Roman" w:eastAsia="Times New Roman" w:hAnsi="Times New Roman" w:cs="Times New Roman"/>
                <w:bCs/>
                <w:sz w:val="20"/>
                <w:szCs w:val="20"/>
                <w:lang w:eastAsia="ru-RU"/>
              </w:rPr>
              <w:t xml:space="preserve"> район» </w:t>
            </w:r>
            <w:r w:rsidRPr="006F2CF5">
              <w:rPr>
                <w:rFonts w:ascii="Times New Roman" w:eastAsia="Times New Roman" w:hAnsi="Times New Roman" w:cs="Times New Roman"/>
                <w:sz w:val="20"/>
                <w:szCs w:val="20"/>
                <w:lang w:eastAsia="ru-RU"/>
              </w:rPr>
              <w:t xml:space="preserve"> на 2019-2024 годы.</w:t>
            </w:r>
          </w:p>
        </w:tc>
      </w:tr>
      <w:tr w:rsidR="004663C1" w:rsidRPr="006F2CF5" w:rsidTr="00FE7B2C">
        <w:trPr>
          <w:trHeight w:val="600"/>
        </w:trPr>
        <w:tc>
          <w:tcPr>
            <w:tcW w:w="2694" w:type="dxa"/>
            <w:tcBorders>
              <w:top w:val="nil"/>
              <w:left w:val="single" w:sz="4" w:space="0" w:color="auto"/>
              <w:bottom w:val="single" w:sz="4" w:space="0" w:color="auto"/>
              <w:right w:val="single" w:sz="4" w:space="0" w:color="auto"/>
            </w:tcBorders>
            <w:hideMark/>
          </w:tcPr>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Перечень основных                </w:t>
            </w:r>
            <w:r w:rsidRPr="006F2CF5">
              <w:rPr>
                <w:rFonts w:ascii="Times New Roman" w:eastAsia="Times New Roman" w:hAnsi="Times New Roman" w:cs="Times New Roman"/>
                <w:sz w:val="20"/>
                <w:szCs w:val="20"/>
                <w:lang w:eastAsia="ru-RU"/>
              </w:rPr>
              <w:br/>
              <w:t xml:space="preserve">целевых показателей              </w:t>
            </w:r>
            <w:r w:rsidRPr="006F2CF5">
              <w:rPr>
                <w:rFonts w:ascii="Times New Roman" w:eastAsia="Times New Roman" w:hAnsi="Times New Roman" w:cs="Times New Roman"/>
                <w:sz w:val="20"/>
                <w:szCs w:val="20"/>
                <w:lang w:eastAsia="ru-RU"/>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4663C1" w:rsidRPr="006F2CF5" w:rsidRDefault="004663C1" w:rsidP="00FE7B2C">
            <w:pPr>
              <w:widowControl w:val="0"/>
              <w:tabs>
                <w:tab w:val="left" w:pos="156"/>
              </w:tabs>
              <w:suppressAutoHyphens/>
              <w:spacing w:after="0" w:line="240" w:lineRule="auto"/>
              <w:jc w:val="both"/>
              <w:rPr>
                <w:rFonts w:ascii="Times New Roman" w:eastAsia="SimSun" w:hAnsi="Times New Roman" w:cs="Times New Roman"/>
                <w:kern w:val="1"/>
                <w:sz w:val="20"/>
                <w:szCs w:val="20"/>
                <w:lang w:eastAsia="hi-IN" w:bidi="hi-IN"/>
              </w:rPr>
            </w:pPr>
            <w:r w:rsidRPr="006F2CF5">
              <w:rPr>
                <w:rFonts w:ascii="Times New Roman" w:eastAsia="SimSun" w:hAnsi="Times New Roman" w:cs="Times New Roman"/>
                <w:kern w:val="1"/>
                <w:sz w:val="20"/>
                <w:szCs w:val="20"/>
                <w:lang w:eastAsia="hi-IN" w:bidi="hi-IN"/>
              </w:rPr>
              <w:t xml:space="preserve">1.Доля освоенных средств резервного фонда сельского поселения </w:t>
            </w:r>
            <w:proofErr w:type="spellStart"/>
            <w:r w:rsidRPr="006F2CF5">
              <w:rPr>
                <w:rFonts w:ascii="Times New Roman" w:eastAsia="SimSun" w:hAnsi="Times New Roman" w:cs="Times New Roman"/>
                <w:kern w:val="1"/>
                <w:sz w:val="20"/>
                <w:szCs w:val="20"/>
                <w:lang w:eastAsia="hi-IN" w:bidi="hi-IN"/>
              </w:rPr>
              <w:t>Чишминский</w:t>
            </w:r>
            <w:proofErr w:type="spellEnd"/>
            <w:r w:rsidRPr="006F2CF5">
              <w:rPr>
                <w:rFonts w:ascii="Times New Roman" w:eastAsia="SimSun" w:hAnsi="Times New Roman" w:cs="Times New Roman"/>
                <w:kern w:val="1"/>
                <w:sz w:val="20"/>
                <w:szCs w:val="20"/>
                <w:lang w:eastAsia="hi-IN" w:bidi="hi-IN"/>
              </w:rPr>
              <w:t xml:space="preserve"> сельсовет;</w:t>
            </w:r>
          </w:p>
          <w:p w:rsidR="004663C1" w:rsidRPr="006F2CF5" w:rsidRDefault="004663C1" w:rsidP="00FE7B2C">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F2CF5">
              <w:rPr>
                <w:rFonts w:ascii="Times New Roman" w:eastAsia="SimSun" w:hAnsi="Times New Roman" w:cs="Times New Roman"/>
                <w:kern w:val="1"/>
                <w:sz w:val="20"/>
                <w:szCs w:val="20"/>
                <w:lang w:eastAsia="hi-IN" w:bidi="hi-IN"/>
              </w:rPr>
              <w:t>2.Доля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4663C1" w:rsidRPr="006F2CF5" w:rsidRDefault="004663C1" w:rsidP="00FE7B2C">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F2CF5">
              <w:rPr>
                <w:rFonts w:ascii="Times New Roman" w:eastAsia="SimSun" w:hAnsi="Times New Roman" w:cs="Times New Roman"/>
                <w:kern w:val="1"/>
                <w:sz w:val="20"/>
                <w:szCs w:val="20"/>
                <w:lang w:eastAsia="hi-IN" w:bidi="hi-IN"/>
              </w:rPr>
              <w:t>3.Расходы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4663C1" w:rsidRPr="006F2CF5" w:rsidRDefault="004663C1" w:rsidP="00FE7B2C">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6F2CF5">
              <w:rPr>
                <w:rFonts w:ascii="Times New Roman" w:eastAsia="SimSun" w:hAnsi="Times New Roman" w:cs="Times New Roman"/>
                <w:kern w:val="1"/>
                <w:sz w:val="20"/>
                <w:szCs w:val="20"/>
                <w:lang w:eastAsia="hi-IN" w:bidi="hi-IN"/>
              </w:rPr>
              <w:t>4. Количество утвержденных муниципальных правовых актов;</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5. Доля выявленных прокуратурой нарушений к общему количеству утвержденных муниципальных правовых актов;</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6.Доля освоенных средств к общему объему средств, предусмотренных на осуществление первичного воинского учета;</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9. Полнота и достоверность документов первичного воинского учета в органах местного самоуправления;</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10.Степень износа объектов коммунальной инфраструктуры;</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lastRenderedPageBreak/>
              <w:t>11. Доля сетей теплоснабжения, водоснабжения, водоотведения нуждающихся в замене;</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12. Процент освещенности населенных пунктов;</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13.Доля средств на благоустройство в общем объеме расходов сельского поселения;</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14.</w:t>
            </w:r>
            <w:r w:rsidRPr="006F2CF5">
              <w:rPr>
                <w:rFonts w:ascii="Times New Roman" w:eastAsia="Times New Roman" w:hAnsi="Times New Roman" w:cs="Times New Roman"/>
                <w:sz w:val="24"/>
                <w:szCs w:val="24"/>
                <w:lang w:eastAsia="ru-RU"/>
              </w:rPr>
              <w:t>П</w:t>
            </w:r>
            <w:r w:rsidRPr="006F2CF5">
              <w:rPr>
                <w:rFonts w:ascii="Times New Roman" w:eastAsia="Times New Roman" w:hAnsi="Times New Roman" w:cs="Times New Roman"/>
                <w:sz w:val="20"/>
                <w:szCs w:val="20"/>
                <w:lang w:eastAsia="ru-RU"/>
              </w:rPr>
              <w:t>овышение уровня удовлетворенности населения деятельностью органов местного самоуправления поселения (в том числе их информационной открытостью)</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15.</w:t>
            </w:r>
            <w:r w:rsidRPr="006F2CF5">
              <w:rPr>
                <w:rFonts w:ascii="Times New Roman" w:eastAsia="Times New Roman" w:hAnsi="Times New Roman" w:cs="Times New Roman"/>
                <w:sz w:val="24"/>
                <w:szCs w:val="24"/>
                <w:lang w:eastAsia="ru-RU"/>
              </w:rPr>
              <w:t xml:space="preserve"> </w:t>
            </w:r>
            <w:r w:rsidRPr="006F2CF5">
              <w:rPr>
                <w:rFonts w:ascii="Times New Roman" w:eastAsia="Times New Roman" w:hAnsi="Times New Roman" w:cs="Times New Roman"/>
                <w:sz w:val="20"/>
                <w:szCs w:val="20"/>
                <w:lang w:eastAsia="ru-RU"/>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r>
      <w:tr w:rsidR="004663C1" w:rsidRPr="006F2CF5" w:rsidTr="00FE7B2C">
        <w:trPr>
          <w:trHeight w:val="550"/>
        </w:trPr>
        <w:tc>
          <w:tcPr>
            <w:tcW w:w="2694" w:type="dxa"/>
            <w:tcBorders>
              <w:top w:val="nil"/>
              <w:left w:val="single" w:sz="4" w:space="0" w:color="auto"/>
              <w:bottom w:val="single" w:sz="4" w:space="0" w:color="auto"/>
              <w:right w:val="single" w:sz="4" w:space="0" w:color="auto"/>
            </w:tcBorders>
            <w:hideMark/>
          </w:tcPr>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lastRenderedPageBreak/>
              <w:t xml:space="preserve">Объемы финансирования            </w:t>
            </w:r>
            <w:r w:rsidRPr="006F2CF5">
              <w:rPr>
                <w:rFonts w:ascii="Times New Roman" w:eastAsia="Times New Roman" w:hAnsi="Times New Roman" w:cs="Times New Roman"/>
                <w:sz w:val="20"/>
                <w:szCs w:val="20"/>
                <w:lang w:eastAsia="ru-RU"/>
              </w:rPr>
              <w:br/>
              <w:t xml:space="preserve">муниципальной программы        </w:t>
            </w:r>
            <w:r w:rsidRPr="006F2CF5">
              <w:rPr>
                <w:rFonts w:ascii="Times New Roman" w:eastAsia="Times New Roman" w:hAnsi="Times New Roman" w:cs="Times New Roman"/>
                <w:sz w:val="20"/>
                <w:szCs w:val="20"/>
                <w:lang w:eastAsia="ru-RU"/>
              </w:rPr>
              <w:br/>
              <w:t xml:space="preserve">по годам реализации, тыс. рублей </w:t>
            </w:r>
          </w:p>
        </w:tc>
        <w:tc>
          <w:tcPr>
            <w:tcW w:w="7087" w:type="dxa"/>
            <w:tcBorders>
              <w:top w:val="nil"/>
              <w:left w:val="single" w:sz="4" w:space="0" w:color="auto"/>
              <w:bottom w:val="single" w:sz="4" w:space="0" w:color="auto"/>
              <w:right w:val="single" w:sz="4" w:space="0" w:color="auto"/>
            </w:tcBorders>
            <w:hideMark/>
          </w:tcPr>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Объем финансирования подпрограммы за счет средств бюджета сельского поселения, бюджета МР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 бюджета РБ и бюджета РФ составит 25 210,7тыс. руб., в том числе по годам:                                    </w:t>
            </w:r>
          </w:p>
          <w:p w:rsidR="004663C1" w:rsidRPr="006F2CF5" w:rsidRDefault="004663C1" w:rsidP="00FE7B2C">
            <w:pPr>
              <w:spacing w:before="120"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2019 год</w:t>
            </w:r>
            <w:r w:rsidRPr="006F2CF5">
              <w:rPr>
                <w:rFonts w:ascii="Times New Roman" w:eastAsia="Times New Roman" w:hAnsi="Times New Roman" w:cs="Times New Roman"/>
                <w:sz w:val="20"/>
                <w:szCs w:val="20"/>
                <w:lang w:eastAsia="ru-RU"/>
              </w:rPr>
              <w:t xml:space="preserve"> –     5513,0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231,4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1211,7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СП –  3569,9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2020 год</w:t>
            </w:r>
            <w:r w:rsidRPr="006F2CF5">
              <w:rPr>
                <w:rFonts w:ascii="Times New Roman" w:eastAsia="Times New Roman" w:hAnsi="Times New Roman" w:cs="Times New Roman"/>
                <w:sz w:val="20"/>
                <w:szCs w:val="20"/>
                <w:lang w:eastAsia="ru-RU"/>
              </w:rPr>
              <w:t xml:space="preserve"> –      3874,5 тыс. руб.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235,5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0,0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СП – 3139,0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2021 год</w:t>
            </w:r>
            <w:r w:rsidRPr="006F2CF5">
              <w:rPr>
                <w:rFonts w:ascii="Times New Roman" w:eastAsia="Times New Roman" w:hAnsi="Times New Roman" w:cs="Times New Roman"/>
                <w:sz w:val="20"/>
                <w:szCs w:val="20"/>
                <w:lang w:eastAsia="ru-RU"/>
              </w:rPr>
              <w:t>  –     3955,8 тыс. руб.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246,0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0,0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СП – 3209,8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2022 год</w:t>
            </w:r>
            <w:r w:rsidRPr="006F2CF5">
              <w:rPr>
                <w:rFonts w:ascii="Times New Roman" w:eastAsia="Times New Roman" w:hAnsi="Times New Roman" w:cs="Times New Roman"/>
                <w:sz w:val="20"/>
                <w:szCs w:val="20"/>
                <w:lang w:eastAsia="ru-RU"/>
              </w:rPr>
              <w:t> – 3955,8 тыс. руб.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246,0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0,0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СП – 3209,8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2023 год</w:t>
            </w:r>
            <w:r w:rsidRPr="006F2CF5">
              <w:rPr>
                <w:rFonts w:ascii="Times New Roman" w:eastAsia="Times New Roman" w:hAnsi="Times New Roman" w:cs="Times New Roman"/>
                <w:sz w:val="20"/>
                <w:szCs w:val="20"/>
                <w:lang w:eastAsia="ru-RU"/>
              </w:rPr>
              <w:t> – 3955,8 тыс. руб.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246,0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0,0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СП – 3209,8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b/>
                <w:sz w:val="20"/>
                <w:szCs w:val="20"/>
                <w:lang w:eastAsia="ru-RU"/>
              </w:rPr>
              <w:t>2024 год</w:t>
            </w:r>
            <w:r w:rsidRPr="006F2CF5">
              <w:rPr>
                <w:rFonts w:ascii="Times New Roman" w:eastAsia="Times New Roman" w:hAnsi="Times New Roman" w:cs="Times New Roman"/>
                <w:sz w:val="20"/>
                <w:szCs w:val="20"/>
                <w:lang w:eastAsia="ru-RU"/>
              </w:rPr>
              <w:t> – 3955,8 тыс. руб. тыс. руб., из них</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РФ – 246,0 </w:t>
            </w:r>
            <w:proofErr w:type="spellStart"/>
            <w:r w:rsidRPr="006F2CF5">
              <w:rPr>
                <w:rFonts w:ascii="Times New Roman" w:eastAsia="Times New Roman" w:hAnsi="Times New Roman" w:cs="Times New Roman"/>
                <w:sz w:val="20"/>
                <w:szCs w:val="20"/>
                <w:lang w:eastAsia="ru-RU"/>
              </w:rPr>
              <w:t>тыс</w:t>
            </w:r>
            <w:proofErr w:type="gramStart"/>
            <w:r w:rsidRPr="006F2CF5">
              <w:rPr>
                <w:rFonts w:ascii="Times New Roman" w:eastAsia="Times New Roman" w:hAnsi="Times New Roman" w:cs="Times New Roman"/>
                <w:sz w:val="20"/>
                <w:szCs w:val="20"/>
                <w:lang w:eastAsia="ru-RU"/>
              </w:rPr>
              <w:t>.р</w:t>
            </w:r>
            <w:proofErr w:type="gramEnd"/>
            <w:r w:rsidRPr="006F2CF5">
              <w:rPr>
                <w:rFonts w:ascii="Times New Roman" w:eastAsia="Times New Roman" w:hAnsi="Times New Roman" w:cs="Times New Roman"/>
                <w:sz w:val="20"/>
                <w:szCs w:val="20"/>
                <w:lang w:eastAsia="ru-RU"/>
              </w:rPr>
              <w:t>уб</w:t>
            </w:r>
            <w:proofErr w:type="spellEnd"/>
            <w:r w:rsidRPr="006F2CF5">
              <w:rPr>
                <w:rFonts w:ascii="Times New Roman" w:eastAsia="Times New Roman" w:hAnsi="Times New Roman" w:cs="Times New Roman"/>
                <w:sz w:val="20"/>
                <w:szCs w:val="20"/>
                <w:lang w:eastAsia="ru-RU"/>
              </w:rPr>
              <w:t>.;</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Бюджет РБ –  500,0 тыс. руб.;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МР – 0,0 тыс. руб.</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Бюджет СП – 3209,8 тыс. руб.</w:t>
            </w:r>
          </w:p>
          <w:p w:rsidR="004663C1" w:rsidRPr="006F2CF5" w:rsidRDefault="004663C1" w:rsidP="00FE7B2C">
            <w:pPr>
              <w:spacing w:before="120"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6F2CF5" w:rsidTr="00FE7B2C">
        <w:trPr>
          <w:trHeight w:val="833"/>
        </w:trPr>
        <w:tc>
          <w:tcPr>
            <w:tcW w:w="2694"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Ожидаемые результаты     </w:t>
            </w:r>
          </w:p>
          <w:p w:rsidR="004663C1" w:rsidRPr="006F2CF5" w:rsidRDefault="004663C1" w:rsidP="00FE7B2C">
            <w:pPr>
              <w:spacing w:after="0" w:line="240" w:lineRule="auto"/>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реализации программы  </w:t>
            </w:r>
          </w:p>
        </w:tc>
        <w:tc>
          <w:tcPr>
            <w:tcW w:w="7087" w:type="dxa"/>
            <w:tcBorders>
              <w:top w:val="single" w:sz="4" w:space="0" w:color="auto"/>
              <w:left w:val="single" w:sz="4" w:space="0" w:color="auto"/>
              <w:bottom w:val="single" w:sz="4" w:space="0" w:color="auto"/>
              <w:right w:val="single" w:sz="4" w:space="0" w:color="auto"/>
            </w:tcBorders>
          </w:tcPr>
          <w:p w:rsidR="004663C1" w:rsidRPr="006F2CF5" w:rsidRDefault="004663C1" w:rsidP="00FE7B2C">
            <w:pPr>
              <w:autoSpaceDE w:val="0"/>
              <w:autoSpaceDN w:val="0"/>
              <w:adjustRightInd w:val="0"/>
              <w:spacing w:after="0" w:line="240" w:lineRule="auto"/>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Реализация мероприятий программы приведет к достижению следующих результатов:</w:t>
            </w:r>
          </w:p>
          <w:p w:rsidR="004663C1" w:rsidRPr="006F2CF5" w:rsidRDefault="004663C1" w:rsidP="00FE7B2C">
            <w:pPr>
              <w:autoSpaceDE w:val="0"/>
              <w:autoSpaceDN w:val="0"/>
              <w:adjustRightInd w:val="0"/>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w:t>
            </w:r>
            <w:r w:rsidRPr="006F2CF5">
              <w:rPr>
                <w:rFonts w:ascii="Times New Roman" w:eastAsia="Times New Roman" w:hAnsi="Times New Roman" w:cs="Times New Roman"/>
                <w:color w:val="000000"/>
                <w:spacing w:val="1"/>
                <w:sz w:val="24"/>
                <w:szCs w:val="24"/>
                <w:lang w:eastAsia="ru-RU"/>
              </w:rPr>
              <w:t xml:space="preserve"> </w:t>
            </w:r>
            <w:r w:rsidRPr="006F2CF5">
              <w:rPr>
                <w:rFonts w:ascii="Times New Roman" w:eastAsia="Times New Roman" w:hAnsi="Times New Roman" w:cs="Times New Roman"/>
                <w:color w:val="000000"/>
                <w:spacing w:val="1"/>
                <w:sz w:val="20"/>
                <w:szCs w:val="20"/>
                <w:lang w:eastAsia="ru-RU"/>
              </w:rPr>
              <w:t>обеспечить сбалансированность и устойчивость бюджета, его формирование и исполнение на основе программно-целевого подхода;</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-организовать и обеспечить сбор, хранение и обработку сведений, содержащихся в документах первичного воинского учета;</w:t>
            </w:r>
          </w:p>
          <w:p w:rsidR="004663C1" w:rsidRPr="006F2CF5" w:rsidRDefault="004663C1" w:rsidP="00FE7B2C">
            <w:pPr>
              <w:tabs>
                <w:tab w:val="left" w:pos="165"/>
              </w:tabs>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sz w:val="20"/>
                <w:szCs w:val="20"/>
                <w:lang w:eastAsia="ru-RU"/>
              </w:rPr>
              <w:t>-</w:t>
            </w:r>
            <w:r w:rsidRPr="006F2CF5">
              <w:rPr>
                <w:rFonts w:ascii="Times New Roman" w:eastAsia="Times New Roman" w:hAnsi="Times New Roman" w:cs="Times New Roman"/>
                <w:color w:val="000000"/>
                <w:spacing w:val="1"/>
                <w:sz w:val="20"/>
                <w:szCs w:val="20"/>
                <w:lang w:eastAsia="ru-RU"/>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4663C1" w:rsidRPr="006F2CF5" w:rsidRDefault="004663C1" w:rsidP="00FE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1"/>
                <w:sz w:val="20"/>
                <w:szCs w:val="20"/>
                <w:lang w:eastAsia="ru-RU"/>
              </w:rPr>
            </w:pPr>
            <w:proofErr w:type="gramStart"/>
            <w:r w:rsidRPr="006F2CF5">
              <w:rPr>
                <w:rFonts w:ascii="Times New Roman" w:eastAsia="Times New Roman" w:hAnsi="Times New Roman" w:cs="Times New Roman"/>
                <w:color w:val="000000"/>
                <w:spacing w:val="1"/>
                <w:sz w:val="20"/>
                <w:szCs w:val="20"/>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4663C1" w:rsidRPr="006F2CF5" w:rsidRDefault="004663C1" w:rsidP="00FE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w:t>
            </w:r>
            <w:r w:rsidRPr="006F2CF5">
              <w:rPr>
                <w:rFonts w:ascii="Times New Roman" w:eastAsia="Times New Roman" w:hAnsi="Times New Roman" w:cs="Times New Roman"/>
                <w:color w:val="000000"/>
                <w:spacing w:val="1"/>
                <w:sz w:val="20"/>
                <w:szCs w:val="20"/>
                <w:lang w:eastAsia="ru-RU"/>
              </w:rPr>
              <w:lastRenderedPageBreak/>
              <w:t>содержания дворовых территорий, и других объектов благоустройства и озеленения;</w:t>
            </w:r>
          </w:p>
          <w:p w:rsidR="004663C1" w:rsidRPr="006F2CF5" w:rsidRDefault="004663C1" w:rsidP="00FE7B2C">
            <w:pPr>
              <w:tabs>
                <w:tab w:val="left" w:pos="0"/>
                <w:tab w:val="left" w:pos="147"/>
                <w:tab w:val="left" w:pos="289"/>
              </w:tabs>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4663C1" w:rsidRPr="006F2CF5" w:rsidRDefault="004663C1" w:rsidP="00FE7B2C">
            <w:pPr>
              <w:tabs>
                <w:tab w:val="left" w:pos="0"/>
                <w:tab w:val="left" w:pos="147"/>
                <w:tab w:val="left" w:pos="289"/>
              </w:tabs>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 снижение уровня износа объектов коммунальной инфраструктуры;</w:t>
            </w:r>
          </w:p>
          <w:p w:rsidR="004663C1" w:rsidRPr="006F2CF5" w:rsidRDefault="004663C1" w:rsidP="004663C1">
            <w:pPr>
              <w:numPr>
                <w:ilvl w:val="0"/>
                <w:numId w:val="1"/>
              </w:numPr>
              <w:tabs>
                <w:tab w:val="left" w:pos="412"/>
              </w:tabs>
              <w:spacing w:after="0" w:line="283" w:lineRule="exact"/>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повышение качества водопроводной воды, поставляемой насе</w:t>
            </w:r>
            <w:r w:rsidRPr="006F2CF5">
              <w:rPr>
                <w:rFonts w:ascii="Times New Roman" w:eastAsia="Times New Roman" w:hAnsi="Times New Roman" w:cs="Times New Roman"/>
                <w:color w:val="000000"/>
                <w:spacing w:val="1"/>
                <w:sz w:val="20"/>
                <w:szCs w:val="20"/>
                <w:lang w:eastAsia="ru-RU"/>
              </w:rPr>
              <w:softHyphen/>
              <w:t>лению;</w:t>
            </w:r>
          </w:p>
          <w:p w:rsidR="004663C1" w:rsidRPr="006F2CF5" w:rsidRDefault="004663C1" w:rsidP="00FE7B2C">
            <w:pPr>
              <w:spacing w:after="0" w:line="240" w:lineRule="auto"/>
              <w:jc w:val="both"/>
              <w:rPr>
                <w:rFonts w:ascii="Times New Roman" w:eastAsia="Times New Roman" w:hAnsi="Times New Roman" w:cs="Times New Roman"/>
                <w:color w:val="000000"/>
                <w:spacing w:val="1"/>
                <w:sz w:val="20"/>
                <w:szCs w:val="20"/>
                <w:lang w:eastAsia="ru-RU"/>
              </w:rPr>
            </w:pPr>
            <w:r w:rsidRPr="006F2CF5">
              <w:rPr>
                <w:rFonts w:ascii="Times New Roman" w:eastAsia="Times New Roman" w:hAnsi="Times New Roman" w:cs="Times New Roman"/>
                <w:color w:val="000000"/>
                <w:spacing w:val="1"/>
                <w:sz w:val="20"/>
                <w:szCs w:val="20"/>
                <w:lang w:eastAsia="ru-RU"/>
              </w:rPr>
              <w:t>-</w:t>
            </w:r>
            <w:r w:rsidRPr="006F2CF5">
              <w:rPr>
                <w:rFonts w:ascii="Times New Roman" w:eastAsia="Times New Roman" w:hAnsi="Times New Roman" w:cs="Times New Roman"/>
                <w:color w:val="000000"/>
                <w:spacing w:val="1"/>
                <w:sz w:val="20"/>
                <w:szCs w:val="20"/>
                <w:lang w:eastAsia="ru-RU"/>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развитие у молодежи чувств патриотизма, любви к истории и культуре Отечества, родного края;</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формирование стойкого противодействия наркотикам в среде молодежи и несовершеннолетних путем создания эффективной системы профилактики;</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сокращение уровня правонарушений среди подростков и молодежи;</w:t>
            </w:r>
          </w:p>
          <w:p w:rsidR="004663C1" w:rsidRPr="006F2CF5" w:rsidRDefault="004663C1" w:rsidP="00FE7B2C">
            <w:pPr>
              <w:tabs>
                <w:tab w:val="left" w:pos="195"/>
              </w:tabs>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увеличение доли подростков и молодежи, занимающихся физической культурой и спортом</w:t>
            </w:r>
          </w:p>
          <w:p w:rsidR="004663C1" w:rsidRPr="006F2CF5" w:rsidRDefault="004663C1" w:rsidP="00FE7B2C">
            <w:pPr>
              <w:spacing w:after="0" w:line="240" w:lineRule="auto"/>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Повышение политической активности молодежи.</w:t>
            </w:r>
          </w:p>
        </w:tc>
      </w:tr>
    </w:tbl>
    <w:p w:rsidR="004663C1" w:rsidRDefault="004663C1" w:rsidP="004663C1">
      <w:pPr>
        <w:spacing w:before="45" w:after="100" w:afterAutospacing="1"/>
        <w:jc w:val="both"/>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Default="004663C1" w:rsidP="004663C1">
      <w:pPr>
        <w:spacing w:before="45" w:after="100" w:afterAutospacing="1"/>
        <w:jc w:val="right"/>
        <w:rPr>
          <w:b/>
          <w:bCs/>
          <w:color w:val="000000"/>
        </w:rPr>
      </w:pPr>
    </w:p>
    <w:p w:rsidR="004663C1" w:rsidRPr="001D394A" w:rsidRDefault="004663C1" w:rsidP="004663C1">
      <w:pPr>
        <w:spacing w:before="45" w:after="100" w:afterAutospacing="1"/>
        <w:jc w:val="right"/>
      </w:pPr>
      <w:r w:rsidRPr="001D394A">
        <w:rPr>
          <w:b/>
          <w:bCs/>
          <w:color w:val="000000"/>
        </w:rPr>
        <w:t> </w:t>
      </w:r>
    </w:p>
    <w:p w:rsidR="004663C1" w:rsidRPr="004A75E1" w:rsidRDefault="004663C1" w:rsidP="004663C1">
      <w:pPr>
        <w:spacing w:before="120" w:after="120"/>
        <w:jc w:val="center"/>
        <w:rPr>
          <w:sz w:val="20"/>
          <w:szCs w:val="20"/>
        </w:rPr>
      </w:pPr>
      <w:r>
        <w:rPr>
          <w:b/>
          <w:bCs/>
          <w:sz w:val="20"/>
          <w:szCs w:val="20"/>
        </w:rPr>
        <w:br w:type="page"/>
      </w:r>
      <w:r w:rsidRPr="004A75E1">
        <w:rPr>
          <w:sz w:val="20"/>
          <w:szCs w:val="20"/>
        </w:rPr>
        <w:lastRenderedPageBreak/>
        <w:t xml:space="preserve"> </w:t>
      </w:r>
    </w:p>
    <w:p w:rsidR="004663C1" w:rsidRDefault="004663C1" w:rsidP="004663C1">
      <w:pPr>
        <w:jc w:val="center"/>
        <w:rPr>
          <w:b/>
          <w:bCs/>
          <w:sz w:val="20"/>
          <w:szCs w:val="20"/>
        </w:rPr>
      </w:pPr>
    </w:p>
    <w:p w:rsidR="004663C1" w:rsidRPr="006F2CF5" w:rsidRDefault="004663C1" w:rsidP="004663C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ВВЕДЕНИЕ </w:t>
      </w:r>
      <w:r w:rsidRPr="006F2CF5">
        <w:rPr>
          <w:rFonts w:ascii="Times New Roman" w:eastAsia="Calibri" w:hAnsi="Times New Roman" w:cs="Times New Roman"/>
          <w:sz w:val="20"/>
          <w:szCs w:val="20"/>
          <w:lang w:eastAsia="ru-RU"/>
        </w:rPr>
        <w:t> </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Сельское поселение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находится в 1,5км от районного центра Чишмы и ближайшей железнодорожной станции Чишмы и в 60 км</w:t>
      </w:r>
      <w:proofErr w:type="gramStart"/>
      <w:r w:rsidRPr="006F2CF5">
        <w:rPr>
          <w:rFonts w:ascii="Times New Roman" w:eastAsia="Times New Roman" w:hAnsi="Times New Roman" w:cs="Times New Roman"/>
          <w:sz w:val="20"/>
          <w:szCs w:val="20"/>
          <w:lang w:eastAsia="ru-RU"/>
        </w:rPr>
        <w:t>.</w:t>
      </w:r>
      <w:proofErr w:type="gramEnd"/>
      <w:r w:rsidRPr="006F2CF5">
        <w:rPr>
          <w:rFonts w:ascii="Times New Roman" w:eastAsia="Times New Roman" w:hAnsi="Times New Roman" w:cs="Times New Roman"/>
          <w:sz w:val="20"/>
          <w:szCs w:val="20"/>
          <w:lang w:eastAsia="ru-RU"/>
        </w:rPr>
        <w:t xml:space="preserve"> </w:t>
      </w:r>
      <w:proofErr w:type="gramStart"/>
      <w:r w:rsidRPr="006F2CF5">
        <w:rPr>
          <w:rFonts w:ascii="Times New Roman" w:eastAsia="Times New Roman" w:hAnsi="Times New Roman" w:cs="Times New Roman"/>
          <w:sz w:val="20"/>
          <w:szCs w:val="20"/>
          <w:lang w:eastAsia="ru-RU"/>
        </w:rPr>
        <w:t>о</w:t>
      </w:r>
      <w:proofErr w:type="gramEnd"/>
      <w:r w:rsidRPr="006F2CF5">
        <w:rPr>
          <w:rFonts w:ascii="Times New Roman" w:eastAsia="Times New Roman" w:hAnsi="Times New Roman" w:cs="Times New Roman"/>
          <w:sz w:val="20"/>
          <w:szCs w:val="20"/>
          <w:lang w:eastAsia="ru-RU"/>
        </w:rPr>
        <w:t>т г. Уфы, граничат- с Кара-</w:t>
      </w:r>
      <w:proofErr w:type="spellStart"/>
      <w:r w:rsidRPr="006F2CF5">
        <w:rPr>
          <w:rFonts w:ascii="Times New Roman" w:eastAsia="Times New Roman" w:hAnsi="Times New Roman" w:cs="Times New Roman"/>
          <w:sz w:val="20"/>
          <w:szCs w:val="20"/>
          <w:lang w:eastAsia="ru-RU"/>
        </w:rPr>
        <w:t>Якуповским</w:t>
      </w:r>
      <w:proofErr w:type="spellEnd"/>
      <w:r w:rsidRPr="006F2CF5">
        <w:rPr>
          <w:rFonts w:ascii="Times New Roman" w:eastAsia="Times New Roman" w:hAnsi="Times New Roman" w:cs="Times New Roman"/>
          <w:sz w:val="20"/>
          <w:szCs w:val="20"/>
          <w:lang w:eastAsia="ru-RU"/>
        </w:rPr>
        <w:t xml:space="preserve"> сельским поселением, - </w:t>
      </w:r>
      <w:proofErr w:type="spellStart"/>
      <w:r w:rsidRPr="006F2CF5">
        <w:rPr>
          <w:rFonts w:ascii="Times New Roman" w:eastAsia="Times New Roman" w:hAnsi="Times New Roman" w:cs="Times New Roman"/>
          <w:sz w:val="20"/>
          <w:szCs w:val="20"/>
          <w:lang w:eastAsia="ru-RU"/>
        </w:rPr>
        <w:t>Шингаккульским</w:t>
      </w:r>
      <w:proofErr w:type="spellEnd"/>
      <w:r w:rsidRPr="006F2CF5">
        <w:rPr>
          <w:rFonts w:ascii="Times New Roman" w:eastAsia="Times New Roman" w:hAnsi="Times New Roman" w:cs="Times New Roman"/>
          <w:sz w:val="20"/>
          <w:szCs w:val="20"/>
          <w:lang w:eastAsia="ru-RU"/>
        </w:rPr>
        <w:t xml:space="preserve"> сельским поселением, - с </w:t>
      </w:r>
      <w:proofErr w:type="spellStart"/>
      <w:r w:rsidRPr="006F2CF5">
        <w:rPr>
          <w:rFonts w:ascii="Times New Roman" w:eastAsia="Times New Roman" w:hAnsi="Times New Roman" w:cs="Times New Roman"/>
          <w:sz w:val="20"/>
          <w:szCs w:val="20"/>
          <w:lang w:eastAsia="ru-RU"/>
        </w:rPr>
        <w:t>Сафаровским</w:t>
      </w:r>
      <w:proofErr w:type="spellEnd"/>
      <w:r w:rsidRPr="006F2CF5">
        <w:rPr>
          <w:rFonts w:ascii="Times New Roman" w:eastAsia="Times New Roman" w:hAnsi="Times New Roman" w:cs="Times New Roman"/>
          <w:sz w:val="20"/>
          <w:szCs w:val="20"/>
          <w:lang w:eastAsia="ru-RU"/>
        </w:rPr>
        <w:t xml:space="preserve"> сельским поселением и с районным центром пос. Чишмы. В состав </w:t>
      </w:r>
      <w:proofErr w:type="spellStart"/>
      <w:r w:rsidRPr="006F2CF5">
        <w:rPr>
          <w:rFonts w:ascii="Times New Roman" w:eastAsia="Times New Roman" w:hAnsi="Times New Roman" w:cs="Times New Roman"/>
          <w:sz w:val="20"/>
          <w:szCs w:val="20"/>
          <w:lang w:eastAsia="ru-RU"/>
        </w:rPr>
        <w:t>нселенного</w:t>
      </w:r>
      <w:proofErr w:type="spellEnd"/>
      <w:r w:rsidRPr="006F2CF5">
        <w:rPr>
          <w:rFonts w:ascii="Times New Roman" w:eastAsia="Times New Roman" w:hAnsi="Times New Roman" w:cs="Times New Roman"/>
          <w:sz w:val="20"/>
          <w:szCs w:val="20"/>
          <w:lang w:eastAsia="ru-RU"/>
        </w:rPr>
        <w:t xml:space="preserve"> пункта входят шесть населенных пунктов: село Чишмы (центр сельского поселения), д. </w:t>
      </w:r>
      <w:proofErr w:type="spellStart"/>
      <w:r w:rsidRPr="006F2CF5">
        <w:rPr>
          <w:rFonts w:ascii="Times New Roman" w:eastAsia="Times New Roman" w:hAnsi="Times New Roman" w:cs="Times New Roman"/>
          <w:sz w:val="20"/>
          <w:szCs w:val="20"/>
          <w:lang w:eastAsia="ru-RU"/>
        </w:rPr>
        <w:t>Игнатовка</w:t>
      </w:r>
      <w:proofErr w:type="spellEnd"/>
      <w:r w:rsidRPr="006F2CF5">
        <w:rPr>
          <w:rFonts w:ascii="Times New Roman" w:eastAsia="Times New Roman" w:hAnsi="Times New Roman" w:cs="Times New Roman"/>
          <w:sz w:val="20"/>
          <w:szCs w:val="20"/>
          <w:lang w:eastAsia="ru-RU"/>
        </w:rPr>
        <w:t xml:space="preserve">, д. </w:t>
      </w:r>
      <w:proofErr w:type="spellStart"/>
      <w:r w:rsidRPr="006F2CF5">
        <w:rPr>
          <w:rFonts w:ascii="Times New Roman" w:eastAsia="Times New Roman" w:hAnsi="Times New Roman" w:cs="Times New Roman"/>
          <w:sz w:val="20"/>
          <w:szCs w:val="20"/>
          <w:lang w:eastAsia="ru-RU"/>
        </w:rPr>
        <w:t>Исаковка</w:t>
      </w:r>
      <w:proofErr w:type="spellEnd"/>
      <w:r w:rsidRPr="006F2CF5">
        <w:rPr>
          <w:rFonts w:ascii="Times New Roman" w:eastAsia="Times New Roman" w:hAnsi="Times New Roman" w:cs="Times New Roman"/>
          <w:sz w:val="20"/>
          <w:szCs w:val="20"/>
          <w:lang w:eastAsia="ru-RU"/>
        </w:rPr>
        <w:t xml:space="preserve">, </w:t>
      </w:r>
      <w:proofErr w:type="spellStart"/>
      <w:r w:rsidRPr="006F2CF5">
        <w:rPr>
          <w:rFonts w:ascii="Times New Roman" w:eastAsia="Times New Roman" w:hAnsi="Times New Roman" w:cs="Times New Roman"/>
          <w:sz w:val="20"/>
          <w:szCs w:val="20"/>
          <w:lang w:eastAsia="ru-RU"/>
        </w:rPr>
        <w:t>д</w:t>
      </w:r>
      <w:proofErr w:type="gramStart"/>
      <w:r w:rsidRPr="006F2CF5">
        <w:rPr>
          <w:rFonts w:ascii="Times New Roman" w:eastAsia="Times New Roman" w:hAnsi="Times New Roman" w:cs="Times New Roman"/>
          <w:sz w:val="20"/>
          <w:szCs w:val="20"/>
          <w:lang w:eastAsia="ru-RU"/>
        </w:rPr>
        <w:t>.К</w:t>
      </w:r>
      <w:proofErr w:type="gramEnd"/>
      <w:r w:rsidRPr="006F2CF5">
        <w:rPr>
          <w:rFonts w:ascii="Times New Roman" w:eastAsia="Times New Roman" w:hAnsi="Times New Roman" w:cs="Times New Roman"/>
          <w:sz w:val="20"/>
          <w:szCs w:val="20"/>
          <w:lang w:eastAsia="ru-RU"/>
        </w:rPr>
        <w:t>учумово</w:t>
      </w:r>
      <w:proofErr w:type="spellEnd"/>
      <w:r w:rsidRPr="006F2CF5">
        <w:rPr>
          <w:rFonts w:ascii="Times New Roman" w:eastAsia="Times New Roman" w:hAnsi="Times New Roman" w:cs="Times New Roman"/>
          <w:sz w:val="20"/>
          <w:szCs w:val="20"/>
          <w:lang w:eastAsia="ru-RU"/>
        </w:rPr>
        <w:t xml:space="preserve">, </w:t>
      </w:r>
      <w:proofErr w:type="spellStart"/>
      <w:r w:rsidRPr="006F2CF5">
        <w:rPr>
          <w:rFonts w:ascii="Times New Roman" w:eastAsia="Times New Roman" w:hAnsi="Times New Roman" w:cs="Times New Roman"/>
          <w:sz w:val="20"/>
          <w:szCs w:val="20"/>
          <w:lang w:eastAsia="ru-RU"/>
        </w:rPr>
        <w:t>д.Нижнехозятово</w:t>
      </w:r>
      <w:proofErr w:type="spellEnd"/>
      <w:r w:rsidRPr="006F2CF5">
        <w:rPr>
          <w:rFonts w:ascii="Times New Roman" w:eastAsia="Times New Roman" w:hAnsi="Times New Roman" w:cs="Times New Roman"/>
          <w:sz w:val="20"/>
          <w:szCs w:val="20"/>
          <w:lang w:eastAsia="ru-RU"/>
        </w:rPr>
        <w:t xml:space="preserve">, </w:t>
      </w:r>
      <w:proofErr w:type="spellStart"/>
      <w:r w:rsidRPr="006F2CF5">
        <w:rPr>
          <w:rFonts w:ascii="Times New Roman" w:eastAsia="Times New Roman" w:hAnsi="Times New Roman" w:cs="Times New Roman"/>
          <w:sz w:val="20"/>
          <w:szCs w:val="20"/>
          <w:lang w:eastAsia="ru-RU"/>
        </w:rPr>
        <w:t>д.Новосафарово</w:t>
      </w:r>
      <w:proofErr w:type="spellEnd"/>
      <w:r w:rsidRPr="006F2CF5">
        <w:rPr>
          <w:rFonts w:ascii="Times New Roman" w:eastAsia="Times New Roman" w:hAnsi="Times New Roman" w:cs="Times New Roman"/>
          <w:sz w:val="20"/>
          <w:szCs w:val="20"/>
          <w:lang w:eastAsia="ru-RU"/>
        </w:rPr>
        <w:t xml:space="preserve">. Численность  населения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составляет </w:t>
      </w:r>
      <w:r>
        <w:rPr>
          <w:rFonts w:ascii="Times New Roman" w:eastAsia="Times New Roman" w:hAnsi="Times New Roman" w:cs="Times New Roman"/>
          <w:sz w:val="20"/>
          <w:szCs w:val="20"/>
          <w:lang w:eastAsia="ru-RU"/>
        </w:rPr>
        <w:t>3015</w:t>
      </w:r>
      <w:r w:rsidRPr="006F2CF5">
        <w:rPr>
          <w:rFonts w:ascii="Times New Roman" w:eastAsia="Times New Roman" w:hAnsi="Times New Roman" w:cs="Times New Roman"/>
          <w:sz w:val="20"/>
          <w:szCs w:val="20"/>
          <w:lang w:eastAsia="ru-RU"/>
        </w:rPr>
        <w:t xml:space="preserve"> человек, в том числе детей дошкольного возраста – 2</w:t>
      </w:r>
      <w:r>
        <w:rPr>
          <w:rFonts w:ascii="Times New Roman" w:eastAsia="Times New Roman" w:hAnsi="Times New Roman" w:cs="Times New Roman"/>
          <w:sz w:val="20"/>
          <w:szCs w:val="20"/>
          <w:lang w:eastAsia="ru-RU"/>
        </w:rPr>
        <w:t>41</w:t>
      </w:r>
      <w:r w:rsidRPr="006F2CF5">
        <w:rPr>
          <w:rFonts w:ascii="Times New Roman" w:eastAsia="Times New Roman" w:hAnsi="Times New Roman" w:cs="Times New Roman"/>
          <w:sz w:val="20"/>
          <w:szCs w:val="20"/>
          <w:lang w:eastAsia="ru-RU"/>
        </w:rPr>
        <w:t xml:space="preserve"> </w:t>
      </w:r>
      <w:proofErr w:type="gramStart"/>
      <w:r w:rsidRPr="006F2CF5">
        <w:rPr>
          <w:rFonts w:ascii="Times New Roman" w:eastAsia="Times New Roman" w:hAnsi="Times New Roman" w:cs="Times New Roman"/>
          <w:sz w:val="20"/>
          <w:szCs w:val="20"/>
          <w:lang w:eastAsia="ru-RU"/>
        </w:rPr>
        <w:t xml:space="preserve">( </w:t>
      </w:r>
      <w:proofErr w:type="gramEnd"/>
      <w:r w:rsidRPr="006F2CF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7,2</w:t>
      </w:r>
      <w:r w:rsidRPr="006F2CF5">
        <w:rPr>
          <w:rFonts w:ascii="Times New Roman" w:eastAsia="Times New Roman" w:hAnsi="Times New Roman" w:cs="Times New Roman"/>
          <w:sz w:val="20"/>
          <w:szCs w:val="20"/>
          <w:lang w:eastAsia="ru-RU"/>
        </w:rPr>
        <w:t xml:space="preserve"> % общей численности), школьников -  2</w:t>
      </w:r>
      <w:r>
        <w:rPr>
          <w:rFonts w:ascii="Times New Roman" w:eastAsia="Times New Roman" w:hAnsi="Times New Roman" w:cs="Times New Roman"/>
          <w:sz w:val="20"/>
          <w:szCs w:val="20"/>
          <w:lang w:eastAsia="ru-RU"/>
        </w:rPr>
        <w:t>58</w:t>
      </w:r>
      <w:r w:rsidRPr="006F2C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7,7</w:t>
      </w:r>
      <w:r w:rsidRPr="006F2CF5">
        <w:rPr>
          <w:rFonts w:ascii="Times New Roman" w:eastAsia="Times New Roman" w:hAnsi="Times New Roman" w:cs="Times New Roman"/>
          <w:sz w:val="20"/>
          <w:szCs w:val="20"/>
          <w:lang w:eastAsia="ru-RU"/>
        </w:rPr>
        <w:t xml:space="preserve"> %), населения трудоспособного возраста - 16</w:t>
      </w:r>
      <w:r>
        <w:rPr>
          <w:rFonts w:ascii="Times New Roman" w:eastAsia="Times New Roman" w:hAnsi="Times New Roman" w:cs="Times New Roman"/>
          <w:sz w:val="20"/>
          <w:szCs w:val="20"/>
          <w:lang w:eastAsia="ru-RU"/>
        </w:rPr>
        <w:t>66</w:t>
      </w:r>
      <w:r w:rsidRPr="006F2C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50</w:t>
      </w:r>
      <w:r w:rsidRPr="006F2CF5">
        <w:rPr>
          <w:rFonts w:ascii="Times New Roman" w:eastAsia="Times New Roman" w:hAnsi="Times New Roman" w:cs="Times New Roman"/>
          <w:sz w:val="20"/>
          <w:szCs w:val="20"/>
          <w:lang w:eastAsia="ru-RU"/>
        </w:rPr>
        <w:t xml:space="preserve"> %).</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Протяженность  сети  дорог  фактически составляет  22,32км, в том числе: асфальтированных дорог 4,5 км, с твердым покрытием – 21,82км</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Протяженность  водопроводных  сетей   составляет 8,4км, имеются  2 </w:t>
      </w:r>
      <w:proofErr w:type="spellStart"/>
      <w:r w:rsidRPr="006F2CF5">
        <w:rPr>
          <w:rFonts w:ascii="Times New Roman" w:eastAsia="Times New Roman" w:hAnsi="Times New Roman" w:cs="Times New Roman"/>
          <w:sz w:val="20"/>
          <w:szCs w:val="20"/>
          <w:lang w:eastAsia="ru-RU"/>
        </w:rPr>
        <w:t>каптажных</w:t>
      </w:r>
      <w:proofErr w:type="spellEnd"/>
      <w:r w:rsidRPr="006F2CF5">
        <w:rPr>
          <w:rFonts w:ascii="Times New Roman" w:eastAsia="Times New Roman" w:hAnsi="Times New Roman" w:cs="Times New Roman"/>
          <w:sz w:val="20"/>
          <w:szCs w:val="20"/>
          <w:lang w:eastAsia="ru-RU"/>
        </w:rPr>
        <w:t xml:space="preserve"> родника. Водопроводные сети  требуют ремонта, износ сетей составляет -70%.</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Сельское поселение газифицировано   на  95%, нет газа в малом населенном пункте </w:t>
      </w:r>
      <w:proofErr w:type="spellStart"/>
      <w:r w:rsidRPr="006F2CF5">
        <w:rPr>
          <w:rFonts w:ascii="Times New Roman" w:eastAsia="Times New Roman" w:hAnsi="Times New Roman" w:cs="Times New Roman"/>
          <w:sz w:val="20"/>
          <w:szCs w:val="20"/>
          <w:lang w:eastAsia="ru-RU"/>
        </w:rPr>
        <w:t>д</w:t>
      </w:r>
      <w:proofErr w:type="gramStart"/>
      <w:r w:rsidRPr="006F2CF5">
        <w:rPr>
          <w:rFonts w:ascii="Times New Roman" w:eastAsia="Times New Roman" w:hAnsi="Times New Roman" w:cs="Times New Roman"/>
          <w:sz w:val="20"/>
          <w:szCs w:val="20"/>
          <w:lang w:eastAsia="ru-RU"/>
        </w:rPr>
        <w:t>.И</w:t>
      </w:r>
      <w:proofErr w:type="gramEnd"/>
      <w:r w:rsidRPr="006F2CF5">
        <w:rPr>
          <w:rFonts w:ascii="Times New Roman" w:eastAsia="Times New Roman" w:hAnsi="Times New Roman" w:cs="Times New Roman"/>
          <w:sz w:val="20"/>
          <w:szCs w:val="20"/>
          <w:lang w:eastAsia="ru-RU"/>
        </w:rPr>
        <w:t>саковка</w:t>
      </w:r>
      <w:proofErr w:type="spellEnd"/>
      <w:r w:rsidRPr="006F2CF5">
        <w:rPr>
          <w:rFonts w:ascii="Times New Roman" w:eastAsia="Times New Roman" w:hAnsi="Times New Roman" w:cs="Times New Roman"/>
          <w:sz w:val="20"/>
          <w:szCs w:val="20"/>
          <w:lang w:eastAsia="ru-RU"/>
        </w:rPr>
        <w:t>.</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В  хозяйственном  отношении  территория  сельского поселения  освоена  хорошо.  На  территории  поселения  имеется  </w:t>
      </w:r>
      <w:proofErr w:type="spellStart"/>
      <w:r w:rsidRPr="006F2CF5">
        <w:rPr>
          <w:rFonts w:ascii="Times New Roman" w:eastAsia="Times New Roman" w:hAnsi="Times New Roman" w:cs="Times New Roman"/>
          <w:sz w:val="20"/>
          <w:szCs w:val="20"/>
          <w:lang w:eastAsia="ru-RU"/>
        </w:rPr>
        <w:t>бюджетообразующее</w:t>
      </w:r>
      <w:proofErr w:type="spellEnd"/>
      <w:r w:rsidRPr="006F2CF5">
        <w:rPr>
          <w:rFonts w:ascii="Times New Roman" w:eastAsia="Times New Roman" w:hAnsi="Times New Roman" w:cs="Times New Roman"/>
          <w:sz w:val="20"/>
          <w:szCs w:val="20"/>
          <w:lang w:eastAsia="ru-RU"/>
        </w:rPr>
        <w:t xml:space="preserve">  сельхозпредприятие –   ООО «Башкир-</w:t>
      </w:r>
      <w:proofErr w:type="spellStart"/>
      <w:r w:rsidRPr="006F2CF5">
        <w:rPr>
          <w:rFonts w:ascii="Times New Roman" w:eastAsia="Times New Roman" w:hAnsi="Times New Roman" w:cs="Times New Roman"/>
          <w:sz w:val="20"/>
          <w:szCs w:val="20"/>
          <w:lang w:eastAsia="ru-RU"/>
        </w:rPr>
        <w:t>Агроинвест</w:t>
      </w:r>
      <w:proofErr w:type="spellEnd"/>
      <w:r w:rsidRPr="006F2CF5">
        <w:rPr>
          <w:rFonts w:ascii="Times New Roman" w:eastAsia="Times New Roman" w:hAnsi="Times New Roman" w:cs="Times New Roman"/>
          <w:sz w:val="20"/>
          <w:szCs w:val="20"/>
          <w:lang w:eastAsia="ru-RU"/>
        </w:rPr>
        <w:t>», в этом  предприятии  работает  более  1</w:t>
      </w:r>
      <w:r>
        <w:rPr>
          <w:rFonts w:ascii="Times New Roman" w:eastAsia="Times New Roman" w:hAnsi="Times New Roman" w:cs="Times New Roman"/>
          <w:sz w:val="20"/>
          <w:szCs w:val="20"/>
          <w:lang w:eastAsia="ru-RU"/>
        </w:rPr>
        <w:t xml:space="preserve">17 </w:t>
      </w:r>
      <w:r w:rsidRPr="006F2CF5">
        <w:rPr>
          <w:rFonts w:ascii="Times New Roman" w:eastAsia="Times New Roman" w:hAnsi="Times New Roman" w:cs="Times New Roman"/>
          <w:sz w:val="20"/>
          <w:szCs w:val="20"/>
          <w:lang w:eastAsia="ru-RU"/>
        </w:rPr>
        <w:t>человек.</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Вклад  поселения  в  экономику  района  имеет  определенный  вес.</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На  территории сельского поселения  функционируют:   МБОУ СОШ </w:t>
      </w:r>
      <w:proofErr w:type="spellStart"/>
      <w:r w:rsidRPr="006F2CF5">
        <w:rPr>
          <w:rFonts w:ascii="Times New Roman" w:eastAsia="Times New Roman" w:hAnsi="Times New Roman" w:cs="Times New Roman"/>
          <w:sz w:val="20"/>
          <w:szCs w:val="20"/>
          <w:lang w:eastAsia="ru-RU"/>
        </w:rPr>
        <w:t>с</w:t>
      </w:r>
      <w:proofErr w:type="gramStart"/>
      <w:r w:rsidRPr="006F2CF5">
        <w:rPr>
          <w:rFonts w:ascii="Times New Roman" w:eastAsia="Times New Roman" w:hAnsi="Times New Roman" w:cs="Times New Roman"/>
          <w:sz w:val="20"/>
          <w:szCs w:val="20"/>
          <w:lang w:eastAsia="ru-RU"/>
        </w:rPr>
        <w:t>.Ч</w:t>
      </w:r>
      <w:proofErr w:type="gramEnd"/>
      <w:r w:rsidRPr="006F2CF5">
        <w:rPr>
          <w:rFonts w:ascii="Times New Roman" w:eastAsia="Times New Roman" w:hAnsi="Times New Roman" w:cs="Times New Roman"/>
          <w:sz w:val="20"/>
          <w:szCs w:val="20"/>
          <w:lang w:eastAsia="ru-RU"/>
        </w:rPr>
        <w:t>ишмы</w:t>
      </w:r>
      <w:proofErr w:type="spellEnd"/>
      <w:r w:rsidRPr="006F2CF5">
        <w:rPr>
          <w:rFonts w:ascii="Times New Roman" w:eastAsia="Times New Roman" w:hAnsi="Times New Roman" w:cs="Times New Roman"/>
          <w:sz w:val="20"/>
          <w:szCs w:val="20"/>
          <w:lang w:eastAsia="ru-RU"/>
        </w:rPr>
        <w:t>, на данный момент  в  ней обучается   23</w:t>
      </w:r>
      <w:r>
        <w:rPr>
          <w:rFonts w:ascii="Times New Roman" w:eastAsia="Times New Roman" w:hAnsi="Times New Roman" w:cs="Times New Roman"/>
          <w:sz w:val="20"/>
          <w:szCs w:val="20"/>
          <w:lang w:eastAsia="ru-RU"/>
        </w:rPr>
        <w:t>6</w:t>
      </w:r>
      <w:r w:rsidRPr="006F2CF5">
        <w:rPr>
          <w:rFonts w:ascii="Times New Roman" w:eastAsia="Times New Roman" w:hAnsi="Times New Roman" w:cs="Times New Roman"/>
          <w:sz w:val="20"/>
          <w:szCs w:val="20"/>
          <w:lang w:eastAsia="ru-RU"/>
        </w:rPr>
        <w:t xml:space="preserve"> учащихся, в этом же здании  размещается  дошкольная группа, которую посещают  1</w:t>
      </w:r>
      <w:r>
        <w:rPr>
          <w:rFonts w:ascii="Times New Roman" w:eastAsia="Times New Roman" w:hAnsi="Times New Roman" w:cs="Times New Roman"/>
          <w:sz w:val="20"/>
          <w:szCs w:val="20"/>
          <w:lang w:eastAsia="ru-RU"/>
        </w:rPr>
        <w:t>2</w:t>
      </w:r>
      <w:r w:rsidRPr="006F2CF5">
        <w:rPr>
          <w:rFonts w:ascii="Times New Roman" w:eastAsia="Times New Roman" w:hAnsi="Times New Roman" w:cs="Times New Roman"/>
          <w:sz w:val="20"/>
          <w:szCs w:val="20"/>
          <w:lang w:eastAsia="ru-RU"/>
        </w:rPr>
        <w:t xml:space="preserve"> детей и филиал МБОУ СОШ с. Чишмы  «</w:t>
      </w:r>
      <w:proofErr w:type="spellStart"/>
      <w:r w:rsidRPr="006F2CF5">
        <w:rPr>
          <w:rFonts w:ascii="Times New Roman" w:eastAsia="Times New Roman" w:hAnsi="Times New Roman" w:cs="Times New Roman"/>
          <w:sz w:val="20"/>
          <w:szCs w:val="20"/>
          <w:lang w:eastAsia="ru-RU"/>
        </w:rPr>
        <w:t>Игнатовка</w:t>
      </w:r>
      <w:proofErr w:type="spellEnd"/>
      <w:r w:rsidRPr="006F2CF5">
        <w:rPr>
          <w:rFonts w:ascii="Times New Roman" w:eastAsia="Times New Roman" w:hAnsi="Times New Roman" w:cs="Times New Roman"/>
          <w:sz w:val="20"/>
          <w:szCs w:val="20"/>
          <w:lang w:eastAsia="ru-RU"/>
        </w:rPr>
        <w:t>» – где обучается 2</w:t>
      </w:r>
      <w:r>
        <w:rPr>
          <w:rFonts w:ascii="Times New Roman" w:eastAsia="Times New Roman" w:hAnsi="Times New Roman" w:cs="Times New Roman"/>
          <w:sz w:val="20"/>
          <w:szCs w:val="20"/>
          <w:lang w:eastAsia="ru-RU"/>
        </w:rPr>
        <w:t>2</w:t>
      </w:r>
      <w:r w:rsidRPr="006F2CF5">
        <w:rPr>
          <w:rFonts w:ascii="Times New Roman" w:eastAsia="Times New Roman" w:hAnsi="Times New Roman" w:cs="Times New Roman"/>
          <w:sz w:val="20"/>
          <w:szCs w:val="20"/>
          <w:lang w:eastAsia="ru-RU"/>
        </w:rPr>
        <w:t xml:space="preserve"> учащихся.</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На территории сельского поселения  функционирует  3 ФАП.</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         В селе имеется сельская и школьная библиотеки.</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Проводится  работа по  развитию  малого предпринимательства  на  селе. Зарегистрировано и осуществляют свою деятельность </w:t>
      </w:r>
      <w:r>
        <w:rPr>
          <w:rFonts w:ascii="Times New Roman" w:eastAsia="Times New Roman" w:hAnsi="Times New Roman" w:cs="Times New Roman"/>
          <w:sz w:val="20"/>
          <w:szCs w:val="20"/>
          <w:lang w:eastAsia="ru-RU"/>
        </w:rPr>
        <w:t>7</w:t>
      </w:r>
      <w:r w:rsidRPr="006F2CF5">
        <w:rPr>
          <w:rFonts w:ascii="Times New Roman" w:eastAsia="Times New Roman" w:hAnsi="Times New Roman" w:cs="Times New Roman"/>
          <w:sz w:val="20"/>
          <w:szCs w:val="20"/>
          <w:lang w:eastAsia="ru-RU"/>
        </w:rPr>
        <w:t xml:space="preserve"> субъектов  малого бизнеса (ИП).</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Краткий анализ  свидетельствует  о  небольшом  потенциале сельского поселения, и  вместе  с  этим  выявляется  наличие  определенных  социально – экономических проблем, сопутствующих  нынешнему  этапу  развития.</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Часть  жилищного фонда  не  обеспечена  коммунальными  удобствами, Водопроводная система обветшала.</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Среди  экологических проблем  сельского поселения  можно  выделить  наличие  несанкционированных свалок, отсутствие  контейнерных  площадок.</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xml:space="preserve">В  целях  эффективного  решения  названных  проблем  требуется  реализация  мероприятий  муниципальной программы «Комплексное развитие территории сельского поселения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сельсовет муниципального района </w:t>
      </w:r>
      <w:proofErr w:type="spellStart"/>
      <w:r w:rsidRPr="006F2CF5">
        <w:rPr>
          <w:rFonts w:ascii="Times New Roman" w:eastAsia="Times New Roman" w:hAnsi="Times New Roman" w:cs="Times New Roman"/>
          <w:sz w:val="20"/>
          <w:szCs w:val="20"/>
          <w:lang w:eastAsia="ru-RU"/>
        </w:rPr>
        <w:t>Чишминский</w:t>
      </w:r>
      <w:proofErr w:type="spellEnd"/>
      <w:r w:rsidRPr="006F2CF5">
        <w:rPr>
          <w:rFonts w:ascii="Times New Roman" w:eastAsia="Times New Roman" w:hAnsi="Times New Roman" w:cs="Times New Roman"/>
          <w:sz w:val="20"/>
          <w:szCs w:val="20"/>
          <w:lang w:eastAsia="ru-RU"/>
        </w:rPr>
        <w:t xml:space="preserve"> район» на 201</w:t>
      </w:r>
      <w:r w:rsidRPr="00DA1524">
        <w:rPr>
          <w:rFonts w:ascii="Times New Roman" w:eastAsia="Times New Roman" w:hAnsi="Times New Roman" w:cs="Times New Roman"/>
          <w:sz w:val="20"/>
          <w:szCs w:val="20"/>
          <w:lang w:eastAsia="ru-RU"/>
        </w:rPr>
        <w:t>9</w:t>
      </w:r>
      <w:r w:rsidRPr="006F2CF5">
        <w:rPr>
          <w:rFonts w:ascii="Times New Roman" w:eastAsia="Times New Roman" w:hAnsi="Times New Roman" w:cs="Times New Roman"/>
          <w:sz w:val="20"/>
          <w:szCs w:val="20"/>
          <w:lang w:eastAsia="ru-RU"/>
        </w:rPr>
        <w:t>-20</w:t>
      </w:r>
      <w:r w:rsidRPr="00DA1524">
        <w:rPr>
          <w:rFonts w:ascii="Times New Roman" w:eastAsia="Times New Roman" w:hAnsi="Times New Roman" w:cs="Times New Roman"/>
          <w:sz w:val="20"/>
          <w:szCs w:val="20"/>
          <w:lang w:eastAsia="ru-RU"/>
        </w:rPr>
        <w:t>24</w:t>
      </w:r>
      <w:r w:rsidRPr="006F2CF5">
        <w:rPr>
          <w:rFonts w:ascii="Times New Roman" w:eastAsia="Times New Roman" w:hAnsi="Times New Roman" w:cs="Times New Roman"/>
          <w:sz w:val="20"/>
          <w:szCs w:val="20"/>
          <w:lang w:eastAsia="ru-RU"/>
        </w:rPr>
        <w:t xml:space="preserve"> годы.</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w:t>
      </w:r>
    </w:p>
    <w:p w:rsidR="004663C1" w:rsidRPr="006F2CF5"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6F2CF5">
        <w:rPr>
          <w:rFonts w:ascii="Times New Roman" w:eastAsia="Times New Roman" w:hAnsi="Times New Roman" w:cs="Times New Roman"/>
          <w:sz w:val="20"/>
          <w:szCs w:val="20"/>
          <w:lang w:eastAsia="ru-RU"/>
        </w:rPr>
        <w:t>- недостаточность  финансирования  из бюджетных и внебюджетных источников;</w:t>
      </w:r>
    </w:p>
    <w:p w:rsidR="004663C1" w:rsidRPr="006F2CF5" w:rsidRDefault="004663C1" w:rsidP="004663C1">
      <w:pPr>
        <w:spacing w:after="0" w:line="240" w:lineRule="auto"/>
        <w:ind w:firstLine="567"/>
        <w:jc w:val="both"/>
        <w:rPr>
          <w:rFonts w:ascii="Times New Roman" w:eastAsia="Times New Roman" w:hAnsi="Times New Roman" w:cs="Times New Roman"/>
          <w:b/>
          <w:bCs/>
          <w:sz w:val="20"/>
          <w:szCs w:val="20"/>
          <w:lang w:eastAsia="ru-RU"/>
        </w:rPr>
      </w:pPr>
      <w:r w:rsidRPr="006F2CF5">
        <w:rPr>
          <w:rFonts w:ascii="Times New Roman" w:eastAsia="Times New Roman" w:hAnsi="Times New Roman" w:cs="Times New Roman"/>
          <w:sz w:val="20"/>
          <w:szCs w:val="20"/>
          <w:lang w:eastAsia="ru-RU"/>
        </w:rPr>
        <w:t>- контроль выполнения индикаторов (показателей) на всех стадиях реализации Программы.</w:t>
      </w:r>
    </w:p>
    <w:p w:rsidR="004663C1" w:rsidRPr="006F2CF5" w:rsidRDefault="004663C1" w:rsidP="004663C1">
      <w:pPr>
        <w:spacing w:after="0" w:line="240" w:lineRule="auto"/>
        <w:jc w:val="center"/>
        <w:rPr>
          <w:rFonts w:ascii="Times New Roman" w:eastAsia="Times New Roman" w:hAnsi="Times New Roman" w:cs="Times New Roman"/>
          <w:b/>
          <w:bCs/>
          <w:sz w:val="20"/>
          <w:szCs w:val="20"/>
          <w:lang w:eastAsia="ru-RU"/>
        </w:rPr>
      </w:pPr>
    </w:p>
    <w:p w:rsidR="004663C1" w:rsidRPr="006F2CF5" w:rsidRDefault="004663C1" w:rsidP="004663C1">
      <w:pPr>
        <w:spacing w:after="0" w:line="240" w:lineRule="auto"/>
        <w:jc w:val="center"/>
        <w:rPr>
          <w:rFonts w:ascii="Times New Roman" w:eastAsia="Times New Roman" w:hAnsi="Times New Roman" w:cs="Times New Roman"/>
          <w:b/>
          <w:bCs/>
          <w:sz w:val="20"/>
          <w:szCs w:val="20"/>
          <w:lang w:eastAsia="ru-RU"/>
        </w:rPr>
      </w:pPr>
    </w:p>
    <w:p w:rsidR="004663C1" w:rsidRPr="006F2CF5" w:rsidRDefault="004663C1" w:rsidP="004663C1">
      <w:pPr>
        <w:spacing w:after="0" w:line="240" w:lineRule="auto"/>
        <w:jc w:val="center"/>
        <w:rPr>
          <w:rFonts w:ascii="Times New Roman" w:eastAsia="Times New Roman" w:hAnsi="Times New Roman" w:cs="Times New Roman"/>
          <w:b/>
          <w:bCs/>
          <w:sz w:val="20"/>
          <w:szCs w:val="20"/>
          <w:lang w:eastAsia="ru-RU"/>
        </w:rPr>
      </w:pPr>
    </w:p>
    <w:p w:rsidR="004663C1" w:rsidRPr="006F2CF5" w:rsidRDefault="004663C1" w:rsidP="004663C1">
      <w:pPr>
        <w:spacing w:after="0" w:line="240" w:lineRule="auto"/>
        <w:jc w:val="center"/>
        <w:rPr>
          <w:rFonts w:ascii="Times New Roman" w:eastAsia="Times New Roman" w:hAnsi="Times New Roman" w:cs="Times New Roman"/>
          <w:b/>
          <w:bCs/>
          <w:sz w:val="20"/>
          <w:szCs w:val="20"/>
          <w:lang w:eastAsia="ru-RU"/>
        </w:rPr>
      </w:pPr>
    </w:p>
    <w:p w:rsidR="004663C1" w:rsidRDefault="004663C1" w:rsidP="004663C1">
      <w:pPr>
        <w:jc w:val="center"/>
        <w:rPr>
          <w:b/>
          <w:bCs/>
          <w:sz w:val="20"/>
          <w:szCs w:val="20"/>
        </w:rPr>
      </w:pPr>
    </w:p>
    <w:p w:rsidR="004663C1" w:rsidRDefault="004663C1" w:rsidP="004663C1">
      <w:pPr>
        <w:jc w:val="center"/>
        <w:rPr>
          <w:b/>
          <w:bCs/>
          <w:sz w:val="20"/>
          <w:szCs w:val="20"/>
        </w:rPr>
      </w:pPr>
    </w:p>
    <w:p w:rsidR="004663C1" w:rsidRDefault="004663C1" w:rsidP="004663C1">
      <w:pPr>
        <w:jc w:val="center"/>
        <w:rPr>
          <w:b/>
          <w:bCs/>
          <w:sz w:val="20"/>
          <w:szCs w:val="20"/>
        </w:rPr>
      </w:pPr>
    </w:p>
    <w:p w:rsidR="00353B6F" w:rsidRDefault="00353B6F" w:rsidP="004663C1">
      <w:pPr>
        <w:jc w:val="center"/>
        <w:rPr>
          <w:b/>
          <w:bCs/>
          <w:sz w:val="20"/>
          <w:szCs w:val="20"/>
        </w:rPr>
      </w:pPr>
    </w:p>
    <w:p w:rsidR="00353B6F" w:rsidRDefault="00353B6F" w:rsidP="004663C1">
      <w:pPr>
        <w:jc w:val="center"/>
        <w:rPr>
          <w:b/>
          <w:bCs/>
          <w:sz w:val="20"/>
          <w:szCs w:val="20"/>
        </w:rPr>
      </w:pPr>
    </w:p>
    <w:p w:rsidR="004663C1" w:rsidRDefault="004663C1" w:rsidP="004663C1">
      <w:pPr>
        <w:jc w:val="center"/>
        <w:rPr>
          <w:b/>
          <w:bCs/>
          <w:sz w:val="20"/>
          <w:szCs w:val="20"/>
        </w:rPr>
      </w:pPr>
    </w:p>
    <w:p w:rsidR="004663C1" w:rsidRPr="00871656" w:rsidRDefault="004663C1" w:rsidP="004663C1">
      <w:pPr>
        <w:spacing w:before="120" w:after="120" w:line="240" w:lineRule="auto"/>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
          <w:bCs/>
          <w:sz w:val="20"/>
          <w:szCs w:val="20"/>
          <w:lang w:eastAsia="ru-RU"/>
        </w:rPr>
        <w:lastRenderedPageBreak/>
        <w:t>ПОДПРОГРАММА 1.</w:t>
      </w:r>
    </w:p>
    <w:p w:rsidR="004663C1" w:rsidRPr="00871656" w:rsidRDefault="004663C1" w:rsidP="004663C1">
      <w:pPr>
        <w:spacing w:before="120" w:after="120" w:line="240" w:lineRule="auto"/>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
          <w:bCs/>
          <w:sz w:val="20"/>
          <w:szCs w:val="20"/>
          <w:lang w:eastAsia="ru-RU"/>
        </w:rPr>
        <w:t>«</w:t>
      </w:r>
      <w:r w:rsidRPr="00871656">
        <w:rPr>
          <w:rFonts w:ascii="Times New Roman" w:eastAsia="Times New Roman" w:hAnsi="Times New Roman" w:cs="Times New Roman"/>
          <w:b/>
          <w:bCs/>
          <w:color w:val="000000"/>
          <w:sz w:val="20"/>
          <w:szCs w:val="20"/>
          <w:lang w:eastAsia="ru-RU"/>
        </w:rPr>
        <w:t>Управление муниципальными финансами</w:t>
      </w:r>
      <w:r w:rsidRPr="00871656">
        <w:rPr>
          <w:rFonts w:ascii="Times New Roman" w:eastAsia="Times New Roman" w:hAnsi="Times New Roman" w:cs="Times New Roman"/>
          <w:b/>
          <w:bCs/>
          <w:sz w:val="20"/>
          <w:szCs w:val="20"/>
          <w:lang w:eastAsia="ru-RU"/>
        </w:rPr>
        <w:t xml:space="preserve"> сельского поселения </w:t>
      </w:r>
      <w:proofErr w:type="spellStart"/>
      <w:r w:rsidRPr="00871656">
        <w:rPr>
          <w:rFonts w:ascii="Times New Roman" w:eastAsia="Times New Roman" w:hAnsi="Times New Roman" w:cs="Times New Roman"/>
          <w:b/>
          <w:bCs/>
          <w:sz w:val="20"/>
          <w:szCs w:val="20"/>
          <w:lang w:eastAsia="ru-RU"/>
        </w:rPr>
        <w:t>Чишминский</w:t>
      </w:r>
      <w:proofErr w:type="spellEnd"/>
      <w:r w:rsidRPr="00871656">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b/>
          <w:bCs/>
          <w:sz w:val="20"/>
          <w:szCs w:val="20"/>
          <w:lang w:eastAsia="ru-RU"/>
        </w:rPr>
        <w:t>Чишминский</w:t>
      </w:r>
      <w:proofErr w:type="spellEnd"/>
      <w:r w:rsidRPr="00871656">
        <w:rPr>
          <w:rFonts w:ascii="Times New Roman" w:eastAsia="Times New Roman" w:hAnsi="Times New Roman" w:cs="Times New Roman"/>
          <w:b/>
          <w:bCs/>
          <w:sz w:val="20"/>
          <w:szCs w:val="20"/>
          <w:lang w:eastAsia="ru-RU"/>
        </w:rPr>
        <w:t xml:space="preserve"> район» на 2019-2024г. </w:t>
      </w:r>
      <w:r w:rsidRPr="00871656">
        <w:rPr>
          <w:rFonts w:ascii="Times New Roman" w:eastAsia="Times New Roman" w:hAnsi="Times New Roman" w:cs="Times New Roman"/>
          <w:sz w:val="20"/>
          <w:szCs w:val="20"/>
          <w:lang w:eastAsia="ru-RU"/>
        </w:rPr>
        <w:t xml:space="preserve"> </w:t>
      </w:r>
    </w:p>
    <w:p w:rsidR="004663C1" w:rsidRPr="00871656" w:rsidRDefault="004663C1" w:rsidP="004663C1">
      <w:pPr>
        <w:spacing w:before="120" w:after="120" w:line="240" w:lineRule="auto"/>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Cs/>
          <w:sz w:val="20"/>
          <w:szCs w:val="20"/>
          <w:lang w:eastAsia="ru-RU"/>
        </w:rPr>
        <w:t>Паспорт подпрограммы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159"/>
        <w:gridCol w:w="6621"/>
      </w:tblGrid>
      <w:tr w:rsidR="004663C1" w:rsidRPr="00871656" w:rsidTr="00FE7B2C">
        <w:trPr>
          <w:trHeight w:val="400"/>
        </w:trPr>
        <w:tc>
          <w:tcPr>
            <w:tcW w:w="3159" w:type="dxa"/>
            <w:tcBorders>
              <w:top w:val="single" w:sz="8" w:space="0" w:color="auto"/>
              <w:left w:val="single" w:sz="8" w:space="0" w:color="auto"/>
              <w:bottom w:val="single" w:sz="8" w:space="0" w:color="auto"/>
              <w:right w:val="single" w:sz="8" w:space="0" w:color="auto"/>
            </w:tcBorders>
            <w:hideMark/>
          </w:tcPr>
          <w:p w:rsidR="004663C1" w:rsidRPr="00871656"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4663C1" w:rsidRPr="00871656"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район</w:t>
            </w:r>
          </w:p>
        </w:tc>
      </w:tr>
      <w:tr w:rsidR="004663C1" w:rsidRPr="00871656" w:rsidTr="00FE7B2C">
        <w:trPr>
          <w:trHeight w:val="683"/>
        </w:trPr>
        <w:tc>
          <w:tcPr>
            <w:tcW w:w="3159" w:type="dxa"/>
            <w:tcBorders>
              <w:top w:val="nil"/>
              <w:left w:val="single" w:sz="8" w:space="0" w:color="auto"/>
              <w:bottom w:val="single" w:sz="8" w:space="0" w:color="auto"/>
              <w:right w:val="single" w:sz="8" w:space="0" w:color="auto"/>
            </w:tcBorders>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4663C1" w:rsidRPr="00871656" w:rsidRDefault="004663C1" w:rsidP="00FE7B2C">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Эффективное управление муниципальными финансами и поддержание сбалансированности и устойчивости бюджета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w:t>
            </w:r>
          </w:p>
          <w:p w:rsidR="004663C1" w:rsidRPr="00871656" w:rsidRDefault="004663C1" w:rsidP="00FE7B2C">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Обеспечение устойчивого исполнения расходных обязательств и повышения качества управления муниципальными финансами сельского поселения</w:t>
            </w:r>
          </w:p>
          <w:p w:rsidR="004663C1" w:rsidRPr="00871656" w:rsidRDefault="004663C1" w:rsidP="00FE7B2C">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Повышение эффективности бюджетных расходов</w:t>
            </w:r>
          </w:p>
        </w:tc>
      </w:tr>
      <w:tr w:rsidR="004663C1" w:rsidRPr="00871656" w:rsidTr="00FE7B2C">
        <w:trPr>
          <w:trHeight w:val="683"/>
        </w:trPr>
        <w:tc>
          <w:tcPr>
            <w:tcW w:w="3159" w:type="dxa"/>
            <w:tcBorders>
              <w:top w:val="nil"/>
              <w:left w:val="single" w:sz="8" w:space="0" w:color="auto"/>
              <w:bottom w:val="single" w:sz="8" w:space="0" w:color="auto"/>
              <w:right w:val="single" w:sz="8" w:space="0" w:color="auto"/>
            </w:tcBorders>
            <w:hideMark/>
          </w:tcPr>
          <w:p w:rsidR="004663C1" w:rsidRPr="00871656"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1.Обеспечение стабильной финансовой основы для исполнения расходных обязательств </w:t>
            </w:r>
            <w:proofErr w:type="spellStart"/>
            <w:r w:rsidRPr="00871656">
              <w:rPr>
                <w:rFonts w:ascii="Times New Roman" w:eastAsia="Times New Roman" w:hAnsi="Times New Roman" w:cs="Times New Roman"/>
                <w:sz w:val="20"/>
                <w:szCs w:val="20"/>
                <w:lang w:eastAsia="ru-RU"/>
              </w:rPr>
              <w:t>Чишминского</w:t>
            </w:r>
            <w:proofErr w:type="spellEnd"/>
            <w:r w:rsidRPr="00871656">
              <w:rPr>
                <w:rFonts w:ascii="Times New Roman" w:eastAsia="Times New Roman" w:hAnsi="Times New Roman" w:cs="Times New Roman"/>
                <w:sz w:val="20"/>
                <w:szCs w:val="20"/>
                <w:lang w:eastAsia="ru-RU"/>
              </w:rPr>
              <w:t xml:space="preserve"> сельского поселения.</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2.Формирование резервного фонда, средства которого расходуются на финансирование непредвиденных расходов и мероприятий поселенческого значения, незапланированных бюджетом на соответствующий финансовый год, не имеющие регулярного характера.</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3.Формирование межбюджетных трансфертов, подлежащих перечислению в бюджет муниципального района, возникших в связи с передачей полномочий.</w:t>
            </w:r>
          </w:p>
        </w:tc>
      </w:tr>
      <w:tr w:rsidR="004663C1" w:rsidRPr="00871656" w:rsidTr="00FE7B2C">
        <w:trPr>
          <w:trHeight w:val="1165"/>
        </w:trPr>
        <w:tc>
          <w:tcPr>
            <w:tcW w:w="3159" w:type="dxa"/>
            <w:tcBorders>
              <w:top w:val="nil"/>
              <w:left w:val="single" w:sz="8" w:space="0" w:color="auto"/>
              <w:bottom w:val="single" w:sz="8" w:space="0" w:color="auto"/>
              <w:right w:val="single" w:sz="8" w:space="0" w:color="auto"/>
            </w:tcBorders>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4663C1" w:rsidRPr="00871656" w:rsidRDefault="004663C1" w:rsidP="00FE7B2C">
            <w:pPr>
              <w:widowControl w:val="0"/>
              <w:tabs>
                <w:tab w:val="left" w:pos="156"/>
              </w:tabs>
              <w:suppressAutoHyphens/>
              <w:spacing w:after="0" w:line="240" w:lineRule="auto"/>
              <w:jc w:val="both"/>
              <w:rPr>
                <w:rFonts w:ascii="Times New Roman" w:eastAsia="SimSun" w:hAnsi="Times New Roman" w:cs="Times New Roman"/>
                <w:kern w:val="1"/>
                <w:sz w:val="20"/>
                <w:szCs w:val="20"/>
                <w:lang w:eastAsia="hi-IN" w:bidi="hi-IN"/>
              </w:rPr>
            </w:pPr>
            <w:r w:rsidRPr="00871656">
              <w:rPr>
                <w:rFonts w:ascii="Times New Roman" w:eastAsia="SimSun" w:hAnsi="Times New Roman" w:cs="Times New Roman"/>
                <w:kern w:val="1"/>
                <w:sz w:val="20"/>
                <w:szCs w:val="20"/>
                <w:lang w:eastAsia="hi-IN" w:bidi="hi-IN"/>
              </w:rPr>
              <w:t xml:space="preserve">1.Объем налоговых и неналоговых доходов бюджета сельского поселения </w:t>
            </w:r>
            <w:proofErr w:type="spellStart"/>
            <w:r w:rsidRPr="00871656">
              <w:rPr>
                <w:rFonts w:ascii="Times New Roman" w:eastAsia="SimSun" w:hAnsi="Times New Roman" w:cs="Times New Roman"/>
                <w:kern w:val="1"/>
                <w:sz w:val="20"/>
                <w:szCs w:val="20"/>
                <w:lang w:eastAsia="hi-IN" w:bidi="hi-IN"/>
              </w:rPr>
              <w:t>Чишминский</w:t>
            </w:r>
            <w:proofErr w:type="spellEnd"/>
            <w:r w:rsidRPr="00871656">
              <w:rPr>
                <w:rFonts w:ascii="Times New Roman" w:eastAsia="SimSun" w:hAnsi="Times New Roman" w:cs="Times New Roman"/>
                <w:kern w:val="1"/>
                <w:sz w:val="20"/>
                <w:szCs w:val="20"/>
                <w:lang w:eastAsia="hi-IN" w:bidi="hi-IN"/>
              </w:rPr>
              <w:t xml:space="preserve"> сельсовет муниципального района </w:t>
            </w:r>
            <w:proofErr w:type="spellStart"/>
            <w:r w:rsidRPr="00871656">
              <w:rPr>
                <w:rFonts w:ascii="Times New Roman" w:eastAsia="SimSun" w:hAnsi="Times New Roman" w:cs="Times New Roman"/>
                <w:kern w:val="1"/>
                <w:sz w:val="20"/>
                <w:szCs w:val="20"/>
                <w:lang w:eastAsia="hi-IN" w:bidi="hi-IN"/>
              </w:rPr>
              <w:t>Чишминский</w:t>
            </w:r>
            <w:proofErr w:type="spellEnd"/>
            <w:r w:rsidRPr="00871656">
              <w:rPr>
                <w:rFonts w:ascii="Times New Roman" w:eastAsia="SimSun" w:hAnsi="Times New Roman" w:cs="Times New Roman"/>
                <w:kern w:val="1"/>
                <w:sz w:val="20"/>
                <w:szCs w:val="20"/>
                <w:lang w:eastAsia="hi-IN" w:bidi="hi-IN"/>
              </w:rPr>
              <w:t xml:space="preserve"> район.</w:t>
            </w:r>
          </w:p>
          <w:p w:rsidR="004663C1" w:rsidRPr="00871656" w:rsidRDefault="004663C1" w:rsidP="00FE7B2C">
            <w:pPr>
              <w:widowControl w:val="0"/>
              <w:tabs>
                <w:tab w:val="left" w:pos="156"/>
              </w:tabs>
              <w:suppressAutoHyphens/>
              <w:spacing w:after="0" w:line="240" w:lineRule="auto"/>
              <w:jc w:val="both"/>
              <w:rPr>
                <w:rFonts w:ascii="Times New Roman" w:eastAsia="SimSun" w:hAnsi="Times New Roman" w:cs="Times New Roman"/>
                <w:kern w:val="1"/>
                <w:sz w:val="20"/>
                <w:szCs w:val="20"/>
                <w:lang w:eastAsia="hi-IN" w:bidi="hi-IN"/>
              </w:rPr>
            </w:pPr>
            <w:r w:rsidRPr="00871656">
              <w:rPr>
                <w:rFonts w:ascii="Times New Roman" w:eastAsia="SimSun" w:hAnsi="Times New Roman" w:cs="Times New Roman"/>
                <w:kern w:val="1"/>
                <w:sz w:val="20"/>
                <w:szCs w:val="20"/>
                <w:lang w:eastAsia="hi-IN" w:bidi="hi-IN"/>
              </w:rPr>
              <w:t xml:space="preserve">2.Доля освоенных средств резервного фонда сельского поселения </w:t>
            </w:r>
            <w:proofErr w:type="spellStart"/>
            <w:r w:rsidRPr="00871656">
              <w:rPr>
                <w:rFonts w:ascii="Times New Roman" w:eastAsia="SimSun" w:hAnsi="Times New Roman" w:cs="Times New Roman"/>
                <w:kern w:val="1"/>
                <w:sz w:val="20"/>
                <w:szCs w:val="20"/>
                <w:lang w:eastAsia="hi-IN" w:bidi="hi-IN"/>
              </w:rPr>
              <w:t>Чишминский</w:t>
            </w:r>
            <w:proofErr w:type="spellEnd"/>
            <w:r w:rsidRPr="00871656">
              <w:rPr>
                <w:rFonts w:ascii="Times New Roman" w:eastAsia="SimSun" w:hAnsi="Times New Roman" w:cs="Times New Roman"/>
                <w:kern w:val="1"/>
                <w:sz w:val="20"/>
                <w:szCs w:val="20"/>
                <w:lang w:eastAsia="hi-IN" w:bidi="hi-IN"/>
              </w:rPr>
              <w:t xml:space="preserve"> сельсовет.</w:t>
            </w:r>
          </w:p>
          <w:p w:rsidR="004663C1" w:rsidRPr="00871656" w:rsidRDefault="004663C1" w:rsidP="00FE7B2C">
            <w:pPr>
              <w:widowControl w:val="0"/>
              <w:tabs>
                <w:tab w:val="left" w:pos="156"/>
              </w:tabs>
              <w:suppressAutoHyphens/>
              <w:spacing w:after="0" w:line="240" w:lineRule="auto"/>
              <w:jc w:val="both"/>
              <w:rPr>
                <w:rFonts w:ascii="Times New Roman" w:eastAsia="SimSun" w:hAnsi="Times New Roman" w:cs="Times New Roman"/>
                <w:kern w:val="1"/>
                <w:sz w:val="20"/>
                <w:szCs w:val="20"/>
                <w:lang w:eastAsia="hi-IN" w:bidi="hi-IN"/>
              </w:rPr>
            </w:pPr>
            <w:r w:rsidRPr="00871656">
              <w:rPr>
                <w:rFonts w:ascii="Times New Roman" w:eastAsia="SimSun" w:hAnsi="Times New Roman" w:cs="Times New Roman"/>
                <w:kern w:val="1"/>
                <w:sz w:val="20"/>
                <w:szCs w:val="20"/>
                <w:lang w:eastAsia="hi-IN" w:bidi="hi-IN"/>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4663C1" w:rsidRPr="00871656" w:rsidRDefault="004663C1" w:rsidP="00FE7B2C">
            <w:pPr>
              <w:widowControl w:val="0"/>
              <w:suppressAutoHyphens/>
              <w:spacing w:after="0" w:line="240" w:lineRule="auto"/>
              <w:jc w:val="both"/>
              <w:rPr>
                <w:rFonts w:ascii="Arial" w:eastAsia="SimSun" w:hAnsi="Arial" w:cs="Arial"/>
                <w:kern w:val="1"/>
                <w:sz w:val="20"/>
                <w:szCs w:val="20"/>
                <w:lang w:eastAsia="hi-IN" w:bidi="hi-IN"/>
              </w:rPr>
            </w:pPr>
            <w:r w:rsidRPr="00871656">
              <w:rPr>
                <w:rFonts w:ascii="Times New Roman" w:eastAsia="SimSun" w:hAnsi="Times New Roman" w:cs="Times New Roman"/>
                <w:kern w:val="1"/>
                <w:sz w:val="20"/>
                <w:szCs w:val="20"/>
                <w:lang w:eastAsia="hi-IN" w:bidi="hi-IN"/>
              </w:rPr>
              <w:t xml:space="preserve">4.Соотношение объемов проверенных средств бюджета сельского поселения </w:t>
            </w:r>
            <w:proofErr w:type="spellStart"/>
            <w:r w:rsidRPr="00871656">
              <w:rPr>
                <w:rFonts w:ascii="Times New Roman" w:eastAsia="SimSun" w:hAnsi="Times New Roman" w:cs="Times New Roman"/>
                <w:kern w:val="1"/>
                <w:sz w:val="20"/>
                <w:szCs w:val="20"/>
                <w:lang w:eastAsia="hi-IN" w:bidi="hi-IN"/>
              </w:rPr>
              <w:t>Чишминский</w:t>
            </w:r>
            <w:proofErr w:type="spellEnd"/>
            <w:r w:rsidRPr="00871656">
              <w:rPr>
                <w:rFonts w:ascii="Times New Roman" w:eastAsia="SimSun" w:hAnsi="Times New Roman" w:cs="Times New Roman"/>
                <w:kern w:val="1"/>
                <w:sz w:val="20"/>
                <w:szCs w:val="20"/>
                <w:lang w:eastAsia="hi-IN" w:bidi="hi-IN"/>
              </w:rPr>
              <w:t xml:space="preserve"> сельсовет муниципального района </w:t>
            </w:r>
            <w:proofErr w:type="spellStart"/>
            <w:r w:rsidRPr="00871656">
              <w:rPr>
                <w:rFonts w:ascii="Times New Roman" w:eastAsia="SimSun" w:hAnsi="Times New Roman" w:cs="Times New Roman"/>
                <w:kern w:val="1"/>
                <w:sz w:val="20"/>
                <w:szCs w:val="20"/>
                <w:lang w:eastAsia="hi-IN" w:bidi="hi-IN"/>
              </w:rPr>
              <w:t>Чишминский</w:t>
            </w:r>
            <w:proofErr w:type="spellEnd"/>
            <w:r w:rsidRPr="00871656">
              <w:rPr>
                <w:rFonts w:ascii="Times New Roman" w:eastAsia="SimSun" w:hAnsi="Times New Roman" w:cs="Times New Roman"/>
                <w:kern w:val="1"/>
                <w:sz w:val="20"/>
                <w:szCs w:val="20"/>
                <w:lang w:eastAsia="hi-IN" w:bidi="hi-IN"/>
              </w:rPr>
              <w:t xml:space="preserve"> район в соответствии с проведенными контрольными мероприятиями (внутренний финансовый контроль в финансово-бюджетной сфере)</w:t>
            </w:r>
          </w:p>
        </w:tc>
      </w:tr>
      <w:tr w:rsidR="004663C1" w:rsidRPr="00871656" w:rsidTr="00FE7B2C">
        <w:trPr>
          <w:trHeight w:val="600"/>
        </w:trPr>
        <w:tc>
          <w:tcPr>
            <w:tcW w:w="3159" w:type="dxa"/>
            <w:tcBorders>
              <w:top w:val="nil"/>
              <w:left w:val="single" w:sz="8" w:space="0" w:color="auto"/>
              <w:bottom w:val="single" w:sz="8"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Этапы и сроки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2019 - 2024 годы без деления на этапы.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w:t>
            </w:r>
          </w:p>
        </w:tc>
      </w:tr>
      <w:tr w:rsidR="004663C1" w:rsidRPr="00871656" w:rsidTr="00FE7B2C">
        <w:trPr>
          <w:trHeight w:val="548"/>
        </w:trPr>
        <w:tc>
          <w:tcPr>
            <w:tcW w:w="3159" w:type="dxa"/>
            <w:tcBorders>
              <w:top w:val="nil"/>
              <w:left w:val="single" w:sz="8" w:space="0" w:color="auto"/>
              <w:bottom w:val="single" w:sz="4"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Объемы и источники финансирования подпрограммы</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p>
        </w:tc>
        <w:tc>
          <w:tcPr>
            <w:tcW w:w="6621" w:type="dxa"/>
            <w:tcBorders>
              <w:top w:val="nil"/>
              <w:left w:val="single" w:sz="8" w:space="0" w:color="auto"/>
              <w:bottom w:val="single" w:sz="4"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Объем финансирования подпрограммы за счет средств бюджета сельского поселения составит 1652,9 тыс. руб., в том числе по годам: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2019 год –  282,3 тыс. руб.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2020 год –  269,0  тыс. руб.,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2021 год –  275,4 тыс. руб.,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2022 год –  275,4 тыс. руб.,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2023 год –  275,4 тыс. руб.,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2024 год –  275,4 тыс. руб.</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871656" w:rsidTr="00FE7B2C">
        <w:trPr>
          <w:trHeight w:val="783"/>
        </w:trPr>
        <w:tc>
          <w:tcPr>
            <w:tcW w:w="3159" w:type="dxa"/>
            <w:tcBorders>
              <w:top w:val="single" w:sz="4" w:space="0" w:color="auto"/>
              <w:left w:val="single" w:sz="4" w:space="0" w:color="auto"/>
              <w:bottom w:val="single" w:sz="4" w:space="0" w:color="auto"/>
              <w:right w:val="single" w:sz="8" w:space="0" w:color="auto"/>
            </w:tcBorders>
            <w:hideMark/>
          </w:tcPr>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Ожидаемые результаты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реализации подпрограммы  </w:t>
            </w:r>
          </w:p>
          <w:p w:rsidR="004663C1" w:rsidRPr="00871656" w:rsidRDefault="004663C1" w:rsidP="00FE7B2C">
            <w:pPr>
              <w:spacing w:after="0" w:line="240" w:lineRule="auto"/>
              <w:rPr>
                <w:rFonts w:ascii="Times New Roman" w:eastAsia="Times New Roman" w:hAnsi="Times New Roman" w:cs="Times New Roman"/>
                <w:sz w:val="20"/>
                <w:szCs w:val="20"/>
                <w:lang w:eastAsia="ru-RU"/>
              </w:rPr>
            </w:pPr>
          </w:p>
        </w:tc>
        <w:tc>
          <w:tcPr>
            <w:tcW w:w="6621" w:type="dxa"/>
            <w:tcBorders>
              <w:top w:val="single" w:sz="4" w:space="0" w:color="auto"/>
              <w:left w:val="single" w:sz="4" w:space="0" w:color="auto"/>
              <w:bottom w:val="single" w:sz="4" w:space="0" w:color="auto"/>
              <w:right w:val="single" w:sz="4" w:space="0" w:color="auto"/>
            </w:tcBorders>
            <w:hideMark/>
          </w:tcPr>
          <w:p w:rsidR="004663C1" w:rsidRPr="00871656" w:rsidRDefault="004663C1" w:rsidP="00FE7B2C">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Реализация программных мероприятий  обеспечит   повышение эффективности бюджетных расходов администрации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w:t>
            </w:r>
          </w:p>
        </w:tc>
      </w:tr>
    </w:tbl>
    <w:p w:rsidR="004663C1" w:rsidRPr="00871656" w:rsidRDefault="004663C1" w:rsidP="004663C1">
      <w:pPr>
        <w:spacing w:before="360" w:after="100" w:afterAutospacing="1" w:line="240" w:lineRule="auto"/>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
          <w:bCs/>
          <w:sz w:val="20"/>
          <w:szCs w:val="20"/>
          <w:lang w:eastAsia="ru-RU"/>
        </w:rPr>
        <w:t>1.  Краткая характеристика сферы реализации подпрограммы, описание основных проблем и  рисков ее развития</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За основу при формировании проекта бюджета сельского поселения и на плановый период по доходам принимается прогнозный  план социально-экономического развития сельского поселения. </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Прогноз доходов бюджета составляется на основе ожидаемых итогов социально- экономического развития поселения за предыдущий финансовый год и ожидаемой оценки исполнения бюджета в текущем году.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 </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lastRenderedPageBreak/>
        <w:t xml:space="preserve">Кроме того, в объеме бюджета предусмотрены безвозмездные поступления: дотации из муниципального района на поддержку мер по  обеспечению сбалансированности местного бюджета, дотация на выравнивание бюджетной обеспеченности, иные межбюджетные трансферты из бюджета Республики Башкортостан и из муниципального района, субвенции на осуществление первичного воинского учета из федерального бюджета. </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Так, за 2017 год сельское поселение  получило в бюджет доходов на общую сумму 5077,3 </w:t>
      </w:r>
      <w:proofErr w:type="spellStart"/>
      <w:r w:rsidRPr="00871656">
        <w:rPr>
          <w:rFonts w:ascii="Times New Roman" w:eastAsia="Times New Roman" w:hAnsi="Times New Roman" w:cs="Times New Roman"/>
          <w:sz w:val="20"/>
          <w:szCs w:val="20"/>
          <w:lang w:eastAsia="ru-RU"/>
        </w:rPr>
        <w:t>тыс</w:t>
      </w:r>
      <w:proofErr w:type="gramStart"/>
      <w:r w:rsidRPr="00871656">
        <w:rPr>
          <w:rFonts w:ascii="Times New Roman" w:eastAsia="Times New Roman" w:hAnsi="Times New Roman" w:cs="Times New Roman"/>
          <w:sz w:val="20"/>
          <w:szCs w:val="20"/>
          <w:lang w:eastAsia="ru-RU"/>
        </w:rPr>
        <w:t>.р</w:t>
      </w:r>
      <w:proofErr w:type="gramEnd"/>
      <w:r w:rsidRPr="00871656">
        <w:rPr>
          <w:rFonts w:ascii="Times New Roman" w:eastAsia="Times New Roman" w:hAnsi="Times New Roman" w:cs="Times New Roman"/>
          <w:sz w:val="20"/>
          <w:szCs w:val="20"/>
          <w:lang w:eastAsia="ru-RU"/>
        </w:rPr>
        <w:t>уб</w:t>
      </w:r>
      <w:proofErr w:type="spellEnd"/>
      <w:r w:rsidRPr="00871656">
        <w:rPr>
          <w:rFonts w:ascii="Times New Roman" w:eastAsia="Times New Roman" w:hAnsi="Times New Roman" w:cs="Times New Roman"/>
          <w:sz w:val="20"/>
          <w:szCs w:val="20"/>
          <w:lang w:eastAsia="ru-RU"/>
        </w:rPr>
        <w:t>.  или  118,78 %, в том числе:</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налог на доходы физических лиц 102,0 тыс. руб. или 108,6 %,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-налог на имущество физических лиц 382,7 тыс. руб. или 134,2 %,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-земельный налог   2042,1 тыс. руб. или 127,4 %,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доходы,  получаемые в виде арендной платы за земельные участки 52,1  тыс. руб. или 100 %,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-ЕСХН 15,4 тыс. руб. или 168,7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-дотации бюджетам поселений на поддержку мер по обеспечению сбалансированности бюджетов 299,4 тыс. руб. или 100,0 %,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субвенции на осуществление первичного воинского учета 171,8 тыс. руб. или 100,0 %,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-иные межбюджетные трансферты – 1064,4 тыс. руб. или 100,00% .</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Расходы бюджета сельского поселения составляют всего 4648,3 тыс. руб., из них </w:t>
      </w:r>
      <w:proofErr w:type="gramStart"/>
      <w:r w:rsidRPr="00871656">
        <w:rPr>
          <w:rFonts w:ascii="Times New Roman" w:eastAsia="Times New Roman" w:hAnsi="Times New Roman" w:cs="Times New Roman"/>
          <w:sz w:val="20"/>
          <w:szCs w:val="20"/>
          <w:lang w:eastAsia="ru-RU"/>
        </w:rPr>
        <w:t>на</w:t>
      </w:r>
      <w:proofErr w:type="gramEnd"/>
      <w:r w:rsidRPr="00871656">
        <w:rPr>
          <w:rFonts w:ascii="Times New Roman" w:eastAsia="Times New Roman" w:hAnsi="Times New Roman" w:cs="Times New Roman"/>
          <w:sz w:val="20"/>
          <w:szCs w:val="20"/>
          <w:lang w:eastAsia="ru-RU"/>
        </w:rPr>
        <w:t>:</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содержание аппарата сельского поселения и главы сельского поселения 2104,6 тыс. </w:t>
      </w:r>
      <w:proofErr w:type="spellStart"/>
      <w:r w:rsidRPr="00871656">
        <w:rPr>
          <w:rFonts w:ascii="Times New Roman" w:eastAsia="Times New Roman" w:hAnsi="Times New Roman" w:cs="Times New Roman"/>
          <w:sz w:val="20"/>
          <w:szCs w:val="20"/>
          <w:lang w:eastAsia="ru-RU"/>
        </w:rPr>
        <w:t>руб</w:t>
      </w:r>
      <w:proofErr w:type="gramStart"/>
      <w:r w:rsidRPr="00871656">
        <w:rPr>
          <w:rFonts w:ascii="Times New Roman" w:eastAsia="Times New Roman" w:hAnsi="Times New Roman" w:cs="Times New Roman"/>
          <w:sz w:val="20"/>
          <w:szCs w:val="20"/>
          <w:lang w:eastAsia="ru-RU"/>
        </w:rPr>
        <w:t>.и</w:t>
      </w:r>
      <w:proofErr w:type="gramEnd"/>
      <w:r w:rsidRPr="00871656">
        <w:rPr>
          <w:rFonts w:ascii="Times New Roman" w:eastAsia="Times New Roman" w:hAnsi="Times New Roman" w:cs="Times New Roman"/>
          <w:sz w:val="20"/>
          <w:szCs w:val="20"/>
          <w:lang w:eastAsia="ru-RU"/>
        </w:rPr>
        <w:t>ли</w:t>
      </w:r>
      <w:proofErr w:type="spellEnd"/>
      <w:r w:rsidRPr="00871656">
        <w:rPr>
          <w:rFonts w:ascii="Times New Roman" w:eastAsia="Times New Roman" w:hAnsi="Times New Roman" w:cs="Times New Roman"/>
          <w:sz w:val="20"/>
          <w:szCs w:val="20"/>
          <w:lang w:eastAsia="ru-RU"/>
        </w:rPr>
        <w:t xml:space="preserve"> 45,3 %,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благоустройство территории  -  405,4 </w:t>
      </w:r>
      <w:proofErr w:type="spellStart"/>
      <w:r w:rsidRPr="00871656">
        <w:rPr>
          <w:rFonts w:ascii="Times New Roman" w:eastAsia="Times New Roman" w:hAnsi="Times New Roman" w:cs="Times New Roman"/>
          <w:sz w:val="20"/>
          <w:szCs w:val="20"/>
          <w:lang w:eastAsia="ru-RU"/>
        </w:rPr>
        <w:t>тыс</w:t>
      </w:r>
      <w:proofErr w:type="gramStart"/>
      <w:r w:rsidRPr="00871656">
        <w:rPr>
          <w:rFonts w:ascii="Times New Roman" w:eastAsia="Times New Roman" w:hAnsi="Times New Roman" w:cs="Times New Roman"/>
          <w:sz w:val="20"/>
          <w:szCs w:val="20"/>
          <w:lang w:eastAsia="ru-RU"/>
        </w:rPr>
        <w:t>.р</w:t>
      </w:r>
      <w:proofErr w:type="gramEnd"/>
      <w:r w:rsidRPr="00871656">
        <w:rPr>
          <w:rFonts w:ascii="Times New Roman" w:eastAsia="Times New Roman" w:hAnsi="Times New Roman" w:cs="Times New Roman"/>
          <w:sz w:val="20"/>
          <w:szCs w:val="20"/>
          <w:lang w:eastAsia="ru-RU"/>
        </w:rPr>
        <w:t>уб</w:t>
      </w:r>
      <w:proofErr w:type="spellEnd"/>
      <w:r w:rsidRPr="00871656">
        <w:rPr>
          <w:rFonts w:ascii="Times New Roman" w:eastAsia="Times New Roman" w:hAnsi="Times New Roman" w:cs="Times New Roman"/>
          <w:sz w:val="20"/>
          <w:szCs w:val="20"/>
          <w:lang w:eastAsia="ru-RU"/>
        </w:rPr>
        <w:t xml:space="preserve">. или 8,7 %,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содержание дорог 694,6 тыс. руб. или 14,9 %,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расходы по воинскому учету 171,8 тыс. руб. или 3,7  % и др.</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Реализация подпрограммы позволит обеспечить непредвиденные расходы бюджета сельского поселения, в том числе связанных с ликвидацией последствий стихийных бедствий и других чрезвычайных ситуаций.</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Резервный фонд формируется как одно из средств обеспечения сбалансированности бюджета. Средства резервного фонда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Основным направлением использования средств резервного фонда являются расходы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663C1" w:rsidRPr="00871656" w:rsidRDefault="004663C1" w:rsidP="004663C1">
      <w:pPr>
        <w:spacing w:after="0" w:line="240" w:lineRule="auto"/>
        <w:ind w:firstLine="540"/>
        <w:jc w:val="both"/>
        <w:rPr>
          <w:rFonts w:ascii="Times New Roman" w:eastAsia="Times New Roman" w:hAnsi="Times New Roman" w:cs="Times New Roman"/>
          <w:sz w:val="20"/>
          <w:szCs w:val="20"/>
          <w:lang w:eastAsia="ru-RU"/>
        </w:rPr>
      </w:pPr>
      <w:proofErr w:type="gramStart"/>
      <w:r w:rsidRPr="00871656">
        <w:rPr>
          <w:rFonts w:ascii="Times New Roman" w:eastAsia="Times New Roman" w:hAnsi="Times New Roman" w:cs="Times New Roman"/>
          <w:sz w:val="20"/>
          <w:szCs w:val="20"/>
          <w:lang w:eastAsia="ru-RU"/>
        </w:rPr>
        <w:t>Статья 15 Федерального закона от 6 октября 2003 г. № 131—ФЗ «Об общих принципах организации местного самоуправления в Российской Федерации» предоставляет органам местного самоуправления отдельных поселений, входящих в состав муниципального района, право заключать с органами местного самоуправления муниципального района соглашения о передаче им части своих полномочий за счет иных межбюджетных трансфертов, предоставляемых из бюджетов этих поселений в бюджет муниципального района.</w:t>
      </w:r>
      <w:proofErr w:type="gramEnd"/>
      <w:r w:rsidRPr="00871656">
        <w:rPr>
          <w:rFonts w:ascii="Times New Roman" w:eastAsia="Times New Roman" w:hAnsi="Times New Roman" w:cs="Times New Roman"/>
          <w:sz w:val="20"/>
          <w:szCs w:val="20"/>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иных межбюджетных трансфертов, необходимых для осуществления передаваемых полномочий. </w:t>
      </w:r>
      <w:proofErr w:type="gramStart"/>
      <w:r w:rsidRPr="00871656">
        <w:rPr>
          <w:rFonts w:ascii="Times New Roman" w:eastAsia="Times New Roman" w:hAnsi="Times New Roman" w:cs="Times New Roman"/>
          <w:sz w:val="20"/>
          <w:szCs w:val="20"/>
          <w:lang w:eastAsia="ru-RU"/>
        </w:rPr>
        <w:t>На сегодняшний день заключены соглашения о передаче своих полномочий сельскими поселениями в бюджет муниципального района в части выплаты доплат к государственной пенсии</w:t>
      </w:r>
      <w:proofErr w:type="gramEnd"/>
      <w:r w:rsidRPr="00871656">
        <w:rPr>
          <w:rFonts w:ascii="Times New Roman" w:eastAsia="Times New Roman" w:hAnsi="Times New Roman" w:cs="Times New Roman"/>
          <w:sz w:val="20"/>
          <w:szCs w:val="20"/>
          <w:lang w:eastAsia="ru-RU"/>
        </w:rPr>
        <w:t xml:space="preserve"> за выслугу лет на муниципальной службе</w:t>
      </w:r>
    </w:p>
    <w:p w:rsidR="004663C1" w:rsidRPr="00871656" w:rsidRDefault="004663C1" w:rsidP="004663C1">
      <w:pPr>
        <w:spacing w:before="120" w:after="120" w:line="240" w:lineRule="auto"/>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
          <w:bCs/>
          <w:sz w:val="20"/>
          <w:szCs w:val="20"/>
          <w:lang w:eastAsia="ru-RU"/>
        </w:rPr>
        <w:t>2. Основные задачи и показатели задач подпрограммы.</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Подпрограмма "</w:t>
      </w:r>
      <w:r w:rsidRPr="00871656">
        <w:rPr>
          <w:rFonts w:ascii="Times New Roman" w:eastAsia="Times New Roman" w:hAnsi="Times New Roman" w:cs="Times New Roman"/>
          <w:bCs/>
          <w:sz w:val="20"/>
          <w:szCs w:val="20"/>
          <w:lang w:eastAsia="ru-RU"/>
        </w:rPr>
        <w:t xml:space="preserve">Управление муниципальными финансами сельского поселения  </w:t>
      </w:r>
      <w:proofErr w:type="spellStart"/>
      <w:r w:rsidRPr="00871656">
        <w:rPr>
          <w:rFonts w:ascii="Times New Roman" w:eastAsia="Times New Roman" w:hAnsi="Times New Roman" w:cs="Times New Roman"/>
          <w:bCs/>
          <w:sz w:val="20"/>
          <w:szCs w:val="20"/>
          <w:lang w:eastAsia="ru-RU"/>
        </w:rPr>
        <w:t>Чишминский</w:t>
      </w:r>
      <w:proofErr w:type="spellEnd"/>
      <w:r w:rsidRPr="00871656">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bCs/>
          <w:sz w:val="20"/>
          <w:szCs w:val="20"/>
          <w:lang w:eastAsia="ru-RU"/>
        </w:rPr>
        <w:t>Чишминский</w:t>
      </w:r>
      <w:proofErr w:type="spellEnd"/>
      <w:r w:rsidRPr="00871656">
        <w:rPr>
          <w:rFonts w:ascii="Times New Roman" w:eastAsia="Times New Roman" w:hAnsi="Times New Roman" w:cs="Times New Roman"/>
          <w:bCs/>
          <w:sz w:val="20"/>
          <w:szCs w:val="20"/>
          <w:lang w:eastAsia="ru-RU"/>
        </w:rPr>
        <w:t xml:space="preserve"> район </w:t>
      </w:r>
      <w:r w:rsidRPr="00871656">
        <w:rPr>
          <w:rFonts w:ascii="Times New Roman" w:eastAsia="Times New Roman" w:hAnsi="Times New Roman" w:cs="Times New Roman"/>
          <w:sz w:val="20"/>
          <w:szCs w:val="20"/>
          <w:lang w:eastAsia="ru-RU"/>
        </w:rPr>
        <w:t xml:space="preserve">" является частью муниципальной программы </w:t>
      </w:r>
      <w:r w:rsidRPr="00871656">
        <w:rPr>
          <w:rFonts w:ascii="Times New Roman" w:eastAsia="Times New Roman" w:hAnsi="Times New Roman" w:cs="Times New Roman"/>
          <w:bCs/>
          <w:kern w:val="36"/>
          <w:sz w:val="20"/>
          <w:szCs w:val="20"/>
          <w:lang w:eastAsia="ru-RU"/>
        </w:rPr>
        <w:t xml:space="preserve">«Комплексное развитие территории сельского поселения  </w:t>
      </w:r>
      <w:proofErr w:type="spellStart"/>
      <w:r w:rsidRPr="00871656">
        <w:rPr>
          <w:rFonts w:ascii="Times New Roman" w:eastAsia="Times New Roman" w:hAnsi="Times New Roman" w:cs="Times New Roman"/>
          <w:bCs/>
          <w:kern w:val="36"/>
          <w:sz w:val="20"/>
          <w:szCs w:val="20"/>
          <w:lang w:eastAsia="ru-RU"/>
        </w:rPr>
        <w:t>Чишминский</w:t>
      </w:r>
      <w:proofErr w:type="spellEnd"/>
      <w:r w:rsidRPr="00871656">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bCs/>
          <w:kern w:val="36"/>
          <w:sz w:val="20"/>
          <w:szCs w:val="20"/>
          <w:lang w:eastAsia="ru-RU"/>
        </w:rPr>
        <w:t>Чишминский</w:t>
      </w:r>
      <w:proofErr w:type="spellEnd"/>
      <w:r w:rsidRPr="00871656">
        <w:rPr>
          <w:rFonts w:ascii="Times New Roman" w:eastAsia="Times New Roman" w:hAnsi="Times New Roman" w:cs="Times New Roman"/>
          <w:bCs/>
          <w:kern w:val="36"/>
          <w:sz w:val="20"/>
          <w:szCs w:val="20"/>
          <w:lang w:eastAsia="ru-RU"/>
        </w:rPr>
        <w:t xml:space="preserve"> район на 2019-2024 годы»</w:t>
      </w:r>
      <w:r w:rsidRPr="00871656">
        <w:rPr>
          <w:rFonts w:ascii="Times New Roman" w:eastAsia="Times New Roman" w:hAnsi="Times New Roman" w:cs="Times New Roman"/>
          <w:sz w:val="20"/>
          <w:szCs w:val="20"/>
          <w:lang w:eastAsia="ru-RU"/>
        </w:rPr>
        <w:t xml:space="preserve">,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 </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В рамках подпрограммы  решаются задачи: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Обеспечение стабильной финансовой основы для исполнения расходных обязательств </w:t>
      </w:r>
      <w:proofErr w:type="spellStart"/>
      <w:r w:rsidRPr="00871656">
        <w:rPr>
          <w:rFonts w:ascii="Times New Roman" w:eastAsia="Times New Roman" w:hAnsi="Times New Roman" w:cs="Times New Roman"/>
          <w:sz w:val="20"/>
          <w:szCs w:val="20"/>
          <w:lang w:eastAsia="ru-RU"/>
        </w:rPr>
        <w:t>Чишминского</w:t>
      </w:r>
      <w:proofErr w:type="spellEnd"/>
      <w:r w:rsidRPr="00871656">
        <w:rPr>
          <w:rFonts w:ascii="Times New Roman" w:eastAsia="Times New Roman" w:hAnsi="Times New Roman" w:cs="Times New Roman"/>
          <w:sz w:val="20"/>
          <w:szCs w:val="20"/>
          <w:lang w:eastAsia="ru-RU"/>
        </w:rPr>
        <w:t xml:space="preserve"> сельсовета.</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Формирование резервного фонда, средства которого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Формирование межбюджетных трансфертов, подлежащих перечислению в бюджет муниципального района, возникших в связи с передачей полномочий.</w:t>
      </w:r>
    </w:p>
    <w:p w:rsidR="004663C1" w:rsidRPr="00871656"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Показателями задачи  являются:  </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1. Объем налоговых и неналоговых доходов бюджета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район;</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2. Доля освоенных средств резервного фонда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3. 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lastRenderedPageBreak/>
        <w:t xml:space="preserve">4. Соотношение объемов проверенных средств бюджета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район в соответствии с проведенными контрольными мероприятиями (внутренний финансовый контроль в финансово-бюджетной сфере).</w:t>
      </w:r>
    </w:p>
    <w:p w:rsidR="004663C1" w:rsidRPr="00871656"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Решение поставленных задач будет обеспечено путем эффективной реализации финансов</w:t>
      </w:r>
      <w:proofErr w:type="gramStart"/>
      <w:r w:rsidRPr="00871656">
        <w:rPr>
          <w:rFonts w:ascii="Times New Roman" w:eastAsia="Times New Roman" w:hAnsi="Times New Roman" w:cs="Times New Roman"/>
          <w:sz w:val="20"/>
          <w:szCs w:val="20"/>
          <w:lang w:eastAsia="ru-RU"/>
        </w:rPr>
        <w:t>о-</w:t>
      </w:r>
      <w:proofErr w:type="gramEnd"/>
      <w:r w:rsidRPr="00871656">
        <w:rPr>
          <w:rFonts w:ascii="Times New Roman" w:eastAsia="Times New Roman" w:hAnsi="Times New Roman" w:cs="Times New Roman"/>
          <w:sz w:val="20"/>
          <w:szCs w:val="20"/>
          <w:lang w:eastAsia="ru-RU"/>
        </w:rPr>
        <w:t xml:space="preserve"> экономических  мероприятий сельским поселением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 </w:t>
      </w:r>
    </w:p>
    <w:p w:rsidR="004663C1" w:rsidRPr="00871656" w:rsidRDefault="004663C1" w:rsidP="004663C1">
      <w:pPr>
        <w:spacing w:after="0" w:line="240" w:lineRule="auto"/>
        <w:ind w:firstLine="539"/>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 </w:t>
      </w:r>
    </w:p>
    <w:p w:rsidR="004663C1" w:rsidRPr="00871656" w:rsidRDefault="004663C1" w:rsidP="004663C1">
      <w:pPr>
        <w:spacing w:before="120" w:after="120" w:line="240" w:lineRule="auto"/>
        <w:ind w:firstLine="539"/>
        <w:jc w:val="center"/>
        <w:rPr>
          <w:rFonts w:ascii="Times New Roman" w:eastAsia="Times New Roman" w:hAnsi="Times New Roman" w:cs="Times New Roman"/>
          <w:sz w:val="20"/>
          <w:szCs w:val="20"/>
          <w:lang w:eastAsia="ru-RU"/>
        </w:rPr>
      </w:pPr>
      <w:r w:rsidRPr="00871656">
        <w:rPr>
          <w:rFonts w:ascii="Times New Roman" w:eastAsia="Times New Roman" w:hAnsi="Times New Roman" w:cs="Times New Roman"/>
          <w:b/>
          <w:bCs/>
          <w:sz w:val="20"/>
          <w:szCs w:val="20"/>
          <w:lang w:eastAsia="ru-RU"/>
        </w:rPr>
        <w:t>3. Сроки и этапы реализации подпрограммы.</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  Сроки реализации подпрограммы охватывает период 2019-2024 годов без выделения этапов. </w:t>
      </w:r>
    </w:p>
    <w:p w:rsidR="004663C1" w:rsidRPr="00871656" w:rsidRDefault="004663C1" w:rsidP="004663C1">
      <w:pPr>
        <w:spacing w:before="120" w:after="120" w:line="240" w:lineRule="auto"/>
        <w:jc w:val="center"/>
        <w:rPr>
          <w:rFonts w:ascii="Times New Roman" w:eastAsia="Times New Roman" w:hAnsi="Times New Roman" w:cs="Times New Roman"/>
          <w:b/>
          <w:sz w:val="20"/>
          <w:szCs w:val="20"/>
          <w:lang w:eastAsia="ru-RU"/>
        </w:rPr>
      </w:pPr>
      <w:r w:rsidRPr="00871656">
        <w:rPr>
          <w:rFonts w:ascii="Times New Roman" w:eastAsia="Times New Roman" w:hAnsi="Times New Roman" w:cs="Times New Roman"/>
          <w:b/>
          <w:bCs/>
          <w:sz w:val="20"/>
          <w:szCs w:val="20"/>
          <w:lang w:eastAsia="ru-RU"/>
        </w:rPr>
        <w:t xml:space="preserve">4. </w:t>
      </w:r>
      <w:r w:rsidRPr="00871656">
        <w:rPr>
          <w:rFonts w:ascii="Times New Roman" w:eastAsia="Times New Roman" w:hAnsi="Times New Roman" w:cs="Times New Roman"/>
          <w:b/>
          <w:sz w:val="20"/>
          <w:szCs w:val="20"/>
          <w:lang w:eastAsia="ru-RU"/>
        </w:rPr>
        <w:t>Объемы и источники финансирования подпрограммы.</w:t>
      </w:r>
    </w:p>
    <w:p w:rsidR="004663C1" w:rsidRPr="00871656" w:rsidRDefault="004663C1" w:rsidP="004663C1">
      <w:pPr>
        <w:spacing w:after="0" w:line="240" w:lineRule="auto"/>
        <w:ind w:firstLine="539"/>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Финансирование Подпрограммы осуществляется за счет средств бюджета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 муниципального района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район согласно плану мероприятий Программы (Приложение №2). </w:t>
      </w:r>
      <w:proofErr w:type="gramStart"/>
      <w:r w:rsidRPr="00871656">
        <w:rPr>
          <w:rFonts w:ascii="Times New Roman" w:eastAsia="Times New Roman" w:hAnsi="Times New Roman" w:cs="Times New Roman"/>
          <w:sz w:val="20"/>
          <w:szCs w:val="20"/>
          <w:lang w:eastAsia="ru-RU"/>
        </w:rPr>
        <w:t xml:space="preserve">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 </w:t>
      </w:r>
      <w:proofErr w:type="gramEnd"/>
    </w:p>
    <w:p w:rsidR="004663C1" w:rsidRPr="00871656" w:rsidRDefault="004663C1" w:rsidP="004663C1">
      <w:pPr>
        <w:spacing w:before="120" w:after="120" w:line="240" w:lineRule="auto"/>
        <w:ind w:firstLine="539"/>
        <w:jc w:val="center"/>
        <w:rPr>
          <w:rFonts w:ascii="Times New Roman" w:eastAsia="Times New Roman" w:hAnsi="Times New Roman" w:cs="Times New Roman"/>
          <w:b/>
          <w:sz w:val="20"/>
          <w:szCs w:val="20"/>
          <w:lang w:eastAsia="ru-RU"/>
        </w:rPr>
      </w:pPr>
      <w:r w:rsidRPr="00871656">
        <w:rPr>
          <w:rFonts w:ascii="Times New Roman" w:eastAsia="Times New Roman" w:hAnsi="Times New Roman" w:cs="Times New Roman"/>
          <w:b/>
          <w:sz w:val="20"/>
          <w:szCs w:val="20"/>
          <w:lang w:eastAsia="ru-RU"/>
        </w:rPr>
        <w:t>5.Механизм реализации подпрограммы.</w:t>
      </w:r>
    </w:p>
    <w:p w:rsidR="004663C1" w:rsidRPr="00871656"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871656">
        <w:rPr>
          <w:rFonts w:ascii="Times New Roman" w:eastAsia="Times New Roman" w:hAnsi="Times New Roman" w:cs="Times New Roman"/>
          <w:sz w:val="20"/>
          <w:szCs w:val="20"/>
          <w:lang w:eastAsia="ru-RU"/>
        </w:rPr>
        <w:t>Чишминский</w:t>
      </w:r>
      <w:proofErr w:type="spellEnd"/>
      <w:r w:rsidRPr="00871656">
        <w:rPr>
          <w:rFonts w:ascii="Times New Roman" w:eastAsia="Times New Roman" w:hAnsi="Times New Roman" w:cs="Times New Roman"/>
          <w:sz w:val="20"/>
          <w:szCs w:val="20"/>
          <w:lang w:eastAsia="ru-RU"/>
        </w:rPr>
        <w:t xml:space="preserve"> сельсовет:</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осуществляет контроль исполнения программных мероприятий;</w:t>
      </w:r>
    </w:p>
    <w:p w:rsidR="004663C1" w:rsidRPr="00871656" w:rsidRDefault="004663C1" w:rsidP="004663C1">
      <w:pPr>
        <w:spacing w:after="0" w:line="240" w:lineRule="auto"/>
        <w:jc w:val="both"/>
        <w:rPr>
          <w:rFonts w:ascii="Times New Roman" w:eastAsia="Times New Roman" w:hAnsi="Times New Roman" w:cs="Times New Roman"/>
          <w:sz w:val="20"/>
          <w:szCs w:val="20"/>
          <w:lang w:eastAsia="ru-RU"/>
        </w:rPr>
      </w:pPr>
      <w:r w:rsidRPr="00871656">
        <w:rPr>
          <w:rFonts w:ascii="Times New Roman" w:eastAsia="Times New Roman" w:hAnsi="Times New Roman" w:cs="Times New Roman"/>
          <w:sz w:val="20"/>
          <w:szCs w:val="20"/>
          <w:lang w:eastAsia="ru-RU"/>
        </w:rPr>
        <w:t>- составляет отчеты по реализации подпрограммы.</w:t>
      </w:r>
    </w:p>
    <w:p w:rsidR="004663C1" w:rsidRPr="00871656" w:rsidRDefault="004663C1" w:rsidP="004663C1">
      <w:pPr>
        <w:spacing w:before="120" w:after="120" w:line="240" w:lineRule="auto"/>
        <w:ind w:firstLine="697"/>
        <w:jc w:val="center"/>
        <w:rPr>
          <w:rFonts w:ascii="Times New Roman" w:eastAsia="Times New Roman" w:hAnsi="Times New Roman" w:cs="Times New Roman"/>
          <w:b/>
          <w:sz w:val="20"/>
          <w:szCs w:val="20"/>
          <w:lang w:eastAsia="ru-RU"/>
        </w:rPr>
      </w:pPr>
      <w:r w:rsidRPr="00871656">
        <w:rPr>
          <w:rFonts w:ascii="Times New Roman" w:eastAsia="Times New Roman" w:hAnsi="Times New Roman" w:cs="Times New Roman"/>
          <w:b/>
          <w:sz w:val="20"/>
          <w:szCs w:val="20"/>
          <w:lang w:eastAsia="ru-RU"/>
        </w:rPr>
        <w:t>6. Перечень показателей (индикаторов) Подпрограммы</w:t>
      </w:r>
    </w:p>
    <w:p w:rsidR="004663C1" w:rsidRPr="00871656" w:rsidRDefault="004663C1" w:rsidP="004663C1">
      <w:pPr>
        <w:spacing w:after="0" w:line="240" w:lineRule="auto"/>
        <w:ind w:firstLine="567"/>
        <w:jc w:val="both"/>
        <w:rPr>
          <w:rFonts w:ascii="Times New Roman" w:eastAsia="Times New Roman" w:hAnsi="Times New Roman" w:cs="Times New Roman"/>
          <w:b/>
          <w:sz w:val="20"/>
          <w:szCs w:val="20"/>
          <w:lang w:eastAsia="ru-RU"/>
        </w:rPr>
      </w:pPr>
      <w:r w:rsidRPr="00871656">
        <w:rPr>
          <w:rFonts w:ascii="Times New Roman" w:eastAsia="Times New Roman" w:hAnsi="Times New Roman" w:cs="Times New Roman"/>
          <w:sz w:val="20"/>
          <w:szCs w:val="20"/>
          <w:lang w:eastAsia="ru-RU"/>
        </w:rPr>
        <w:t>Для оценки эффективности реализации Программы используются показатели (индикаторы), представленные в приложении 1 к Программе.</w:t>
      </w:r>
    </w:p>
    <w:p w:rsidR="004663C1" w:rsidRDefault="004663C1" w:rsidP="004663C1">
      <w:pPr>
        <w:jc w:val="center"/>
        <w:rPr>
          <w:b/>
          <w:bCs/>
          <w:sz w:val="20"/>
          <w:szCs w:val="20"/>
        </w:rPr>
      </w:pPr>
      <w:r w:rsidRPr="00871656">
        <w:rPr>
          <w:rFonts w:ascii="Times New Roman" w:eastAsia="Times New Roman" w:hAnsi="Times New Roman" w:cs="Times New Roman"/>
          <w:b/>
          <w:sz w:val="20"/>
          <w:szCs w:val="20"/>
          <w:lang w:eastAsia="ru-RU"/>
        </w:rPr>
        <w:br w:type="page"/>
      </w:r>
    </w:p>
    <w:p w:rsidR="004663C1" w:rsidRDefault="004663C1" w:rsidP="004663C1">
      <w:pPr>
        <w:jc w:val="center"/>
        <w:rPr>
          <w:b/>
          <w:bCs/>
          <w:sz w:val="20"/>
          <w:szCs w:val="20"/>
        </w:rPr>
      </w:pPr>
    </w:p>
    <w:p w:rsidR="004663C1" w:rsidRPr="002E506B" w:rsidRDefault="004663C1" w:rsidP="004663C1">
      <w:pPr>
        <w:spacing w:before="120" w:after="120" w:line="240" w:lineRule="auto"/>
        <w:jc w:val="center"/>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b/>
          <w:sz w:val="20"/>
          <w:szCs w:val="20"/>
          <w:lang w:eastAsia="ru-RU"/>
        </w:rPr>
        <w:t>ПОДПРОГРАММА 2.</w:t>
      </w:r>
    </w:p>
    <w:p w:rsidR="004663C1" w:rsidRPr="002E506B" w:rsidRDefault="004663C1" w:rsidP="004663C1">
      <w:pPr>
        <w:spacing w:before="120" w:after="120" w:line="240" w:lineRule="auto"/>
        <w:jc w:val="center"/>
        <w:rPr>
          <w:rFonts w:ascii="Times New Roman" w:eastAsia="Times New Roman" w:hAnsi="Times New Roman" w:cs="Times New Roman"/>
          <w:b/>
          <w:bCs/>
          <w:sz w:val="20"/>
          <w:szCs w:val="20"/>
          <w:lang w:eastAsia="ru-RU"/>
        </w:rPr>
      </w:pPr>
      <w:r w:rsidRPr="002E506B">
        <w:rPr>
          <w:rFonts w:ascii="Times New Roman" w:eastAsia="Times New Roman" w:hAnsi="Times New Roman" w:cs="Times New Roman"/>
          <w:b/>
          <w:sz w:val="20"/>
          <w:szCs w:val="20"/>
          <w:lang w:eastAsia="ru-RU"/>
        </w:rPr>
        <w:t xml:space="preserve">«Осуществление государственных полномочий по первичному воинскому учету на территории </w:t>
      </w:r>
      <w:r w:rsidRPr="002E506B">
        <w:rPr>
          <w:rFonts w:ascii="Times New Roman" w:eastAsia="Times New Roman" w:hAnsi="Times New Roman" w:cs="Times New Roman"/>
          <w:b/>
          <w:bCs/>
          <w:sz w:val="20"/>
          <w:szCs w:val="20"/>
          <w:lang w:eastAsia="ru-RU"/>
        </w:rPr>
        <w:t xml:space="preserve">сельского поселения </w:t>
      </w:r>
      <w:proofErr w:type="spellStart"/>
      <w:r w:rsidRPr="002E506B">
        <w:rPr>
          <w:rFonts w:ascii="Times New Roman" w:eastAsia="Times New Roman" w:hAnsi="Times New Roman" w:cs="Times New Roman"/>
          <w:b/>
          <w:bCs/>
          <w:sz w:val="20"/>
          <w:szCs w:val="20"/>
          <w:lang w:eastAsia="ru-RU"/>
        </w:rPr>
        <w:t>Чишминский</w:t>
      </w:r>
      <w:proofErr w:type="spellEnd"/>
      <w:r w:rsidRPr="002E506B">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2E506B">
        <w:rPr>
          <w:rFonts w:ascii="Times New Roman" w:eastAsia="Times New Roman" w:hAnsi="Times New Roman" w:cs="Times New Roman"/>
          <w:b/>
          <w:bCs/>
          <w:sz w:val="20"/>
          <w:szCs w:val="20"/>
          <w:lang w:eastAsia="ru-RU"/>
        </w:rPr>
        <w:t>Чишминский</w:t>
      </w:r>
      <w:proofErr w:type="spellEnd"/>
      <w:r w:rsidRPr="002E506B">
        <w:rPr>
          <w:rFonts w:ascii="Times New Roman" w:eastAsia="Times New Roman" w:hAnsi="Times New Roman" w:cs="Times New Roman"/>
          <w:b/>
          <w:bCs/>
          <w:sz w:val="20"/>
          <w:szCs w:val="20"/>
          <w:lang w:eastAsia="ru-RU"/>
        </w:rPr>
        <w:t xml:space="preserve"> район» на 2019-2024 годы</w:t>
      </w:r>
    </w:p>
    <w:p w:rsidR="004663C1" w:rsidRPr="002E506B" w:rsidRDefault="004663C1" w:rsidP="004663C1">
      <w:pPr>
        <w:spacing w:before="120" w:after="120" w:line="240" w:lineRule="auto"/>
        <w:jc w:val="center"/>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Паспорт подпрограммы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159"/>
        <w:gridCol w:w="6621"/>
      </w:tblGrid>
      <w:tr w:rsidR="004663C1" w:rsidRPr="002E506B" w:rsidTr="00FE7B2C">
        <w:trPr>
          <w:trHeight w:val="400"/>
        </w:trPr>
        <w:tc>
          <w:tcPr>
            <w:tcW w:w="3159" w:type="dxa"/>
            <w:tcBorders>
              <w:top w:val="single" w:sz="8" w:space="0" w:color="auto"/>
              <w:left w:val="single" w:sz="8" w:space="0" w:color="auto"/>
              <w:bottom w:val="single" w:sz="8" w:space="0" w:color="auto"/>
              <w:right w:val="single" w:sz="8" w:space="0" w:color="auto"/>
            </w:tcBorders>
            <w:hideMark/>
          </w:tcPr>
          <w:p w:rsidR="004663C1" w:rsidRPr="002E506B"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4663C1" w:rsidRPr="002E506B"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2E506B">
              <w:rPr>
                <w:rFonts w:ascii="Times New Roman" w:eastAsia="Times New Roman" w:hAnsi="Times New Roman" w:cs="Times New Roman"/>
                <w:sz w:val="20"/>
                <w:szCs w:val="20"/>
                <w:lang w:eastAsia="ru-RU"/>
              </w:rPr>
              <w:t>Чишминский</w:t>
            </w:r>
            <w:proofErr w:type="spellEnd"/>
            <w:r w:rsidRPr="002E506B">
              <w:rPr>
                <w:rFonts w:ascii="Times New Roman" w:eastAsia="Times New Roman" w:hAnsi="Times New Roman" w:cs="Times New Roman"/>
                <w:sz w:val="20"/>
                <w:szCs w:val="20"/>
                <w:lang w:eastAsia="ru-RU"/>
              </w:rPr>
              <w:t xml:space="preserve">  сельсовет муниципального района </w:t>
            </w:r>
            <w:proofErr w:type="spellStart"/>
            <w:r w:rsidRPr="002E506B">
              <w:rPr>
                <w:rFonts w:ascii="Times New Roman" w:eastAsia="Times New Roman" w:hAnsi="Times New Roman" w:cs="Times New Roman"/>
                <w:sz w:val="20"/>
                <w:szCs w:val="20"/>
                <w:lang w:eastAsia="ru-RU"/>
              </w:rPr>
              <w:t>Чишминский</w:t>
            </w:r>
            <w:proofErr w:type="spellEnd"/>
            <w:r w:rsidRPr="002E506B">
              <w:rPr>
                <w:rFonts w:ascii="Times New Roman" w:eastAsia="Times New Roman" w:hAnsi="Times New Roman" w:cs="Times New Roman"/>
                <w:sz w:val="20"/>
                <w:szCs w:val="20"/>
                <w:lang w:eastAsia="ru-RU"/>
              </w:rPr>
              <w:t xml:space="preserve"> район</w:t>
            </w:r>
          </w:p>
        </w:tc>
      </w:tr>
      <w:tr w:rsidR="004663C1" w:rsidRPr="002E506B" w:rsidTr="00FE7B2C">
        <w:trPr>
          <w:trHeight w:val="683"/>
        </w:trPr>
        <w:tc>
          <w:tcPr>
            <w:tcW w:w="3159" w:type="dxa"/>
            <w:tcBorders>
              <w:top w:val="nil"/>
              <w:left w:val="single" w:sz="8" w:space="0" w:color="auto"/>
              <w:bottom w:val="single" w:sz="8" w:space="0" w:color="auto"/>
              <w:right w:val="single" w:sz="8" w:space="0" w:color="auto"/>
            </w:tcBorders>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4663C1" w:rsidRPr="002E506B" w:rsidRDefault="004663C1" w:rsidP="00FE7B2C">
            <w:pPr>
              <w:tabs>
                <w:tab w:val="left" w:pos="27"/>
              </w:tabs>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вести и хранить документы первичного воинского учета в порядке и по формам, определяемым Министерством обороны РФ.</w:t>
            </w:r>
          </w:p>
        </w:tc>
      </w:tr>
      <w:tr w:rsidR="004663C1" w:rsidRPr="002E506B" w:rsidTr="00FE7B2C">
        <w:trPr>
          <w:trHeight w:val="576"/>
        </w:trPr>
        <w:tc>
          <w:tcPr>
            <w:tcW w:w="3159" w:type="dxa"/>
            <w:tcBorders>
              <w:top w:val="nil"/>
              <w:left w:val="single" w:sz="8" w:space="0" w:color="auto"/>
              <w:bottom w:val="single" w:sz="8"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Организация работы по первичному воинскому учету граждан, проживающих на территории сельского поселения; </w:t>
            </w:r>
          </w:p>
        </w:tc>
      </w:tr>
      <w:tr w:rsidR="004663C1" w:rsidRPr="002E506B" w:rsidTr="00FE7B2C">
        <w:trPr>
          <w:trHeight w:val="727"/>
        </w:trPr>
        <w:tc>
          <w:tcPr>
            <w:tcW w:w="3159" w:type="dxa"/>
            <w:tcBorders>
              <w:top w:val="nil"/>
              <w:left w:val="single" w:sz="8" w:space="0" w:color="auto"/>
              <w:bottom w:val="single" w:sz="8" w:space="0" w:color="auto"/>
              <w:right w:val="single" w:sz="8" w:space="0" w:color="auto"/>
            </w:tcBorders>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1.Доля освоенных средств к общему объему средств, предусмотренных на осуществление  первичного воинского учета</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2.Полнота и достоверность документов первичного воинского учета в органах местного самоуправления</w:t>
            </w:r>
          </w:p>
        </w:tc>
      </w:tr>
      <w:tr w:rsidR="004663C1" w:rsidRPr="002E506B" w:rsidTr="00FE7B2C">
        <w:trPr>
          <w:trHeight w:val="600"/>
        </w:trPr>
        <w:tc>
          <w:tcPr>
            <w:tcW w:w="3159" w:type="dxa"/>
            <w:tcBorders>
              <w:top w:val="nil"/>
              <w:left w:val="single" w:sz="8" w:space="0" w:color="auto"/>
              <w:bottom w:val="single" w:sz="8"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Этапы и сроки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2019 - 2024 годы без деления на этапы.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  </w:t>
            </w:r>
          </w:p>
        </w:tc>
      </w:tr>
      <w:tr w:rsidR="004663C1" w:rsidRPr="002E506B" w:rsidTr="00FE7B2C">
        <w:trPr>
          <w:trHeight w:val="1418"/>
        </w:trPr>
        <w:tc>
          <w:tcPr>
            <w:tcW w:w="3159" w:type="dxa"/>
            <w:tcBorders>
              <w:top w:val="nil"/>
              <w:left w:val="single" w:sz="8" w:space="0" w:color="auto"/>
              <w:bottom w:val="single" w:sz="4"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Объемы и источники финансирования подпрограммы</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p>
        </w:tc>
        <w:tc>
          <w:tcPr>
            <w:tcW w:w="6621" w:type="dxa"/>
            <w:tcBorders>
              <w:top w:val="nil"/>
              <w:left w:val="single" w:sz="8" w:space="0" w:color="auto"/>
              <w:bottom w:val="single" w:sz="4"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Объем финансирования подпрограммы за счет средств федерального бюджета составит 1450,9 тыс. руб., в том числе по годам: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2019 год –   231,4 тыс. руб.,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2020 год –   235,5 тыс. руб.,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2021 год –   246,0 тыс. руб.,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2022 год –   246,0  тыс. руб.,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2023 год –   246,0 тыс. руб.,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2024 год –   246,0 тыс. руб.</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2E506B" w:rsidTr="00FE7B2C">
        <w:trPr>
          <w:trHeight w:val="1117"/>
        </w:trPr>
        <w:tc>
          <w:tcPr>
            <w:tcW w:w="3159" w:type="dxa"/>
            <w:tcBorders>
              <w:top w:val="single" w:sz="4" w:space="0" w:color="auto"/>
              <w:left w:val="single" w:sz="4" w:space="0" w:color="auto"/>
              <w:bottom w:val="single" w:sz="4" w:space="0" w:color="auto"/>
              <w:right w:val="single" w:sz="8" w:space="0" w:color="auto"/>
            </w:tcBorders>
            <w:hideMark/>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Ожидаемые результаты     </w:t>
            </w:r>
          </w:p>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4663C1" w:rsidRPr="002E506B" w:rsidRDefault="004663C1" w:rsidP="00FE7B2C">
            <w:pPr>
              <w:spacing w:after="0" w:line="240" w:lineRule="auto"/>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Реализация программных мероприятий обеспечит:   </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организовать и обеспечить сбор, хранение и обработку сведений, содержащихся в документах первичного воинского учета;</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организовать и обеспечить постановку граждан на воинский учет;</w:t>
            </w:r>
          </w:p>
          <w:p w:rsidR="004663C1" w:rsidRPr="002E506B" w:rsidRDefault="004663C1" w:rsidP="00FE7B2C">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организовать и обеспечить снятия граждан с воинского учета.</w:t>
            </w:r>
          </w:p>
        </w:tc>
      </w:tr>
    </w:tbl>
    <w:p w:rsidR="004663C1" w:rsidRPr="002E506B" w:rsidRDefault="004663C1" w:rsidP="004663C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2E506B">
        <w:rPr>
          <w:rFonts w:ascii="Times New Roman" w:eastAsia="Times New Roman" w:hAnsi="Times New Roman" w:cs="Times New Roman"/>
          <w:b/>
          <w:bCs/>
          <w:sz w:val="20"/>
          <w:szCs w:val="20"/>
          <w:lang w:eastAsia="ru-RU"/>
        </w:rPr>
        <w:t>1.  Краткая характеристика сферы реализации подпрограммы, описание основных проблем и рисков ее развития</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proofErr w:type="gramStart"/>
      <w:r w:rsidRPr="002E506B">
        <w:rPr>
          <w:rFonts w:ascii="Times New Roman" w:eastAsia="Times New Roman" w:hAnsi="Times New Roman" w:cs="Times New Roman"/>
          <w:bCs/>
          <w:sz w:val="20"/>
          <w:szCs w:val="20"/>
          <w:lang w:eastAsia="ru-RU"/>
        </w:rPr>
        <w:t>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Конституцией Российской Федерации, федеральными законами Российской Федерации  от 31 мая 1996 г. N 61-ФЗ "Об обороне" (с изменениями от 30 декабря 1999 г., 30 июня, 11 ноября 2003 г., 29 июня, 22 августа, 29 декабря 2004 г., 7 марта, 4 апреля</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26 декабря 2005 г., 3, 6 июля, 4 декабря 2006 г., 19, 26 июня 2007 г., 14, 23 июля 2008 г., 9 апреля, 9 ноября 2009 г., 5, 8 мая, 27 июля, 23 декабря 2010 г., 5 апреля, 8 декабря 2011 г., 25, 30 декабря 2012 г., 5 апреля, 2 июля 2013 г., 3 февраля, 4 июня 2014 г., 12</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 xml:space="preserve">февраля, 30 декабря 2015 г., 1 мая, 3 июля </w:t>
      </w:r>
      <w:r w:rsidRPr="002E506B">
        <w:rPr>
          <w:rFonts w:ascii="Times New Roman" w:eastAsia="Times New Roman" w:hAnsi="Times New Roman" w:cs="Times New Roman"/>
          <w:bCs/>
          <w:sz w:val="20"/>
          <w:szCs w:val="20"/>
          <w:lang w:eastAsia="ru-RU"/>
        </w:rPr>
        <w:lastRenderedPageBreak/>
        <w:t>2016 г., 26 июля, 29 декабря 2017 г., 3 августа 2018 г.), от 26 февраля 1997 г. N 31-ФЗ "О мобилизационной подготовке и мобилизации в Российской Федерации" (с изменениями от 16 июля 1998 г., 5 августа 2000 г., 30 декабря 2001 г., 21 марта, 24 декабря 2002 г., 23 декабря 2003</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г., 22 августа, 29 декабря 2004 г., 31 декабря 2005 г., 2 февраля, 25 октября 2006 г., 9 марта 2010 г., 30 декабря 2012 г., 5 апреля 2013 г., 28 декабря 2016 г., 22 февраля 2017 г.), от 28 марта 1998 г. N 53-ФЗ "О воинской обязанности и военной службе" (с изменениями от 21 июля 1998 г., 7 августа, 7</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декабря 2010 г., 28 июня, 18 июля, 8, 21, 30 ноября, 1, 8 декабря 2011 г., 3, 30 декабря 2012 г., 4 марта, 7 мая, 7 июня, 2 июля, 25 ноября 2013 г., 12 марта, 2 апреля, 4, 23 июня, 21 июля, 14 октября, 1, 22 декабря 2014 г., 30 марта, 20 апреля, 2 мая, 29 июня, 13 июля, 15</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октября 2015 г., 15 февраля, 3 июля, 28 декабря 2016 г., 22 февраля, 3 апреля, 1 мая, 1, 26 июля, 27 ноября, 20, 29 декабря 2017 г., 5 февраля, 7 марта, 27 июня, 3 августа 2018 г.), «Положением о воинском учёте», утверждённым Постановлением Правительства Российской Федерации от 27. 11. 2006 г. №719, от 31.12. 2005 г. №199-ФЗ «О внесении изменений</w:t>
      </w:r>
      <w:proofErr w:type="gramEnd"/>
      <w:r w:rsidRPr="002E506B">
        <w:rPr>
          <w:rFonts w:ascii="Times New Roman" w:eastAsia="Times New Roman" w:hAnsi="Times New Roman" w:cs="Times New Roman"/>
          <w:bCs/>
          <w:sz w:val="20"/>
          <w:szCs w:val="20"/>
          <w:lang w:eastAsia="ru-RU"/>
        </w:rPr>
        <w:t xml:space="preserve"> </w:t>
      </w:r>
      <w:proofErr w:type="gramStart"/>
      <w:r w:rsidRPr="002E506B">
        <w:rPr>
          <w:rFonts w:ascii="Times New Roman" w:eastAsia="Times New Roman" w:hAnsi="Times New Roman" w:cs="Times New Roman"/>
          <w:bCs/>
          <w:sz w:val="20"/>
          <w:szCs w:val="20"/>
          <w:lang w:eastAsia="ru-RU"/>
        </w:rPr>
        <w:t xml:space="preserve">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Вооружённых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сельского поселения </w:t>
      </w:r>
      <w:proofErr w:type="spellStart"/>
      <w:r w:rsidRPr="002E506B">
        <w:rPr>
          <w:rFonts w:ascii="Times New Roman" w:eastAsia="Times New Roman" w:hAnsi="Times New Roman" w:cs="Times New Roman"/>
          <w:bCs/>
          <w:sz w:val="20"/>
          <w:szCs w:val="20"/>
          <w:lang w:eastAsia="ru-RU"/>
        </w:rPr>
        <w:t>Чишминский</w:t>
      </w:r>
      <w:proofErr w:type="spellEnd"/>
      <w:r w:rsidRPr="002E506B">
        <w:rPr>
          <w:rFonts w:ascii="Times New Roman" w:eastAsia="Times New Roman" w:hAnsi="Times New Roman" w:cs="Times New Roman"/>
          <w:bCs/>
          <w:sz w:val="20"/>
          <w:szCs w:val="20"/>
          <w:lang w:eastAsia="ru-RU"/>
        </w:rPr>
        <w:t xml:space="preserve">  сельсовет, иными нормативными правовыми актами органа местного</w:t>
      </w:r>
      <w:proofErr w:type="gramEnd"/>
      <w:r w:rsidRPr="002E506B">
        <w:rPr>
          <w:rFonts w:ascii="Times New Roman" w:eastAsia="Times New Roman" w:hAnsi="Times New Roman" w:cs="Times New Roman"/>
          <w:bCs/>
          <w:sz w:val="20"/>
          <w:szCs w:val="20"/>
          <w:lang w:eastAsia="ru-RU"/>
        </w:rPr>
        <w:t xml:space="preserve"> самоуправления, а также настоящим Положением.</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 xml:space="preserve">Государственные полномочия по первичному воинскому учету осуществляет Администрация сельского поселения   </w:t>
      </w:r>
      <w:proofErr w:type="spellStart"/>
      <w:r w:rsidRPr="002E506B">
        <w:rPr>
          <w:rFonts w:ascii="Times New Roman" w:eastAsia="Times New Roman" w:hAnsi="Times New Roman" w:cs="Times New Roman"/>
          <w:bCs/>
          <w:sz w:val="20"/>
          <w:szCs w:val="20"/>
          <w:lang w:eastAsia="ru-RU"/>
        </w:rPr>
        <w:t>Чишминский</w:t>
      </w:r>
      <w:proofErr w:type="spellEnd"/>
      <w:r w:rsidRPr="002E506B">
        <w:rPr>
          <w:rFonts w:ascii="Times New Roman" w:eastAsia="Times New Roman" w:hAnsi="Times New Roman" w:cs="Times New Roman"/>
          <w:bCs/>
          <w:sz w:val="20"/>
          <w:szCs w:val="20"/>
          <w:lang w:eastAsia="ru-RU"/>
        </w:rPr>
        <w:t xml:space="preserve"> сельсовет.</w:t>
      </w:r>
    </w:p>
    <w:p w:rsidR="004663C1" w:rsidRPr="0060518C" w:rsidRDefault="004663C1" w:rsidP="004663C1">
      <w:pPr>
        <w:spacing w:after="0" w:line="240" w:lineRule="auto"/>
        <w:ind w:right="72" w:firstLine="567"/>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 xml:space="preserve">Количество граждан, состоящих на воинском учете из числа проживающих на территории сельского поселения </w:t>
      </w:r>
      <w:proofErr w:type="spellStart"/>
      <w:r w:rsidRPr="0060518C">
        <w:rPr>
          <w:rFonts w:ascii="Times New Roman" w:eastAsia="Times New Roman" w:hAnsi="Times New Roman" w:cs="Times New Roman"/>
          <w:sz w:val="20"/>
          <w:szCs w:val="20"/>
          <w:lang w:eastAsia="ru-RU"/>
        </w:rPr>
        <w:t>Чишминский</w:t>
      </w:r>
      <w:proofErr w:type="spellEnd"/>
      <w:r w:rsidRPr="0060518C">
        <w:rPr>
          <w:rFonts w:ascii="Times New Roman" w:eastAsia="Times New Roman" w:hAnsi="Times New Roman" w:cs="Times New Roman"/>
          <w:sz w:val="20"/>
          <w:szCs w:val="20"/>
          <w:lang w:eastAsia="ru-RU"/>
        </w:rPr>
        <w:t xml:space="preserve"> сельсовет (всего) 613 чел., в том числе:</w:t>
      </w:r>
    </w:p>
    <w:p w:rsidR="004663C1" w:rsidRPr="0060518C" w:rsidRDefault="004663C1" w:rsidP="004663C1">
      <w:pPr>
        <w:spacing w:after="0" w:line="240" w:lineRule="auto"/>
        <w:ind w:right="72"/>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1. граждан, подлежащих призыву на военную службу (не пребывающих в запасе) – 42 чел.;</w:t>
      </w:r>
    </w:p>
    <w:p w:rsidR="004663C1" w:rsidRPr="0060518C" w:rsidRDefault="004663C1" w:rsidP="004663C1">
      <w:pPr>
        <w:spacing w:after="0" w:line="240" w:lineRule="auto"/>
        <w:ind w:right="72"/>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2. граждан подлежащих первоначальной постановке на воинский учет – 9 чел.</w:t>
      </w:r>
    </w:p>
    <w:p w:rsidR="004663C1" w:rsidRPr="0060518C" w:rsidRDefault="004663C1" w:rsidP="004663C1">
      <w:pPr>
        <w:spacing w:after="0" w:line="240" w:lineRule="auto"/>
        <w:ind w:right="72"/>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 xml:space="preserve">3. граждан, пребывающих в запасе, (всего) –  562 чел., в том числе: </w:t>
      </w:r>
    </w:p>
    <w:p w:rsidR="004663C1" w:rsidRPr="0060518C" w:rsidRDefault="004663C1" w:rsidP="004663C1">
      <w:pPr>
        <w:spacing w:after="0" w:line="240" w:lineRule="auto"/>
        <w:ind w:right="72"/>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 xml:space="preserve">- офицеров запаса –15 чел.,      </w:t>
      </w:r>
    </w:p>
    <w:p w:rsidR="004663C1" w:rsidRPr="0060518C" w:rsidRDefault="004663C1" w:rsidP="004663C1">
      <w:pPr>
        <w:spacing w:after="0" w:line="240" w:lineRule="auto"/>
        <w:ind w:right="72"/>
        <w:jc w:val="both"/>
        <w:rPr>
          <w:rFonts w:ascii="Times New Roman" w:eastAsia="Times New Roman" w:hAnsi="Times New Roman" w:cs="Times New Roman"/>
          <w:sz w:val="20"/>
          <w:szCs w:val="20"/>
          <w:lang w:eastAsia="ru-RU"/>
        </w:rPr>
      </w:pPr>
      <w:r w:rsidRPr="0060518C">
        <w:rPr>
          <w:rFonts w:ascii="Times New Roman" w:eastAsia="Times New Roman" w:hAnsi="Times New Roman" w:cs="Times New Roman"/>
          <w:sz w:val="20"/>
          <w:szCs w:val="20"/>
          <w:lang w:eastAsia="ru-RU"/>
        </w:rPr>
        <w:t>- прапорщиков, сержантов, солдат, матросов запаса – 547 чел</w:t>
      </w:r>
    </w:p>
    <w:p w:rsidR="004663C1" w:rsidRPr="0040239C" w:rsidRDefault="004663C1" w:rsidP="004663C1">
      <w:pPr>
        <w:spacing w:after="120" w:line="336" w:lineRule="exact"/>
        <w:ind w:right="74" w:firstLine="567"/>
        <w:jc w:val="both"/>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 xml:space="preserve">Движение учитываемых ресурсов в 2018 году составило </w:t>
      </w:r>
      <w:r>
        <w:rPr>
          <w:rFonts w:ascii="Times New Roman" w:eastAsia="Times New Roman" w:hAnsi="Times New Roman" w:cs="Times New Roman"/>
          <w:sz w:val="20"/>
          <w:szCs w:val="20"/>
          <w:lang w:eastAsia="ru-RU"/>
        </w:rPr>
        <w:t>3</w:t>
      </w:r>
      <w:r w:rsidRPr="0040239C">
        <w:rPr>
          <w:rFonts w:ascii="Times New Roman" w:eastAsia="Times New Roman" w:hAnsi="Times New Roman" w:cs="Times New Roman"/>
          <w:sz w:val="20"/>
          <w:szCs w:val="20"/>
          <w:lang w:eastAsia="ru-RU"/>
        </w:rPr>
        <w:t xml:space="preserve"> человек</w:t>
      </w:r>
      <w:r>
        <w:rPr>
          <w:rFonts w:ascii="Times New Roman" w:eastAsia="Times New Roman" w:hAnsi="Times New Roman" w:cs="Times New Roman"/>
          <w:sz w:val="20"/>
          <w:szCs w:val="20"/>
          <w:lang w:eastAsia="ru-RU"/>
        </w:rPr>
        <w:t>а</w:t>
      </w:r>
      <w:r w:rsidRPr="0040239C">
        <w:rPr>
          <w:rFonts w:ascii="Times New Roman" w:eastAsia="Times New Roman" w:hAnsi="Times New Roman" w:cs="Times New Roman"/>
          <w:sz w:val="20"/>
          <w:szCs w:val="20"/>
          <w:lang w:eastAsia="ru-RU"/>
        </w:rPr>
        <w:t xml:space="preserve"> из них: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134"/>
        <w:gridCol w:w="833"/>
        <w:gridCol w:w="1281"/>
        <w:gridCol w:w="1735"/>
        <w:gridCol w:w="1757"/>
      </w:tblGrid>
      <w:tr w:rsidR="004663C1" w:rsidRPr="0040239C" w:rsidTr="00FE7B2C">
        <w:trPr>
          <w:trHeight w:val="285"/>
        </w:trPr>
        <w:tc>
          <w:tcPr>
            <w:tcW w:w="2694" w:type="dxa"/>
            <w:vMerge w:val="restart"/>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Движение ресурсов</w:t>
            </w:r>
          </w:p>
        </w:tc>
        <w:tc>
          <w:tcPr>
            <w:tcW w:w="1134" w:type="dxa"/>
            <w:vMerge w:val="restart"/>
            <w:vAlign w:val="center"/>
          </w:tcPr>
          <w:p w:rsidR="004663C1" w:rsidRPr="0040239C" w:rsidRDefault="004663C1" w:rsidP="00FE7B2C">
            <w:pPr>
              <w:spacing w:after="0" w:line="240" w:lineRule="auto"/>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Всего</w:t>
            </w:r>
          </w:p>
        </w:tc>
        <w:tc>
          <w:tcPr>
            <w:tcW w:w="5606" w:type="dxa"/>
            <w:gridSpan w:val="4"/>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из них:</w:t>
            </w:r>
          </w:p>
        </w:tc>
      </w:tr>
      <w:tr w:rsidR="004663C1" w:rsidRPr="0040239C" w:rsidTr="00FE7B2C">
        <w:trPr>
          <w:trHeight w:val="300"/>
        </w:trPr>
        <w:tc>
          <w:tcPr>
            <w:tcW w:w="2694" w:type="dxa"/>
            <w:vMerge/>
            <w:vAlign w:val="center"/>
          </w:tcPr>
          <w:p w:rsidR="004663C1" w:rsidRPr="0040239C" w:rsidRDefault="004663C1" w:rsidP="00FE7B2C">
            <w:pPr>
              <w:spacing w:after="0" w:line="240" w:lineRule="auto"/>
              <w:ind w:right="72" w:firstLine="720"/>
              <w:jc w:val="center"/>
              <w:rPr>
                <w:rFonts w:ascii="Times New Roman" w:eastAsia="Times New Roman" w:hAnsi="Times New Roman" w:cs="Times New Roman"/>
                <w:sz w:val="20"/>
                <w:szCs w:val="20"/>
                <w:lang w:eastAsia="ru-RU"/>
              </w:rPr>
            </w:pPr>
          </w:p>
        </w:tc>
        <w:tc>
          <w:tcPr>
            <w:tcW w:w="1134" w:type="dxa"/>
            <w:vMerge/>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p>
        </w:tc>
        <w:tc>
          <w:tcPr>
            <w:tcW w:w="3849" w:type="dxa"/>
            <w:gridSpan w:val="3"/>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граждан, пребывающих в запасе</w:t>
            </w:r>
          </w:p>
        </w:tc>
        <w:tc>
          <w:tcPr>
            <w:tcW w:w="1757" w:type="dxa"/>
            <w:vMerge w:val="restart"/>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 xml:space="preserve">Граждан подлежащих призыву на военную службу, не </w:t>
            </w:r>
            <w:proofErr w:type="gramStart"/>
            <w:r w:rsidRPr="0040239C">
              <w:rPr>
                <w:rFonts w:ascii="Times New Roman" w:eastAsia="Times New Roman" w:hAnsi="Times New Roman" w:cs="Times New Roman"/>
                <w:sz w:val="20"/>
                <w:szCs w:val="20"/>
                <w:lang w:eastAsia="ru-RU"/>
              </w:rPr>
              <w:t>пребывающие</w:t>
            </w:r>
            <w:proofErr w:type="gramEnd"/>
            <w:r w:rsidRPr="0040239C">
              <w:rPr>
                <w:rFonts w:ascii="Times New Roman" w:eastAsia="Times New Roman" w:hAnsi="Times New Roman" w:cs="Times New Roman"/>
                <w:sz w:val="20"/>
                <w:szCs w:val="20"/>
                <w:lang w:eastAsia="ru-RU"/>
              </w:rPr>
              <w:t xml:space="preserve"> в запасе</w:t>
            </w:r>
          </w:p>
        </w:tc>
      </w:tr>
      <w:tr w:rsidR="004663C1" w:rsidRPr="0040239C" w:rsidTr="00FE7B2C">
        <w:trPr>
          <w:trHeight w:val="125"/>
        </w:trPr>
        <w:tc>
          <w:tcPr>
            <w:tcW w:w="2694" w:type="dxa"/>
            <w:vMerge/>
            <w:vAlign w:val="center"/>
          </w:tcPr>
          <w:p w:rsidR="004663C1" w:rsidRPr="0040239C" w:rsidRDefault="004663C1" w:rsidP="00FE7B2C">
            <w:pPr>
              <w:spacing w:after="0" w:line="240" w:lineRule="auto"/>
              <w:ind w:right="72" w:firstLine="720"/>
              <w:jc w:val="center"/>
              <w:rPr>
                <w:rFonts w:ascii="Times New Roman" w:eastAsia="Times New Roman" w:hAnsi="Times New Roman" w:cs="Times New Roman"/>
                <w:sz w:val="20"/>
                <w:szCs w:val="20"/>
                <w:lang w:eastAsia="ru-RU"/>
              </w:rPr>
            </w:pPr>
          </w:p>
        </w:tc>
        <w:tc>
          <w:tcPr>
            <w:tcW w:w="1134" w:type="dxa"/>
            <w:vMerge/>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p>
        </w:tc>
        <w:tc>
          <w:tcPr>
            <w:tcW w:w="833" w:type="dxa"/>
            <w:vMerge w:val="restart"/>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всего</w:t>
            </w:r>
          </w:p>
        </w:tc>
        <w:tc>
          <w:tcPr>
            <w:tcW w:w="3016" w:type="dxa"/>
            <w:gridSpan w:val="2"/>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в том числе</w:t>
            </w:r>
          </w:p>
        </w:tc>
        <w:tc>
          <w:tcPr>
            <w:tcW w:w="1757" w:type="dxa"/>
            <w:vMerge/>
          </w:tcPr>
          <w:p w:rsidR="004663C1" w:rsidRPr="0040239C" w:rsidRDefault="004663C1" w:rsidP="00FE7B2C">
            <w:pPr>
              <w:spacing w:after="0" w:line="240" w:lineRule="auto"/>
              <w:ind w:right="72"/>
              <w:jc w:val="both"/>
              <w:rPr>
                <w:rFonts w:ascii="Times New Roman" w:eastAsia="Times New Roman" w:hAnsi="Times New Roman" w:cs="Times New Roman"/>
                <w:sz w:val="20"/>
                <w:szCs w:val="20"/>
                <w:lang w:eastAsia="ru-RU"/>
              </w:rPr>
            </w:pPr>
          </w:p>
        </w:tc>
      </w:tr>
      <w:tr w:rsidR="004663C1" w:rsidRPr="0040239C" w:rsidTr="00FE7B2C">
        <w:trPr>
          <w:trHeight w:val="1207"/>
        </w:trPr>
        <w:tc>
          <w:tcPr>
            <w:tcW w:w="2694" w:type="dxa"/>
            <w:vMerge/>
            <w:vAlign w:val="center"/>
          </w:tcPr>
          <w:p w:rsidR="004663C1" w:rsidRPr="0040239C" w:rsidRDefault="004663C1" w:rsidP="00FE7B2C">
            <w:pPr>
              <w:spacing w:after="0" w:line="240" w:lineRule="auto"/>
              <w:ind w:right="72" w:firstLine="720"/>
              <w:jc w:val="center"/>
              <w:rPr>
                <w:rFonts w:ascii="Times New Roman" w:eastAsia="Times New Roman" w:hAnsi="Times New Roman" w:cs="Times New Roman"/>
                <w:sz w:val="20"/>
                <w:szCs w:val="20"/>
                <w:lang w:eastAsia="ru-RU"/>
              </w:rPr>
            </w:pPr>
          </w:p>
        </w:tc>
        <w:tc>
          <w:tcPr>
            <w:tcW w:w="1134" w:type="dxa"/>
            <w:vMerge/>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p>
        </w:tc>
        <w:tc>
          <w:tcPr>
            <w:tcW w:w="833" w:type="dxa"/>
            <w:vMerge/>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p>
        </w:tc>
        <w:tc>
          <w:tcPr>
            <w:tcW w:w="1281" w:type="dxa"/>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офицеров запаса</w:t>
            </w:r>
          </w:p>
        </w:tc>
        <w:tc>
          <w:tcPr>
            <w:tcW w:w="1735" w:type="dxa"/>
            <w:vAlign w:val="center"/>
          </w:tcPr>
          <w:p w:rsidR="004663C1" w:rsidRPr="0040239C" w:rsidRDefault="004663C1" w:rsidP="00FE7B2C">
            <w:pPr>
              <w:spacing w:after="0" w:line="240" w:lineRule="auto"/>
              <w:ind w:right="72"/>
              <w:jc w:val="center"/>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прапорщиков, сержантов, солдат запаса</w:t>
            </w:r>
          </w:p>
        </w:tc>
        <w:tc>
          <w:tcPr>
            <w:tcW w:w="1757" w:type="dxa"/>
            <w:vMerge/>
          </w:tcPr>
          <w:p w:rsidR="004663C1" w:rsidRPr="0040239C" w:rsidRDefault="004663C1" w:rsidP="00FE7B2C">
            <w:pPr>
              <w:spacing w:after="0" w:line="240" w:lineRule="auto"/>
              <w:ind w:right="72"/>
              <w:jc w:val="both"/>
              <w:rPr>
                <w:rFonts w:ascii="Times New Roman" w:eastAsia="Times New Roman" w:hAnsi="Times New Roman" w:cs="Times New Roman"/>
                <w:sz w:val="20"/>
                <w:szCs w:val="20"/>
                <w:lang w:eastAsia="ru-RU"/>
              </w:rPr>
            </w:pPr>
          </w:p>
        </w:tc>
      </w:tr>
      <w:tr w:rsidR="004663C1" w:rsidRPr="0040239C" w:rsidTr="00FE7B2C">
        <w:trPr>
          <w:trHeight w:val="639"/>
        </w:trPr>
        <w:tc>
          <w:tcPr>
            <w:tcW w:w="2694" w:type="dxa"/>
          </w:tcPr>
          <w:p w:rsidR="004663C1" w:rsidRPr="0040239C" w:rsidRDefault="004663C1" w:rsidP="00FE7B2C">
            <w:pPr>
              <w:spacing w:after="0" w:line="240" w:lineRule="auto"/>
              <w:ind w:right="34"/>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 xml:space="preserve">        Убыло</w:t>
            </w:r>
          </w:p>
          <w:p w:rsidR="004663C1" w:rsidRPr="0040239C" w:rsidRDefault="004663C1" w:rsidP="00FE7B2C">
            <w:pPr>
              <w:spacing w:after="0" w:line="240" w:lineRule="auto"/>
              <w:ind w:right="72"/>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 xml:space="preserve">в </w:t>
            </w:r>
            <w:proofErr w:type="spellStart"/>
            <w:r w:rsidRPr="0040239C">
              <w:rPr>
                <w:rFonts w:ascii="Times New Roman" w:eastAsia="Times New Roman" w:hAnsi="Times New Roman" w:cs="Times New Roman"/>
                <w:sz w:val="20"/>
                <w:szCs w:val="20"/>
                <w:lang w:eastAsia="ru-RU"/>
              </w:rPr>
              <w:t>т.ч</w:t>
            </w:r>
            <w:proofErr w:type="spellEnd"/>
            <w:r w:rsidRPr="0040239C">
              <w:rPr>
                <w:rFonts w:ascii="Times New Roman" w:eastAsia="Times New Roman" w:hAnsi="Times New Roman" w:cs="Times New Roman"/>
                <w:sz w:val="20"/>
                <w:szCs w:val="20"/>
                <w:lang w:eastAsia="ru-RU"/>
              </w:rPr>
              <w:t>. по возрасту</w:t>
            </w:r>
          </w:p>
        </w:tc>
        <w:tc>
          <w:tcPr>
            <w:tcW w:w="1134"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18</w:t>
            </w:r>
          </w:p>
        </w:tc>
        <w:tc>
          <w:tcPr>
            <w:tcW w:w="833"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18</w:t>
            </w:r>
          </w:p>
        </w:tc>
        <w:tc>
          <w:tcPr>
            <w:tcW w:w="1281"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0</w:t>
            </w:r>
          </w:p>
        </w:tc>
        <w:tc>
          <w:tcPr>
            <w:tcW w:w="1735"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18</w:t>
            </w:r>
          </w:p>
        </w:tc>
        <w:tc>
          <w:tcPr>
            <w:tcW w:w="1757"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0</w:t>
            </w:r>
          </w:p>
        </w:tc>
      </w:tr>
      <w:tr w:rsidR="004663C1" w:rsidRPr="002E506B" w:rsidTr="00FE7B2C">
        <w:trPr>
          <w:trHeight w:val="429"/>
        </w:trPr>
        <w:tc>
          <w:tcPr>
            <w:tcW w:w="2694" w:type="dxa"/>
          </w:tcPr>
          <w:p w:rsidR="004663C1" w:rsidRPr="0040239C" w:rsidRDefault="004663C1" w:rsidP="00FE7B2C">
            <w:pPr>
              <w:spacing w:after="0" w:line="240" w:lineRule="auto"/>
              <w:ind w:right="72"/>
              <w:rPr>
                <w:rFonts w:ascii="Times New Roman" w:eastAsia="Times New Roman" w:hAnsi="Times New Roman" w:cs="Times New Roman"/>
                <w:sz w:val="20"/>
                <w:szCs w:val="20"/>
                <w:lang w:eastAsia="ru-RU"/>
              </w:rPr>
            </w:pPr>
            <w:r w:rsidRPr="0040239C">
              <w:rPr>
                <w:rFonts w:ascii="Times New Roman" w:eastAsia="Times New Roman" w:hAnsi="Times New Roman" w:cs="Times New Roman"/>
                <w:sz w:val="20"/>
                <w:szCs w:val="20"/>
                <w:lang w:eastAsia="ru-RU"/>
              </w:rPr>
              <w:t>Прибыло</w:t>
            </w:r>
          </w:p>
        </w:tc>
        <w:tc>
          <w:tcPr>
            <w:tcW w:w="1134"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18</w:t>
            </w:r>
          </w:p>
        </w:tc>
        <w:tc>
          <w:tcPr>
            <w:tcW w:w="833"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15</w:t>
            </w:r>
          </w:p>
        </w:tc>
        <w:tc>
          <w:tcPr>
            <w:tcW w:w="1281"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0</w:t>
            </w:r>
          </w:p>
        </w:tc>
        <w:tc>
          <w:tcPr>
            <w:tcW w:w="1735"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15</w:t>
            </w:r>
          </w:p>
        </w:tc>
        <w:tc>
          <w:tcPr>
            <w:tcW w:w="1757" w:type="dxa"/>
          </w:tcPr>
          <w:p w:rsidR="004663C1" w:rsidRPr="0040239C" w:rsidRDefault="004663C1" w:rsidP="00FE7B2C">
            <w:pPr>
              <w:spacing w:after="0" w:line="240" w:lineRule="auto"/>
              <w:rPr>
                <w:rFonts w:ascii="Times New Roman" w:eastAsia="Times New Roman" w:hAnsi="Times New Roman" w:cs="Times New Roman"/>
                <w:sz w:val="24"/>
                <w:szCs w:val="24"/>
                <w:lang w:eastAsia="ru-RU"/>
              </w:rPr>
            </w:pPr>
            <w:r w:rsidRPr="0040239C">
              <w:rPr>
                <w:rFonts w:ascii="Times New Roman" w:eastAsia="Times New Roman" w:hAnsi="Times New Roman" w:cs="Times New Roman"/>
                <w:sz w:val="24"/>
                <w:szCs w:val="24"/>
                <w:lang w:eastAsia="ru-RU"/>
              </w:rPr>
              <w:t>3</w:t>
            </w:r>
          </w:p>
        </w:tc>
      </w:tr>
    </w:tbl>
    <w:p w:rsidR="004663C1" w:rsidRPr="002E506B" w:rsidRDefault="004663C1" w:rsidP="004663C1">
      <w:pPr>
        <w:spacing w:after="0" w:line="240" w:lineRule="auto"/>
        <w:ind w:right="72" w:firstLine="567"/>
        <w:jc w:val="both"/>
        <w:rPr>
          <w:rFonts w:ascii="Times New Roman" w:eastAsia="Times New Roman" w:hAnsi="Times New Roman" w:cs="Times New Roman"/>
          <w:sz w:val="20"/>
          <w:szCs w:val="20"/>
          <w:lang w:eastAsia="ru-RU"/>
        </w:rPr>
      </w:pPr>
    </w:p>
    <w:p w:rsidR="004663C1" w:rsidRPr="002E506B" w:rsidRDefault="004663C1" w:rsidP="004663C1">
      <w:pPr>
        <w:spacing w:after="100" w:afterAutospacing="1" w:line="240" w:lineRule="auto"/>
        <w:jc w:val="center"/>
        <w:rPr>
          <w:rFonts w:ascii="Times New Roman" w:eastAsia="Times New Roman" w:hAnsi="Times New Roman" w:cs="Times New Roman"/>
          <w:b/>
          <w:bCs/>
          <w:sz w:val="20"/>
          <w:szCs w:val="20"/>
          <w:lang w:eastAsia="ru-RU"/>
        </w:rPr>
      </w:pPr>
      <w:r w:rsidRPr="002E506B">
        <w:rPr>
          <w:rFonts w:ascii="Times New Roman" w:eastAsia="Times New Roman" w:hAnsi="Times New Roman" w:cs="Times New Roman"/>
          <w:b/>
          <w:bCs/>
          <w:sz w:val="20"/>
          <w:szCs w:val="20"/>
          <w:lang w:eastAsia="ru-RU"/>
        </w:rPr>
        <w:t>2. Цели и задачи подпрограммы.</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Основной целью воинского учёта является обеспечение полного и качественного укомплектования призывными людскими ресурсами 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Основными задачами воинского учёта являются:</w:t>
      </w:r>
    </w:p>
    <w:p w:rsidR="004663C1" w:rsidRPr="002E506B" w:rsidRDefault="004663C1" w:rsidP="004663C1">
      <w:pPr>
        <w:numPr>
          <w:ilvl w:val="0"/>
          <w:numId w:val="7"/>
        </w:numPr>
        <w:tabs>
          <w:tab w:val="num" w:pos="709"/>
          <w:tab w:val="left" w:pos="851"/>
        </w:tabs>
        <w:autoSpaceDN w:val="0"/>
        <w:spacing w:after="0" w:line="240" w:lineRule="auto"/>
        <w:ind w:firstLine="567"/>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Обеспечение исполнения гражданами воин</w:t>
      </w:r>
      <w:r>
        <w:rPr>
          <w:rFonts w:ascii="Times New Roman" w:eastAsia="Times New Roman" w:hAnsi="Times New Roman" w:cs="Times New Roman"/>
          <w:bCs/>
          <w:sz w:val="20"/>
          <w:szCs w:val="20"/>
          <w:lang w:eastAsia="ru-RU"/>
        </w:rPr>
        <w:t xml:space="preserve">ской обязанности, установленной </w:t>
      </w:r>
      <w:r w:rsidRPr="002E506B">
        <w:rPr>
          <w:rFonts w:ascii="Times New Roman" w:eastAsia="Times New Roman" w:hAnsi="Times New Roman" w:cs="Times New Roman"/>
          <w:bCs/>
          <w:sz w:val="20"/>
          <w:szCs w:val="20"/>
          <w:lang w:eastAsia="ru-RU"/>
        </w:rPr>
        <w:t>законодательством РФ.</w:t>
      </w:r>
    </w:p>
    <w:p w:rsidR="004663C1" w:rsidRPr="002E506B" w:rsidRDefault="004663C1" w:rsidP="004663C1">
      <w:pPr>
        <w:numPr>
          <w:ilvl w:val="0"/>
          <w:numId w:val="7"/>
        </w:numPr>
        <w:tabs>
          <w:tab w:val="num" w:pos="709"/>
          <w:tab w:val="left" w:pos="851"/>
          <w:tab w:val="left" w:pos="993"/>
        </w:tabs>
        <w:autoSpaceDN w:val="0"/>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Документальное оформление сведений воинского учёта о гражданах, состоящих на воинском учёте.</w:t>
      </w:r>
    </w:p>
    <w:p w:rsidR="004663C1" w:rsidRPr="002E506B" w:rsidRDefault="004663C1" w:rsidP="004663C1">
      <w:pPr>
        <w:spacing w:after="0" w:line="240" w:lineRule="auto"/>
        <w:ind w:firstLine="567"/>
        <w:jc w:val="both"/>
        <w:rPr>
          <w:rFonts w:ascii="Times New Roman" w:eastAsia="Times New Roman" w:hAnsi="Times New Roman" w:cs="Times New Roman"/>
          <w:bCs/>
          <w:sz w:val="20"/>
          <w:szCs w:val="20"/>
          <w:lang w:eastAsia="ru-RU"/>
        </w:rPr>
      </w:pPr>
      <w:r w:rsidRPr="002E506B">
        <w:rPr>
          <w:rFonts w:ascii="Times New Roman" w:eastAsia="Times New Roman" w:hAnsi="Times New Roman" w:cs="Times New Roman"/>
          <w:bCs/>
          <w:sz w:val="20"/>
          <w:szCs w:val="20"/>
          <w:lang w:eastAsia="ru-RU"/>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4663C1" w:rsidRPr="002E506B" w:rsidRDefault="004663C1" w:rsidP="004663C1">
      <w:pPr>
        <w:spacing w:before="120" w:after="120" w:line="240" w:lineRule="auto"/>
        <w:jc w:val="center"/>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b/>
          <w:sz w:val="20"/>
          <w:szCs w:val="20"/>
          <w:lang w:eastAsia="ru-RU"/>
        </w:rPr>
        <w:lastRenderedPageBreak/>
        <w:t>3. Этапы и сроки реализации Подпрограммы.</w:t>
      </w:r>
    </w:p>
    <w:p w:rsidR="004663C1" w:rsidRPr="002E506B" w:rsidRDefault="004663C1" w:rsidP="004663C1">
      <w:pPr>
        <w:spacing w:after="282" w:line="270" w:lineRule="exact"/>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sz w:val="20"/>
          <w:szCs w:val="20"/>
          <w:lang w:eastAsia="ru-RU"/>
        </w:rPr>
        <w:t xml:space="preserve">Подпрограмма реализуется в один этап с 2019 по 2024 годы. </w:t>
      </w:r>
    </w:p>
    <w:p w:rsidR="004663C1" w:rsidRPr="002E506B" w:rsidRDefault="004663C1" w:rsidP="004663C1">
      <w:pPr>
        <w:spacing w:before="120" w:after="120" w:line="270" w:lineRule="exact"/>
        <w:ind w:left="23" w:hanging="23"/>
        <w:jc w:val="center"/>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b/>
          <w:sz w:val="20"/>
          <w:szCs w:val="20"/>
          <w:lang w:eastAsia="ru-RU"/>
        </w:rPr>
        <w:t>4. Объемы и источники финансирования подпрограммы</w:t>
      </w:r>
    </w:p>
    <w:p w:rsidR="004663C1" w:rsidRPr="002E506B" w:rsidRDefault="004663C1" w:rsidP="004663C1">
      <w:pPr>
        <w:spacing w:after="306" w:line="270" w:lineRule="exact"/>
        <w:ind w:left="20" w:firstLine="547"/>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Программы (Приложение №2). </w:t>
      </w:r>
      <w:proofErr w:type="gramStart"/>
      <w:r w:rsidRPr="002E506B">
        <w:rPr>
          <w:rFonts w:ascii="Times New Roman" w:eastAsia="Times New Roman" w:hAnsi="Times New Roman" w:cs="Times New Roman"/>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2E506B" w:rsidRDefault="004663C1" w:rsidP="004663C1">
      <w:pPr>
        <w:spacing w:before="120" w:after="120" w:line="240" w:lineRule="auto"/>
        <w:jc w:val="center"/>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b/>
          <w:sz w:val="20"/>
          <w:szCs w:val="20"/>
          <w:lang w:eastAsia="ru-RU"/>
        </w:rPr>
        <w:t>5. Механизм реализации подпрограммы.</w:t>
      </w:r>
    </w:p>
    <w:p w:rsidR="004663C1" w:rsidRPr="002E506B" w:rsidRDefault="004663C1" w:rsidP="004663C1">
      <w:pPr>
        <w:spacing w:after="0" w:line="240" w:lineRule="auto"/>
        <w:ind w:firstLine="630"/>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2E506B">
        <w:rPr>
          <w:rFonts w:ascii="Times New Roman" w:eastAsia="Times New Roman" w:hAnsi="Times New Roman" w:cs="Times New Roman"/>
          <w:sz w:val="20"/>
          <w:szCs w:val="20"/>
          <w:lang w:eastAsia="ru-RU"/>
        </w:rPr>
        <w:t>Чишминский</w:t>
      </w:r>
      <w:proofErr w:type="spellEnd"/>
      <w:r w:rsidRPr="002E506B">
        <w:rPr>
          <w:rFonts w:ascii="Times New Roman" w:eastAsia="Times New Roman" w:hAnsi="Times New Roman" w:cs="Times New Roman"/>
          <w:sz w:val="20"/>
          <w:szCs w:val="20"/>
          <w:lang w:eastAsia="ru-RU"/>
        </w:rPr>
        <w:t xml:space="preserve"> сельсовет:</w:t>
      </w:r>
    </w:p>
    <w:p w:rsidR="004663C1" w:rsidRPr="002E506B" w:rsidRDefault="004663C1" w:rsidP="004663C1">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осуществляет контроль исполнения программных мероприятий;</w:t>
      </w:r>
    </w:p>
    <w:p w:rsidR="004663C1" w:rsidRPr="002E506B" w:rsidRDefault="004663C1" w:rsidP="004663C1">
      <w:pPr>
        <w:spacing w:after="0" w:line="240" w:lineRule="auto"/>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 составляет отчеты по реализации подпрограммы.</w:t>
      </w:r>
    </w:p>
    <w:p w:rsidR="004663C1" w:rsidRPr="002E506B" w:rsidRDefault="004663C1" w:rsidP="004663C1">
      <w:pPr>
        <w:spacing w:before="120" w:after="120" w:line="240" w:lineRule="auto"/>
        <w:ind w:firstLine="697"/>
        <w:jc w:val="center"/>
        <w:rPr>
          <w:rFonts w:ascii="Times New Roman" w:eastAsia="Times New Roman" w:hAnsi="Times New Roman" w:cs="Times New Roman"/>
          <w:b/>
          <w:sz w:val="20"/>
          <w:szCs w:val="20"/>
          <w:lang w:eastAsia="ru-RU"/>
        </w:rPr>
      </w:pPr>
      <w:r w:rsidRPr="002E506B">
        <w:rPr>
          <w:rFonts w:ascii="Times New Roman" w:eastAsia="Times New Roman" w:hAnsi="Times New Roman" w:cs="Times New Roman"/>
          <w:b/>
          <w:sz w:val="20"/>
          <w:szCs w:val="20"/>
          <w:lang w:eastAsia="ru-RU"/>
        </w:rPr>
        <w:t>6.Перечень показателей (индикаторов) Подпрограммы</w:t>
      </w:r>
    </w:p>
    <w:p w:rsidR="004663C1" w:rsidRPr="002E506B" w:rsidRDefault="004663C1" w:rsidP="004663C1">
      <w:pPr>
        <w:spacing w:after="0" w:line="240" w:lineRule="auto"/>
        <w:ind w:firstLine="709"/>
        <w:jc w:val="both"/>
        <w:rPr>
          <w:rFonts w:ascii="Times New Roman" w:eastAsia="Times New Roman" w:hAnsi="Times New Roman" w:cs="Times New Roman"/>
          <w:sz w:val="20"/>
          <w:szCs w:val="20"/>
          <w:lang w:eastAsia="ru-RU"/>
        </w:rPr>
      </w:pPr>
      <w:r w:rsidRPr="002E506B">
        <w:rPr>
          <w:rFonts w:ascii="Times New Roman" w:eastAsia="Times New Roman" w:hAnsi="Times New Roman" w:cs="Times New Roman"/>
          <w:sz w:val="20"/>
          <w:szCs w:val="20"/>
          <w:lang w:eastAsia="ru-RU"/>
        </w:rPr>
        <w:t>Для оценки эффективности реализации Подпрограммы используются показатели (индикаторы), представленные в приложении 1 к Программе.</w:t>
      </w:r>
    </w:p>
    <w:p w:rsidR="004663C1" w:rsidRPr="002E506B" w:rsidRDefault="004663C1" w:rsidP="004663C1">
      <w:pPr>
        <w:spacing w:after="0" w:line="240" w:lineRule="auto"/>
        <w:jc w:val="center"/>
        <w:rPr>
          <w:rFonts w:ascii="Times New Roman" w:eastAsia="Times New Roman" w:hAnsi="Times New Roman" w:cs="Times New Roman"/>
          <w:b/>
          <w:sz w:val="20"/>
          <w:szCs w:val="20"/>
          <w:lang w:eastAsia="ru-RU"/>
        </w:rPr>
      </w:pPr>
    </w:p>
    <w:p w:rsidR="004663C1" w:rsidRPr="002E506B" w:rsidRDefault="004663C1" w:rsidP="004663C1">
      <w:pPr>
        <w:spacing w:after="0" w:line="240" w:lineRule="auto"/>
        <w:jc w:val="center"/>
        <w:rPr>
          <w:rFonts w:ascii="Times New Roman" w:eastAsia="Times New Roman" w:hAnsi="Times New Roman" w:cs="Times New Roman"/>
          <w:b/>
          <w:sz w:val="20"/>
          <w:szCs w:val="20"/>
          <w:lang w:eastAsia="ru-RU"/>
        </w:rPr>
      </w:pPr>
    </w:p>
    <w:p w:rsidR="004663C1" w:rsidRDefault="004663C1" w:rsidP="004663C1">
      <w:pPr>
        <w:jc w:val="center"/>
        <w:rPr>
          <w:b/>
          <w:bCs/>
          <w:sz w:val="20"/>
          <w:szCs w:val="20"/>
        </w:rPr>
      </w:pPr>
    </w:p>
    <w:p w:rsidR="004663C1" w:rsidRPr="004A75E1" w:rsidRDefault="004663C1" w:rsidP="004663C1">
      <w:pPr>
        <w:spacing w:before="120" w:after="120"/>
        <w:jc w:val="center"/>
        <w:rPr>
          <w:b/>
          <w:sz w:val="20"/>
          <w:szCs w:val="20"/>
        </w:rPr>
      </w:pPr>
      <w:r>
        <w:rPr>
          <w:b/>
          <w:bCs/>
          <w:sz w:val="20"/>
          <w:szCs w:val="20"/>
        </w:rPr>
        <w:br w:type="page"/>
      </w:r>
      <w:r w:rsidRPr="004A75E1">
        <w:rPr>
          <w:b/>
          <w:sz w:val="20"/>
          <w:szCs w:val="20"/>
        </w:rPr>
        <w:lastRenderedPageBreak/>
        <w:t xml:space="preserve"> </w:t>
      </w:r>
    </w:p>
    <w:p w:rsidR="004663C1" w:rsidRPr="00D312AF" w:rsidRDefault="004663C1" w:rsidP="004663C1">
      <w:pPr>
        <w:spacing w:after="0" w:line="240" w:lineRule="auto"/>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ПОДПРОГРАММА 3.</w:t>
      </w:r>
    </w:p>
    <w:p w:rsidR="004663C1" w:rsidRPr="00D312AF" w:rsidRDefault="004663C1" w:rsidP="004663C1">
      <w:pPr>
        <w:spacing w:before="120" w:after="0" w:line="240" w:lineRule="auto"/>
        <w:jc w:val="center"/>
        <w:rPr>
          <w:rFonts w:ascii="Times New Roman" w:eastAsia="Times New Roman" w:hAnsi="Times New Roman" w:cs="Times New Roman"/>
          <w:b/>
          <w:bCs/>
          <w:sz w:val="20"/>
          <w:szCs w:val="20"/>
          <w:lang w:eastAsia="ru-RU"/>
        </w:rPr>
      </w:pPr>
      <w:r w:rsidRPr="00D312AF">
        <w:rPr>
          <w:rFonts w:ascii="Times New Roman" w:eastAsia="Times New Roman" w:hAnsi="Times New Roman" w:cs="Times New Roman"/>
          <w:b/>
          <w:sz w:val="20"/>
          <w:szCs w:val="20"/>
          <w:lang w:eastAsia="ru-RU"/>
        </w:rPr>
        <w:t>«</w:t>
      </w:r>
      <w:r w:rsidRPr="00D312AF">
        <w:rPr>
          <w:rFonts w:ascii="Times New Roman" w:eastAsia="Times New Roman" w:hAnsi="Times New Roman" w:cs="Times New Roman"/>
          <w:b/>
          <w:bCs/>
          <w:sz w:val="20"/>
          <w:szCs w:val="20"/>
          <w:lang w:eastAsia="ru-RU"/>
        </w:rPr>
        <w:t>Жилищно-коммунальное хозяйство и благоустройство территории сельского поселения</w:t>
      </w:r>
      <w:r w:rsidRPr="00D312AF">
        <w:rPr>
          <w:rFonts w:ascii="Times New Roman" w:eastAsia="Times New Roman" w:hAnsi="Times New Roman" w:cs="Times New Roman"/>
          <w:b/>
          <w:sz w:val="20"/>
          <w:szCs w:val="20"/>
          <w:lang w:eastAsia="ru-RU"/>
        </w:rPr>
        <w:t xml:space="preserve"> </w:t>
      </w:r>
      <w:proofErr w:type="spellStart"/>
      <w:r w:rsidRPr="00D312AF">
        <w:rPr>
          <w:rFonts w:ascii="Times New Roman" w:eastAsia="Times New Roman" w:hAnsi="Times New Roman" w:cs="Times New Roman"/>
          <w:b/>
          <w:sz w:val="20"/>
          <w:szCs w:val="20"/>
          <w:lang w:eastAsia="ru-RU"/>
        </w:rPr>
        <w:t>Чишминский</w:t>
      </w:r>
      <w:proofErr w:type="spellEnd"/>
      <w:r w:rsidRPr="00D312AF">
        <w:rPr>
          <w:rFonts w:ascii="Times New Roman" w:eastAsia="Times New Roman" w:hAnsi="Times New Roman" w:cs="Times New Roman"/>
          <w:b/>
          <w:sz w:val="20"/>
          <w:szCs w:val="20"/>
          <w:lang w:eastAsia="ru-RU"/>
        </w:rPr>
        <w:t xml:space="preserve"> сельсовет</w:t>
      </w:r>
      <w:r w:rsidRPr="00D312AF">
        <w:rPr>
          <w:rFonts w:ascii="Times New Roman" w:eastAsia="Times New Roman" w:hAnsi="Times New Roman" w:cs="Times New Roman"/>
          <w:b/>
          <w:bCs/>
          <w:sz w:val="20"/>
          <w:szCs w:val="20"/>
          <w:lang w:eastAsia="ru-RU"/>
        </w:rPr>
        <w:t xml:space="preserve"> муниципального района </w:t>
      </w:r>
      <w:proofErr w:type="spellStart"/>
      <w:r w:rsidRPr="00D312AF">
        <w:rPr>
          <w:rFonts w:ascii="Times New Roman" w:eastAsia="Times New Roman" w:hAnsi="Times New Roman" w:cs="Times New Roman"/>
          <w:b/>
          <w:bCs/>
          <w:sz w:val="20"/>
          <w:szCs w:val="20"/>
          <w:lang w:eastAsia="ru-RU"/>
        </w:rPr>
        <w:t>Чишминский</w:t>
      </w:r>
      <w:proofErr w:type="spellEnd"/>
      <w:r w:rsidRPr="00D312AF">
        <w:rPr>
          <w:rFonts w:ascii="Times New Roman" w:eastAsia="Times New Roman" w:hAnsi="Times New Roman" w:cs="Times New Roman"/>
          <w:b/>
          <w:bCs/>
          <w:sz w:val="20"/>
          <w:szCs w:val="20"/>
          <w:lang w:eastAsia="ru-RU"/>
        </w:rPr>
        <w:t xml:space="preserve"> район» на 2019-2024 годы</w:t>
      </w:r>
    </w:p>
    <w:p w:rsidR="004663C1" w:rsidRPr="00D312AF" w:rsidRDefault="004663C1" w:rsidP="004663C1">
      <w:pPr>
        <w:spacing w:before="120" w:after="0" w:line="240" w:lineRule="auto"/>
        <w:jc w:val="center"/>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Паспорт подпрограммы</w:t>
      </w:r>
    </w:p>
    <w:tbl>
      <w:tblPr>
        <w:tblW w:w="9498" w:type="dxa"/>
        <w:tblInd w:w="75" w:type="dxa"/>
        <w:tblLayout w:type="fixed"/>
        <w:tblCellMar>
          <w:left w:w="75" w:type="dxa"/>
          <w:right w:w="75" w:type="dxa"/>
        </w:tblCellMar>
        <w:tblLook w:val="04A0" w:firstRow="1" w:lastRow="0" w:firstColumn="1" w:lastColumn="0" w:noHBand="0" w:noVBand="1"/>
      </w:tblPr>
      <w:tblGrid>
        <w:gridCol w:w="3159"/>
        <w:gridCol w:w="6339"/>
      </w:tblGrid>
      <w:tr w:rsidR="004663C1" w:rsidRPr="00D312AF" w:rsidTr="00FE7B2C">
        <w:trPr>
          <w:trHeight w:val="400"/>
        </w:trPr>
        <w:tc>
          <w:tcPr>
            <w:tcW w:w="3159" w:type="dxa"/>
            <w:tcBorders>
              <w:top w:val="single" w:sz="8" w:space="0" w:color="auto"/>
              <w:left w:val="single" w:sz="8" w:space="0" w:color="auto"/>
              <w:bottom w:val="single" w:sz="8" w:space="0" w:color="auto"/>
              <w:right w:val="single" w:sz="8" w:space="0" w:color="auto"/>
            </w:tcBorders>
            <w:hideMark/>
          </w:tcPr>
          <w:p w:rsidR="004663C1" w:rsidRPr="00D312AF"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Ответственный исполнитель </w:t>
            </w:r>
          </w:p>
        </w:tc>
        <w:tc>
          <w:tcPr>
            <w:tcW w:w="6339" w:type="dxa"/>
            <w:tcBorders>
              <w:top w:val="single" w:sz="8" w:space="0" w:color="auto"/>
              <w:left w:val="single" w:sz="8" w:space="0" w:color="auto"/>
              <w:bottom w:val="single" w:sz="8" w:space="0" w:color="auto"/>
              <w:right w:val="single" w:sz="8" w:space="0" w:color="auto"/>
            </w:tcBorders>
            <w:hideMark/>
          </w:tcPr>
          <w:p w:rsidR="004663C1" w:rsidRPr="00D312AF"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w:t>
            </w:r>
          </w:p>
        </w:tc>
      </w:tr>
      <w:tr w:rsidR="004663C1" w:rsidRPr="00D312AF" w:rsidTr="00FE7B2C">
        <w:trPr>
          <w:trHeight w:val="566"/>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Цели подпрограммы</w:t>
            </w:r>
          </w:p>
        </w:tc>
        <w:tc>
          <w:tcPr>
            <w:tcW w:w="6339" w:type="dxa"/>
            <w:tcBorders>
              <w:top w:val="nil"/>
              <w:left w:val="single" w:sz="8" w:space="0" w:color="auto"/>
              <w:bottom w:val="single" w:sz="8" w:space="0" w:color="auto"/>
              <w:right w:val="single" w:sz="8" w:space="0" w:color="auto"/>
            </w:tcBorders>
          </w:tcPr>
          <w:p w:rsidR="004663C1" w:rsidRPr="00D312AF" w:rsidRDefault="004663C1" w:rsidP="00FE7B2C">
            <w:pPr>
              <w:spacing w:before="100" w:beforeAutospacing="1" w:after="100" w:afterAutospacing="1" w:line="240" w:lineRule="auto"/>
              <w:ind w:left="23"/>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4663C1" w:rsidRPr="00D312AF" w:rsidTr="00FE7B2C">
        <w:trPr>
          <w:trHeight w:val="576"/>
        </w:trPr>
        <w:tc>
          <w:tcPr>
            <w:tcW w:w="3159" w:type="dxa"/>
            <w:tcBorders>
              <w:top w:val="nil"/>
              <w:left w:val="single" w:sz="8" w:space="0" w:color="auto"/>
              <w:bottom w:val="single" w:sz="8"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Задачи подпрограммы      </w:t>
            </w:r>
          </w:p>
        </w:tc>
        <w:tc>
          <w:tcPr>
            <w:tcW w:w="633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содержание муниципальных объектов коммунальной инфраструктуры;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улучшение экологической ситуации.</w:t>
            </w:r>
          </w:p>
          <w:p w:rsidR="004663C1" w:rsidRPr="00D312AF"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улучшение внешнего облика и экологического состояния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 </w:t>
            </w:r>
          </w:p>
          <w:p w:rsidR="004663C1" w:rsidRPr="00D312AF"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4663C1" w:rsidRPr="00D312AF"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повышение качественного уровня благоустроенности территорий общего пользования площадей, улиц, парков и скверов;</w:t>
            </w:r>
          </w:p>
          <w:p w:rsidR="004663C1" w:rsidRPr="00D312AF"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обеспечение безопасности жизни и здоровья жителей поселения (вырубка аварийных деревьев); </w:t>
            </w:r>
          </w:p>
          <w:p w:rsidR="004663C1" w:rsidRPr="00D312AF" w:rsidRDefault="004663C1" w:rsidP="004663C1">
            <w:pPr>
              <w:numPr>
                <w:ilvl w:val="0"/>
                <w:numId w:val="2"/>
              </w:numPr>
              <w:spacing w:after="0" w:line="240" w:lineRule="auto"/>
              <w:ind w:left="12"/>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4663C1" w:rsidRPr="00D312AF"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активизация работы населения   по благоустройству и наведению санитарного порядка на придомовых и уличных территориях.</w:t>
            </w:r>
          </w:p>
          <w:p w:rsidR="004663C1" w:rsidRPr="00D312AF" w:rsidRDefault="004663C1" w:rsidP="00FE7B2C">
            <w:pPr>
              <w:tabs>
                <w:tab w:val="left" w:pos="384"/>
              </w:tabs>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4663C1" w:rsidRPr="00D312AF" w:rsidRDefault="004663C1" w:rsidP="00FE7B2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Улучшение ситуации в области обращения с отходами производ</w:t>
            </w:r>
            <w:r w:rsidRPr="00D312AF">
              <w:rPr>
                <w:rFonts w:ascii="Times New Roman" w:eastAsia="Times New Roman" w:hAnsi="Times New Roman" w:cs="Times New Roman"/>
                <w:sz w:val="20"/>
                <w:szCs w:val="20"/>
                <w:lang w:eastAsia="ru-RU"/>
              </w:rPr>
              <w:softHyphen/>
              <w:t>ства и потребления.</w:t>
            </w:r>
          </w:p>
        </w:tc>
      </w:tr>
      <w:tr w:rsidR="004663C1" w:rsidRPr="00D312AF" w:rsidTr="00FE7B2C">
        <w:trPr>
          <w:trHeight w:val="256"/>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Важнейшие целевые индикаторы и показатели подпрограммы</w:t>
            </w:r>
          </w:p>
        </w:tc>
        <w:tc>
          <w:tcPr>
            <w:tcW w:w="633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1.Степень износа объектов коммунальной инфраструктуры;</w:t>
            </w:r>
          </w:p>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2.Доля сетей теплоснабжения, водоснабжения, водоотведения нуждающихся в замене;</w:t>
            </w:r>
          </w:p>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3. Процент освещенности населенных пунктов;</w:t>
            </w:r>
          </w:p>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4.Доля средств на благоустройство в общем объеме расходов сельского поселения;</w:t>
            </w:r>
          </w:p>
        </w:tc>
      </w:tr>
      <w:tr w:rsidR="004663C1" w:rsidRPr="00D312AF" w:rsidTr="00FE7B2C">
        <w:trPr>
          <w:trHeight w:val="600"/>
        </w:trPr>
        <w:tc>
          <w:tcPr>
            <w:tcW w:w="3159" w:type="dxa"/>
            <w:tcBorders>
              <w:top w:val="nil"/>
              <w:left w:val="single" w:sz="8" w:space="0" w:color="auto"/>
              <w:bottom w:val="single" w:sz="8"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Этапы и сроки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реализации подпрограммы  </w:t>
            </w:r>
          </w:p>
        </w:tc>
        <w:tc>
          <w:tcPr>
            <w:tcW w:w="6339" w:type="dxa"/>
            <w:tcBorders>
              <w:top w:val="nil"/>
              <w:left w:val="single" w:sz="8" w:space="0" w:color="auto"/>
              <w:bottom w:val="single" w:sz="8"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2019 - 2024 годы без деления на этапы.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w:t>
            </w:r>
          </w:p>
        </w:tc>
      </w:tr>
      <w:tr w:rsidR="004663C1" w:rsidRPr="00D312AF" w:rsidTr="00FE7B2C">
        <w:trPr>
          <w:trHeight w:val="1418"/>
        </w:trPr>
        <w:tc>
          <w:tcPr>
            <w:tcW w:w="3159" w:type="dxa"/>
            <w:tcBorders>
              <w:top w:val="nil"/>
              <w:left w:val="single" w:sz="8" w:space="0" w:color="auto"/>
              <w:bottom w:val="single" w:sz="4"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Объемы и источники финансирования подпрограммы</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p>
        </w:tc>
        <w:tc>
          <w:tcPr>
            <w:tcW w:w="6339" w:type="dxa"/>
            <w:tcBorders>
              <w:top w:val="nil"/>
              <w:left w:val="single" w:sz="8" w:space="0" w:color="auto"/>
              <w:bottom w:val="single" w:sz="4"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Объем финансирования подпрограммы за счет средств бюджета сельского поселения, бюджета РБ составит 5718,4 тыс. руб., в том числе по годам: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2019 год –      1372,9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СП –  872,9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2020 год –      870,7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СП –  370,7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2021 год –    868,7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СП –  368,7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2022 год – 868,7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 xml:space="preserve">Бюджет СП –  368,7 тыс. </w:t>
            </w:r>
            <w:proofErr w:type="spellStart"/>
            <w:r w:rsidRPr="00D312AF">
              <w:rPr>
                <w:rFonts w:ascii="Times New Roman" w:eastAsia="Times New Roman" w:hAnsi="Times New Roman" w:cs="Times New Roman"/>
                <w:sz w:val="20"/>
                <w:szCs w:val="20"/>
                <w:lang w:eastAsia="ru-RU"/>
              </w:rPr>
              <w:t>руб</w:t>
            </w:r>
            <w:proofErr w:type="spellEnd"/>
            <w:r w:rsidRPr="00D312AF">
              <w:rPr>
                <w:rFonts w:ascii="Times New Roman" w:eastAsia="Times New Roman" w:hAnsi="Times New Roman" w:cs="Times New Roman"/>
                <w:sz w:val="20"/>
                <w:szCs w:val="20"/>
                <w:lang w:eastAsia="ru-RU"/>
              </w:rPr>
              <w:t xml:space="preserve">;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2023 год – 868,7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СП –  368,7 тыс. </w:t>
            </w:r>
            <w:proofErr w:type="spellStart"/>
            <w:r w:rsidRPr="00D312AF">
              <w:rPr>
                <w:rFonts w:ascii="Times New Roman" w:eastAsia="Times New Roman" w:hAnsi="Times New Roman" w:cs="Times New Roman"/>
                <w:sz w:val="20"/>
                <w:szCs w:val="20"/>
                <w:lang w:eastAsia="ru-RU"/>
              </w:rPr>
              <w:t>руб</w:t>
            </w:r>
            <w:proofErr w:type="spellEnd"/>
            <w:r w:rsidRPr="00D312AF">
              <w:rPr>
                <w:rFonts w:ascii="Times New Roman" w:eastAsia="Times New Roman" w:hAnsi="Times New Roman" w:cs="Times New Roman"/>
                <w:sz w:val="20"/>
                <w:szCs w:val="20"/>
                <w:lang w:eastAsia="ru-RU"/>
              </w:rPr>
              <w:t>;</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2024 год – 868,7 тыс. руб., из них</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РБ –  500,0 тыс. руб.; </w:t>
            </w:r>
          </w:p>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Бюджет СП –  368,7 тыс. </w:t>
            </w:r>
            <w:proofErr w:type="spellStart"/>
            <w:r w:rsidRPr="00D312AF">
              <w:rPr>
                <w:rFonts w:ascii="Times New Roman" w:eastAsia="Times New Roman" w:hAnsi="Times New Roman" w:cs="Times New Roman"/>
                <w:sz w:val="20"/>
                <w:szCs w:val="20"/>
                <w:lang w:eastAsia="ru-RU"/>
              </w:rPr>
              <w:t>руб</w:t>
            </w:r>
            <w:proofErr w:type="spellEnd"/>
          </w:p>
          <w:p w:rsidR="004663C1" w:rsidRPr="00D312AF" w:rsidRDefault="004663C1" w:rsidP="00FE7B2C">
            <w:pPr>
              <w:spacing w:after="0" w:line="240" w:lineRule="auto"/>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D312AF" w:rsidTr="00FE7B2C">
        <w:trPr>
          <w:trHeight w:val="833"/>
        </w:trPr>
        <w:tc>
          <w:tcPr>
            <w:tcW w:w="3159" w:type="dxa"/>
            <w:tcBorders>
              <w:top w:val="single" w:sz="4" w:space="0" w:color="auto"/>
              <w:left w:val="single" w:sz="4" w:space="0" w:color="auto"/>
              <w:bottom w:val="single" w:sz="4" w:space="0" w:color="auto"/>
              <w:right w:val="single" w:sz="8" w:space="0" w:color="auto"/>
            </w:tcBorders>
            <w:hideMark/>
          </w:tcPr>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 xml:space="preserve">Ожидаемые результаты     </w:t>
            </w:r>
          </w:p>
          <w:p w:rsidR="004663C1" w:rsidRPr="00D312AF" w:rsidRDefault="004663C1" w:rsidP="00FE7B2C">
            <w:pPr>
              <w:spacing w:after="0" w:line="240" w:lineRule="auto"/>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реализации подпрограммы  </w:t>
            </w:r>
          </w:p>
        </w:tc>
        <w:tc>
          <w:tcPr>
            <w:tcW w:w="6339" w:type="dxa"/>
            <w:tcBorders>
              <w:top w:val="single" w:sz="4" w:space="0" w:color="auto"/>
              <w:left w:val="single" w:sz="4" w:space="0" w:color="auto"/>
              <w:bottom w:val="single" w:sz="4" w:space="0" w:color="auto"/>
              <w:right w:val="single" w:sz="4" w:space="0" w:color="auto"/>
            </w:tcBorders>
          </w:tcPr>
          <w:p w:rsidR="004663C1" w:rsidRPr="00D312AF" w:rsidRDefault="004663C1" w:rsidP="00FE7B2C">
            <w:pPr>
              <w:autoSpaceDE w:val="0"/>
              <w:autoSpaceDN w:val="0"/>
              <w:adjustRightInd w:val="0"/>
              <w:spacing w:after="0" w:line="240" w:lineRule="auto"/>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Реализация мероприятий подпрограммы приведет к достижению следующих результатов:</w:t>
            </w:r>
          </w:p>
          <w:p w:rsidR="004663C1" w:rsidRPr="00D312AF" w:rsidRDefault="004663C1" w:rsidP="00FE7B2C">
            <w:pPr>
              <w:spacing w:after="0" w:line="240" w:lineRule="auto"/>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этим работам коллективов организаций</w:t>
            </w:r>
          </w:p>
          <w:p w:rsidR="004663C1" w:rsidRPr="00D312AF" w:rsidRDefault="004663C1" w:rsidP="00FE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1"/>
                <w:sz w:val="20"/>
                <w:szCs w:val="20"/>
                <w:lang w:eastAsia="ru-RU"/>
              </w:rPr>
            </w:pPr>
            <w:proofErr w:type="gramStart"/>
            <w:r w:rsidRPr="00D312AF">
              <w:rPr>
                <w:rFonts w:ascii="Times New Roman" w:eastAsia="Times New Roman" w:hAnsi="Times New Roman" w:cs="Times New Roman"/>
                <w:color w:val="000000"/>
                <w:spacing w:val="1"/>
                <w:sz w:val="20"/>
                <w:szCs w:val="20"/>
                <w:lang w:eastAsia="ru-RU"/>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4663C1" w:rsidRPr="00D312AF" w:rsidRDefault="004663C1" w:rsidP="00FE7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4663C1" w:rsidRPr="00D312AF" w:rsidRDefault="004663C1" w:rsidP="00FE7B2C">
            <w:pPr>
              <w:tabs>
                <w:tab w:val="left" w:pos="0"/>
                <w:tab w:val="left" w:pos="147"/>
                <w:tab w:val="left" w:pos="289"/>
              </w:tabs>
              <w:spacing w:after="0" w:line="240" w:lineRule="auto"/>
              <w:jc w:val="both"/>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4663C1" w:rsidRPr="00D312AF" w:rsidRDefault="004663C1" w:rsidP="00FE7B2C">
            <w:pPr>
              <w:tabs>
                <w:tab w:val="left" w:pos="0"/>
                <w:tab w:val="left" w:pos="147"/>
                <w:tab w:val="left" w:pos="289"/>
              </w:tabs>
              <w:spacing w:after="0" w:line="240" w:lineRule="auto"/>
              <w:jc w:val="both"/>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снижение уровня износа объектов коммунальной инфраструктуры;</w:t>
            </w:r>
          </w:p>
          <w:p w:rsidR="004663C1" w:rsidRPr="00D312AF" w:rsidRDefault="004663C1" w:rsidP="00FE7B2C">
            <w:pPr>
              <w:tabs>
                <w:tab w:val="left" w:pos="412"/>
              </w:tabs>
              <w:spacing w:after="0" w:line="283" w:lineRule="exact"/>
              <w:jc w:val="both"/>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повышение качества водопроводной воды, поставляемой насе</w:t>
            </w:r>
            <w:r w:rsidRPr="00D312AF">
              <w:rPr>
                <w:rFonts w:ascii="Times New Roman" w:eastAsia="Times New Roman" w:hAnsi="Times New Roman" w:cs="Times New Roman"/>
                <w:color w:val="000000"/>
                <w:spacing w:val="1"/>
                <w:sz w:val="20"/>
                <w:szCs w:val="20"/>
                <w:lang w:eastAsia="ru-RU"/>
              </w:rPr>
              <w:softHyphen/>
              <w:t>лению;</w:t>
            </w:r>
          </w:p>
          <w:p w:rsidR="004663C1" w:rsidRPr="00D312AF" w:rsidRDefault="004663C1" w:rsidP="00FE7B2C">
            <w:pPr>
              <w:shd w:val="clear" w:color="auto" w:fill="FFFFFF"/>
              <w:tabs>
                <w:tab w:val="left" w:pos="412"/>
              </w:tabs>
              <w:spacing w:after="0" w:line="283" w:lineRule="exact"/>
              <w:jc w:val="both"/>
              <w:rPr>
                <w:rFonts w:ascii="Times New Roman" w:eastAsia="Times New Roman" w:hAnsi="Times New Roman" w:cs="Times New Roman"/>
                <w:color w:val="000000"/>
                <w:spacing w:val="1"/>
                <w:sz w:val="20"/>
                <w:szCs w:val="20"/>
                <w:lang w:eastAsia="ru-RU"/>
              </w:rPr>
            </w:pPr>
            <w:r w:rsidRPr="00D312AF">
              <w:rPr>
                <w:rFonts w:ascii="Times New Roman" w:eastAsia="Times New Roman" w:hAnsi="Times New Roman" w:cs="Times New Roman"/>
                <w:color w:val="000000"/>
                <w:spacing w:val="1"/>
                <w:sz w:val="20"/>
                <w:szCs w:val="20"/>
                <w:lang w:eastAsia="ru-RU"/>
              </w:rPr>
              <w:t>- 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Раздел 1. Содержание проблемы и обоснование необходимости ее решения программными методами</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 на 2019 – 2024 годы.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Повышение уровня качества проживания граждан является необходимым условием для стабилизации и подъема экономики поселения. </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Сельское поселение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включает в себя 5 населенных пунктов, на территории поселения имеются двухэтажные жилые дома и застройки частного сектора. Населенные пункты удалены друг от друга и от центра поселения, имеется значительная протяженность дорог муниципального и регионального значения. </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В настоящее время деятельность коммунального комплекса сельского поселения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 характеризуется неравномерным развитием систем коммунальной инфраструктуры поселения, низким качеством предоставления водоснабжения, коммунальных услуг.</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Причинами возникновения этих проблем являются: высокий уровень износа объектов коммунальной инфраструктуры и их технологическая отсталость.</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Финансово-</w:t>
      </w:r>
      <w:proofErr w:type="gramStart"/>
      <w:r w:rsidRPr="00D312AF">
        <w:rPr>
          <w:rFonts w:ascii="Times New Roman" w:eastAsia="Times New Roman" w:hAnsi="Times New Roman" w:cs="Times New Roman"/>
          <w:sz w:val="20"/>
          <w:szCs w:val="20"/>
          <w:lang w:eastAsia="ru-RU"/>
        </w:rPr>
        <w:t>экономические механизмы</w:t>
      </w:r>
      <w:proofErr w:type="gramEnd"/>
      <w:r w:rsidRPr="00D312AF">
        <w:rPr>
          <w:rFonts w:ascii="Times New Roman" w:eastAsia="Times New Roman" w:hAnsi="Times New Roman" w:cs="Times New Roman"/>
          <w:sz w:val="20"/>
          <w:szCs w:val="20"/>
          <w:lang w:eastAsia="ru-RU"/>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Помимо указанных общих проблем, имеются также специфические, влияющие на уровень благоустройства территории поселения: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повышенный уровень эксплуатационных нагрузок на объекты благоустройства;</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необходимость обеспечения повышенных требований к уровню экологии, эстетическому и архитектурному облику поселения.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Отрицательные тенденции в динамике изменения уровня благоустройства территорий обусловлены наличием следующих факторов:</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-качество водопроводной воды, поставляемой </w:t>
      </w:r>
      <w:proofErr w:type="spellStart"/>
      <w:r w:rsidRPr="00D312AF">
        <w:rPr>
          <w:rFonts w:ascii="Times New Roman" w:eastAsia="Times New Roman" w:hAnsi="Times New Roman" w:cs="Times New Roman"/>
          <w:sz w:val="20"/>
          <w:szCs w:val="20"/>
          <w:lang w:eastAsia="ru-RU"/>
        </w:rPr>
        <w:t>насе¬лению</w:t>
      </w:r>
      <w:proofErr w:type="spellEnd"/>
      <w:r w:rsidRPr="00D312AF">
        <w:rPr>
          <w:rFonts w:ascii="Times New Roman" w:eastAsia="Times New Roman" w:hAnsi="Times New Roman" w:cs="Times New Roman"/>
          <w:sz w:val="20"/>
          <w:szCs w:val="20"/>
          <w:lang w:eastAsia="ru-RU"/>
        </w:rPr>
        <w:t>;</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Раздел 2. Основные цели и задачи,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Основная цель подпрограммы совершенствование и развитие системы комплексного благоустройства, повышение качества водопроводной воды, поставляемой </w:t>
      </w:r>
      <w:proofErr w:type="spellStart"/>
      <w:r w:rsidRPr="00D312AF">
        <w:rPr>
          <w:rFonts w:ascii="Times New Roman" w:eastAsia="Times New Roman" w:hAnsi="Times New Roman" w:cs="Times New Roman"/>
          <w:sz w:val="20"/>
          <w:szCs w:val="20"/>
          <w:lang w:eastAsia="ru-RU"/>
        </w:rPr>
        <w:t>насе¬лению</w:t>
      </w:r>
      <w:proofErr w:type="spellEnd"/>
      <w:r w:rsidRPr="00D312AF">
        <w:rPr>
          <w:rFonts w:ascii="Times New Roman" w:eastAsia="Times New Roman" w:hAnsi="Times New Roman" w:cs="Times New Roman"/>
          <w:sz w:val="20"/>
          <w:szCs w:val="20"/>
          <w:lang w:eastAsia="ru-RU"/>
        </w:rPr>
        <w:t>, улучшение экологической ситуации в поселении, создание комфортных условий проживания и отдыха населения.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Основные задачи 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снижение уровня износа водопроводных сетей в </w:t>
      </w:r>
      <w:proofErr w:type="spellStart"/>
      <w:r w:rsidRPr="00D312AF">
        <w:rPr>
          <w:rFonts w:ascii="Times New Roman" w:eastAsia="Times New Roman" w:hAnsi="Times New Roman" w:cs="Times New Roman"/>
          <w:sz w:val="20"/>
          <w:szCs w:val="20"/>
          <w:lang w:eastAsia="ru-RU"/>
        </w:rPr>
        <w:t>с</w:t>
      </w:r>
      <w:proofErr w:type="gramStart"/>
      <w:r w:rsidRPr="00D312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Ч</w:t>
      </w:r>
      <w:proofErr w:type="gramEnd"/>
      <w:r>
        <w:rPr>
          <w:rFonts w:ascii="Times New Roman" w:eastAsia="Times New Roman" w:hAnsi="Times New Roman" w:cs="Times New Roman"/>
          <w:sz w:val="20"/>
          <w:szCs w:val="20"/>
          <w:lang w:eastAsia="ru-RU"/>
        </w:rPr>
        <w:t>ишмы</w:t>
      </w:r>
      <w:proofErr w:type="spellEnd"/>
      <w:r w:rsidRPr="00D312AF">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д.Кучумово</w:t>
      </w:r>
      <w:proofErr w:type="spellEnd"/>
      <w:r w:rsidRPr="00D312AF">
        <w:rPr>
          <w:rFonts w:ascii="Times New Roman" w:eastAsia="Times New Roman" w:hAnsi="Times New Roman" w:cs="Times New Roman"/>
          <w:sz w:val="20"/>
          <w:szCs w:val="20"/>
          <w:lang w:eastAsia="ru-RU"/>
        </w:rPr>
        <w:t>;</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улучшение экологической ситуации.</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улучшение внешнего облика и экологического состояния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за счёт озеленения территории, текущего ремонта объектов культурного наследия, памятников;</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повышение качественного уровня благоустроенности территорий общего пользования площадей, улиц;</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обеспечение безопасности жизни и здоровья жителей поселения (валка аварийных деревьев); </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 - активизация работы населения по благоустройству и наведению санитарного порядка на придомовых и уличных территориях</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содержание кладбищ;</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создание условий для организации ритуальных услуг</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проведение мероприятий по отлову бродячих животных;</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ликвидацию несанкционированных свалок;</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w:t>
      </w:r>
      <w:proofErr w:type="spellStart"/>
      <w:r w:rsidRPr="00D312AF">
        <w:rPr>
          <w:rFonts w:ascii="Times New Roman" w:eastAsia="Times New Roman" w:hAnsi="Times New Roman" w:cs="Times New Roman"/>
          <w:sz w:val="20"/>
          <w:szCs w:val="20"/>
          <w:lang w:eastAsia="ru-RU"/>
        </w:rPr>
        <w:t>ресурсо</w:t>
      </w:r>
      <w:proofErr w:type="spellEnd"/>
      <w:r w:rsidRPr="00D312AF">
        <w:rPr>
          <w:rFonts w:ascii="Times New Roman" w:eastAsia="Times New Roman" w:hAnsi="Times New Roman" w:cs="Times New Roman"/>
          <w:sz w:val="20"/>
          <w:szCs w:val="20"/>
          <w:lang w:eastAsia="ru-RU"/>
        </w:rPr>
        <w:t xml:space="preserve">-, энергосберегающих технологий.      </w:t>
      </w:r>
    </w:p>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3.Сроки и этапы реализации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Программа реализуется в один этап: с 2019 по 2024 год.</w:t>
      </w:r>
    </w:p>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4.Объемы и источники финансирования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Финансирование Подпрограммы осуществляется за счет средств бюджета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и субсидий из бюджета Республики Башкортостан согласно плану мероприятий Программы (Приложение №2). </w:t>
      </w:r>
      <w:proofErr w:type="gramStart"/>
      <w:r w:rsidRPr="00D312AF">
        <w:rPr>
          <w:rFonts w:ascii="Times New Roman" w:eastAsia="Times New Roman" w:hAnsi="Times New Roman" w:cs="Times New Roman"/>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5. Перечень показателей (индикаторов)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Для оценки эффективности реализации Подпрограммы используются показатели (индикаторы), представленные в приложении 1 к Программе.</w:t>
      </w:r>
    </w:p>
    <w:p w:rsidR="004663C1" w:rsidRPr="00D312AF" w:rsidRDefault="004663C1" w:rsidP="004663C1">
      <w:pPr>
        <w:spacing w:before="120" w:after="120" w:line="240" w:lineRule="auto"/>
        <w:ind w:firstLine="567"/>
        <w:jc w:val="center"/>
        <w:rPr>
          <w:rFonts w:ascii="Times New Roman" w:eastAsia="Times New Roman" w:hAnsi="Times New Roman" w:cs="Times New Roman"/>
          <w:b/>
          <w:sz w:val="20"/>
          <w:szCs w:val="20"/>
          <w:lang w:eastAsia="ru-RU"/>
        </w:rPr>
      </w:pPr>
      <w:r w:rsidRPr="00D312AF">
        <w:rPr>
          <w:rFonts w:ascii="Times New Roman" w:eastAsia="Times New Roman" w:hAnsi="Times New Roman" w:cs="Times New Roman"/>
          <w:b/>
          <w:sz w:val="20"/>
          <w:szCs w:val="20"/>
          <w:lang w:eastAsia="ru-RU"/>
        </w:rPr>
        <w:t xml:space="preserve">Раздел 6. Механизм реализации Подпрограммы, организация управления и </w:t>
      </w:r>
      <w:proofErr w:type="gramStart"/>
      <w:r w:rsidRPr="00D312AF">
        <w:rPr>
          <w:rFonts w:ascii="Times New Roman" w:eastAsia="Times New Roman" w:hAnsi="Times New Roman" w:cs="Times New Roman"/>
          <w:b/>
          <w:sz w:val="20"/>
          <w:szCs w:val="20"/>
          <w:lang w:eastAsia="ru-RU"/>
        </w:rPr>
        <w:t>контроль за</w:t>
      </w:r>
      <w:proofErr w:type="gramEnd"/>
      <w:r w:rsidRPr="00D312AF">
        <w:rPr>
          <w:rFonts w:ascii="Times New Roman" w:eastAsia="Times New Roman" w:hAnsi="Times New Roman" w:cs="Times New Roman"/>
          <w:b/>
          <w:sz w:val="20"/>
          <w:szCs w:val="20"/>
          <w:lang w:eastAsia="ru-RU"/>
        </w:rPr>
        <w:t xml:space="preserve"> ходом ее реализации.</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Управление реализацией Подпрограммы осуществляет заказчик программы - Администрация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Заказчиком Подпрограммы выполняются следующие основные задачи:</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подготовка предложений по составлению плана инвестиционных и текущих расходов на очередной период;</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4663C1" w:rsidRDefault="004663C1" w:rsidP="004663C1">
      <w:pPr>
        <w:jc w:val="center"/>
        <w:rPr>
          <w:b/>
          <w:sz w:val="20"/>
          <w:szCs w:val="20"/>
        </w:rPr>
      </w:pPr>
      <w:r w:rsidRPr="00D312AF">
        <w:rPr>
          <w:rFonts w:ascii="Times New Roman" w:eastAsia="Times New Roman" w:hAnsi="Times New Roman" w:cs="Times New Roman"/>
          <w:sz w:val="20"/>
          <w:szCs w:val="20"/>
          <w:lang w:eastAsia="ru-RU"/>
        </w:rPr>
        <w:br w:type="page"/>
      </w:r>
    </w:p>
    <w:p w:rsidR="004663C1" w:rsidRPr="00D312AF" w:rsidRDefault="004663C1" w:rsidP="004663C1">
      <w:pPr>
        <w:spacing w:after="0" w:line="240" w:lineRule="auto"/>
        <w:ind w:firstLine="567"/>
        <w:jc w:val="center"/>
        <w:rPr>
          <w:rFonts w:ascii="Times New Roman" w:eastAsia="Calibri" w:hAnsi="Times New Roman" w:cs="Times New Roman"/>
          <w:b/>
          <w:sz w:val="20"/>
          <w:szCs w:val="20"/>
          <w:lang w:eastAsia="ru-RU"/>
        </w:rPr>
      </w:pPr>
      <w:r w:rsidRPr="00D312AF">
        <w:rPr>
          <w:rFonts w:ascii="Times New Roman" w:eastAsia="Calibri" w:hAnsi="Times New Roman" w:cs="Times New Roman"/>
          <w:b/>
          <w:sz w:val="20"/>
          <w:szCs w:val="20"/>
          <w:lang w:eastAsia="ru-RU"/>
        </w:rPr>
        <w:lastRenderedPageBreak/>
        <w:t>ПОДПРОГРАММА 4.</w:t>
      </w:r>
    </w:p>
    <w:p w:rsidR="004663C1" w:rsidRPr="00D312AF" w:rsidRDefault="004663C1" w:rsidP="004663C1">
      <w:pPr>
        <w:spacing w:before="120" w:after="0" w:line="240" w:lineRule="auto"/>
        <w:jc w:val="center"/>
        <w:rPr>
          <w:rFonts w:ascii="Times New Roman" w:eastAsia="Calibri" w:hAnsi="Times New Roman" w:cs="Times New Roman"/>
          <w:b/>
          <w:bCs/>
          <w:sz w:val="20"/>
          <w:szCs w:val="20"/>
          <w:lang w:eastAsia="ru-RU"/>
        </w:rPr>
      </w:pPr>
      <w:r w:rsidRPr="00D312AF">
        <w:rPr>
          <w:rFonts w:ascii="Times New Roman" w:eastAsia="Calibri" w:hAnsi="Times New Roman" w:cs="Times New Roman"/>
          <w:b/>
          <w:sz w:val="20"/>
          <w:szCs w:val="20"/>
          <w:lang w:eastAsia="ru-RU"/>
        </w:rPr>
        <w:t xml:space="preserve">«Модернизация и развитие автомобильных дорог общего пользования местного значения сельского поселения </w:t>
      </w:r>
      <w:proofErr w:type="spellStart"/>
      <w:r w:rsidRPr="00D312AF">
        <w:rPr>
          <w:rFonts w:ascii="Times New Roman" w:eastAsia="Calibri" w:hAnsi="Times New Roman" w:cs="Times New Roman"/>
          <w:b/>
          <w:sz w:val="20"/>
          <w:szCs w:val="20"/>
          <w:lang w:eastAsia="ru-RU"/>
        </w:rPr>
        <w:t>Чишминский</w:t>
      </w:r>
      <w:proofErr w:type="spellEnd"/>
      <w:r w:rsidRPr="00D312AF">
        <w:rPr>
          <w:rFonts w:ascii="Times New Roman" w:eastAsia="Calibri" w:hAnsi="Times New Roman" w:cs="Times New Roman"/>
          <w:b/>
          <w:sz w:val="20"/>
          <w:szCs w:val="20"/>
          <w:lang w:eastAsia="ru-RU"/>
        </w:rPr>
        <w:t xml:space="preserve"> сельсовет</w:t>
      </w:r>
      <w:r w:rsidRPr="00D312AF">
        <w:rPr>
          <w:rFonts w:ascii="Times New Roman" w:eastAsia="Calibri" w:hAnsi="Times New Roman" w:cs="Times New Roman"/>
          <w:b/>
          <w:bCs/>
          <w:sz w:val="20"/>
          <w:szCs w:val="20"/>
          <w:lang w:eastAsia="ru-RU"/>
        </w:rPr>
        <w:t xml:space="preserve"> муниципального района </w:t>
      </w:r>
      <w:proofErr w:type="spellStart"/>
      <w:r w:rsidRPr="00D312AF">
        <w:rPr>
          <w:rFonts w:ascii="Times New Roman" w:eastAsia="Calibri" w:hAnsi="Times New Roman" w:cs="Times New Roman"/>
          <w:b/>
          <w:bCs/>
          <w:sz w:val="20"/>
          <w:szCs w:val="20"/>
          <w:lang w:eastAsia="ru-RU"/>
        </w:rPr>
        <w:t>Чишминский</w:t>
      </w:r>
      <w:proofErr w:type="spellEnd"/>
      <w:r w:rsidRPr="00D312AF">
        <w:rPr>
          <w:rFonts w:ascii="Times New Roman" w:eastAsia="Calibri" w:hAnsi="Times New Roman" w:cs="Times New Roman"/>
          <w:b/>
          <w:bCs/>
          <w:sz w:val="20"/>
          <w:szCs w:val="20"/>
          <w:lang w:eastAsia="ru-RU"/>
        </w:rPr>
        <w:t xml:space="preserve"> район» на 2019-2024 годы</w:t>
      </w:r>
    </w:p>
    <w:p w:rsidR="004663C1" w:rsidRPr="00D312AF" w:rsidRDefault="004663C1" w:rsidP="004663C1">
      <w:pPr>
        <w:spacing w:before="120" w:after="120" w:line="240" w:lineRule="auto"/>
        <w:jc w:val="center"/>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Паспорт подпрограммы</w:t>
      </w:r>
    </w:p>
    <w:tbl>
      <w:tblPr>
        <w:tblW w:w="9356" w:type="dxa"/>
        <w:tblInd w:w="75" w:type="dxa"/>
        <w:tblLayout w:type="fixed"/>
        <w:tblCellMar>
          <w:left w:w="75" w:type="dxa"/>
          <w:right w:w="75" w:type="dxa"/>
        </w:tblCellMar>
        <w:tblLook w:val="00A0" w:firstRow="1" w:lastRow="0" w:firstColumn="1" w:lastColumn="0" w:noHBand="0" w:noVBand="0"/>
      </w:tblPr>
      <w:tblGrid>
        <w:gridCol w:w="3159"/>
        <w:gridCol w:w="6197"/>
      </w:tblGrid>
      <w:tr w:rsidR="004663C1" w:rsidRPr="00D312AF" w:rsidTr="00FE7B2C">
        <w:trPr>
          <w:trHeight w:val="400"/>
        </w:trPr>
        <w:tc>
          <w:tcPr>
            <w:tcW w:w="3159" w:type="dxa"/>
            <w:tcBorders>
              <w:top w:val="single" w:sz="8" w:space="0" w:color="auto"/>
              <w:left w:val="single" w:sz="8" w:space="0" w:color="auto"/>
              <w:bottom w:val="single" w:sz="8" w:space="0" w:color="auto"/>
              <w:right w:val="single" w:sz="8" w:space="0" w:color="auto"/>
            </w:tcBorders>
          </w:tcPr>
          <w:p w:rsidR="004663C1" w:rsidRPr="00D312AF" w:rsidRDefault="004663C1" w:rsidP="00FE7B2C">
            <w:pPr>
              <w:spacing w:before="100" w:beforeAutospacing="1" w:after="100" w:afterAutospacing="1"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4663C1" w:rsidRPr="00D312AF" w:rsidRDefault="004663C1" w:rsidP="00FE7B2C">
            <w:pPr>
              <w:spacing w:before="100" w:beforeAutospacing="1" w:after="100" w:afterAutospacing="1"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Администрация сельского поселения </w:t>
            </w:r>
            <w:proofErr w:type="spellStart"/>
            <w:r w:rsidRPr="00D312AF">
              <w:rPr>
                <w:rFonts w:ascii="Times New Roman" w:eastAsia="Calibri" w:hAnsi="Times New Roman" w:cs="Times New Roman"/>
                <w:sz w:val="20"/>
                <w:szCs w:val="20"/>
                <w:lang w:eastAsia="ru-RU"/>
              </w:rPr>
              <w:t>Чишминский</w:t>
            </w:r>
            <w:proofErr w:type="spellEnd"/>
            <w:r w:rsidRPr="00D312AF">
              <w:rPr>
                <w:rFonts w:ascii="Times New Roman" w:eastAsia="Calibri" w:hAnsi="Times New Roman" w:cs="Times New Roman"/>
                <w:sz w:val="20"/>
                <w:szCs w:val="20"/>
                <w:lang w:eastAsia="ru-RU"/>
              </w:rPr>
              <w:t xml:space="preserve"> сельсовет муниципального района </w:t>
            </w:r>
            <w:proofErr w:type="spellStart"/>
            <w:r w:rsidRPr="00D312AF">
              <w:rPr>
                <w:rFonts w:ascii="Times New Roman" w:eastAsia="Calibri" w:hAnsi="Times New Roman" w:cs="Times New Roman"/>
                <w:sz w:val="20"/>
                <w:szCs w:val="20"/>
                <w:lang w:eastAsia="ru-RU"/>
              </w:rPr>
              <w:t>Чишминский</w:t>
            </w:r>
            <w:proofErr w:type="spellEnd"/>
            <w:r w:rsidRPr="00D312AF">
              <w:rPr>
                <w:rFonts w:ascii="Times New Roman" w:eastAsia="Calibri" w:hAnsi="Times New Roman" w:cs="Times New Roman"/>
                <w:sz w:val="20"/>
                <w:szCs w:val="20"/>
                <w:lang w:eastAsia="ru-RU"/>
              </w:rPr>
              <w:t xml:space="preserve"> район</w:t>
            </w:r>
          </w:p>
        </w:tc>
      </w:tr>
      <w:tr w:rsidR="004663C1" w:rsidRPr="00D312AF" w:rsidTr="00FE7B2C">
        <w:trPr>
          <w:trHeight w:val="683"/>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Цели подпрограммы</w:t>
            </w:r>
          </w:p>
        </w:tc>
        <w:tc>
          <w:tcPr>
            <w:tcW w:w="6197" w:type="dxa"/>
            <w:tcBorders>
              <w:top w:val="nil"/>
              <w:left w:val="single" w:sz="8" w:space="0" w:color="auto"/>
              <w:bottom w:val="single" w:sz="8" w:space="0" w:color="auto"/>
              <w:right w:val="single" w:sz="8" w:space="0" w:color="auto"/>
            </w:tcBorders>
          </w:tcPr>
          <w:p w:rsidR="004663C1" w:rsidRPr="00D312AF" w:rsidRDefault="004663C1" w:rsidP="00FE7B2C">
            <w:pPr>
              <w:snapToGrid w:val="0"/>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4663C1" w:rsidRPr="00D312AF" w:rsidTr="00FE7B2C">
        <w:trPr>
          <w:trHeight w:val="576"/>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-поддержание </w:t>
            </w:r>
            <w:proofErr w:type="spellStart"/>
            <w:r w:rsidRPr="00D312AF">
              <w:rPr>
                <w:rFonts w:ascii="Times New Roman" w:eastAsia="Calibri" w:hAnsi="Times New Roman" w:cs="Times New Roman"/>
                <w:sz w:val="20"/>
                <w:szCs w:val="20"/>
                <w:lang w:eastAsia="ru-RU"/>
              </w:rPr>
              <w:t>внутрипоселковых</w:t>
            </w:r>
            <w:proofErr w:type="spellEnd"/>
            <w:r w:rsidRPr="00D312AF">
              <w:rPr>
                <w:rFonts w:ascii="Times New Roman" w:eastAsia="Calibri" w:hAnsi="Times New Roman" w:cs="Times New Roman"/>
                <w:sz w:val="20"/>
                <w:szCs w:val="20"/>
                <w:lang w:eastAsia="ru-RU"/>
              </w:rPr>
              <w:t xml:space="preserve"> дорог и искусственных сооружений на них на уровне, соответствующем категории дороги, путем содержания дорог и сооружений на них;</w:t>
            </w:r>
          </w:p>
          <w:p w:rsidR="004663C1" w:rsidRPr="00D312AF" w:rsidRDefault="004663C1" w:rsidP="00FE7B2C">
            <w:pPr>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-сохранение протяжение </w:t>
            </w:r>
            <w:proofErr w:type="spellStart"/>
            <w:r w:rsidRPr="00D312AF">
              <w:rPr>
                <w:rFonts w:ascii="Times New Roman" w:eastAsia="Calibri" w:hAnsi="Times New Roman" w:cs="Times New Roman"/>
                <w:sz w:val="20"/>
                <w:szCs w:val="20"/>
                <w:lang w:eastAsia="ru-RU"/>
              </w:rPr>
              <w:t>внутрипоселковых</w:t>
            </w:r>
            <w:proofErr w:type="spellEnd"/>
            <w:r w:rsidRPr="00D312AF">
              <w:rPr>
                <w:rFonts w:ascii="Times New Roman" w:eastAsia="Calibri" w:hAnsi="Times New Roman" w:cs="Times New Roman"/>
                <w:sz w:val="20"/>
                <w:szCs w:val="20"/>
                <w:lang w:eastAsia="ru-RU"/>
              </w:rPr>
              <w:t xml:space="preserve"> дорог общего пользования за счет ремонта</w:t>
            </w:r>
          </w:p>
        </w:tc>
      </w:tr>
      <w:tr w:rsidR="004663C1" w:rsidRPr="00D312AF" w:rsidTr="00FE7B2C">
        <w:trPr>
          <w:trHeight w:val="727"/>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4663C1" w:rsidRPr="00D312AF" w:rsidTr="00FE7B2C">
        <w:trPr>
          <w:trHeight w:val="600"/>
        </w:trPr>
        <w:tc>
          <w:tcPr>
            <w:tcW w:w="3159"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Этапы и сроки            </w:t>
            </w:r>
          </w:p>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2019 год без деления на этапы                              </w:t>
            </w:r>
          </w:p>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  </w:t>
            </w:r>
          </w:p>
        </w:tc>
      </w:tr>
      <w:tr w:rsidR="004663C1" w:rsidRPr="00D312AF" w:rsidTr="00FE7B2C">
        <w:trPr>
          <w:trHeight w:val="1418"/>
        </w:trPr>
        <w:tc>
          <w:tcPr>
            <w:tcW w:w="3159" w:type="dxa"/>
            <w:tcBorders>
              <w:top w:val="nil"/>
              <w:left w:val="single" w:sz="8" w:space="0" w:color="auto"/>
              <w:bottom w:val="single" w:sz="4"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Объемы и источники финансирования подпрограммы</w:t>
            </w:r>
          </w:p>
          <w:p w:rsidR="004663C1" w:rsidRPr="00D312AF" w:rsidRDefault="004663C1" w:rsidP="00FE7B2C">
            <w:pPr>
              <w:spacing w:after="0" w:line="240" w:lineRule="auto"/>
              <w:rPr>
                <w:rFonts w:ascii="Times New Roman" w:eastAsia="Calibri" w:hAnsi="Times New Roman" w:cs="Times New Roman"/>
                <w:sz w:val="20"/>
                <w:szCs w:val="20"/>
                <w:lang w:eastAsia="ru-RU"/>
              </w:rPr>
            </w:pPr>
          </w:p>
        </w:tc>
        <w:tc>
          <w:tcPr>
            <w:tcW w:w="6197" w:type="dxa"/>
            <w:tcBorders>
              <w:top w:val="nil"/>
              <w:left w:val="single" w:sz="8" w:space="0" w:color="auto"/>
              <w:bottom w:val="single" w:sz="4"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Объем финансирования подпрограммы за счет средств бюджета МР </w:t>
            </w:r>
            <w:proofErr w:type="spellStart"/>
            <w:r w:rsidRPr="00D312AF">
              <w:rPr>
                <w:rFonts w:ascii="Times New Roman" w:eastAsia="Calibri" w:hAnsi="Times New Roman" w:cs="Times New Roman"/>
                <w:sz w:val="20"/>
                <w:szCs w:val="20"/>
                <w:lang w:eastAsia="ru-RU"/>
              </w:rPr>
              <w:t>Чишминский</w:t>
            </w:r>
            <w:proofErr w:type="spellEnd"/>
            <w:r w:rsidRPr="00D312AF">
              <w:rPr>
                <w:rFonts w:ascii="Times New Roman" w:eastAsia="Calibri" w:hAnsi="Times New Roman" w:cs="Times New Roman"/>
                <w:sz w:val="20"/>
                <w:szCs w:val="20"/>
                <w:lang w:eastAsia="ru-RU"/>
              </w:rPr>
              <w:t xml:space="preserve"> район и сельского поселения составит </w:t>
            </w:r>
            <w:r w:rsidRPr="00D312AF">
              <w:rPr>
                <w:rFonts w:ascii="Times New Roman" w:eastAsia="Calibri" w:hAnsi="Times New Roman" w:cs="Times New Roman"/>
                <w:iCs/>
                <w:sz w:val="20"/>
                <w:szCs w:val="20"/>
                <w:lang w:eastAsia="ru-RU"/>
              </w:rPr>
              <w:t>1211,7</w:t>
            </w:r>
            <w:r w:rsidRPr="00D312AF">
              <w:rPr>
                <w:rFonts w:ascii="Times New Roman" w:eastAsia="Calibri" w:hAnsi="Times New Roman" w:cs="Times New Roman"/>
                <w:sz w:val="20"/>
                <w:szCs w:val="20"/>
                <w:lang w:eastAsia="ru-RU"/>
              </w:rPr>
              <w:t xml:space="preserve"> тыс. руб., в том числе по годам:                      </w:t>
            </w:r>
          </w:p>
          <w:p w:rsidR="004663C1" w:rsidRPr="00D312AF" w:rsidRDefault="004663C1" w:rsidP="00FE7B2C">
            <w:pPr>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2019 год –    1211,7 тыс. руб.</w:t>
            </w:r>
          </w:p>
          <w:p w:rsidR="004663C1" w:rsidRPr="00D312AF" w:rsidRDefault="004663C1" w:rsidP="00FE7B2C">
            <w:pPr>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D312AF" w:rsidTr="00FE7B2C">
        <w:trPr>
          <w:trHeight w:val="1117"/>
        </w:trPr>
        <w:tc>
          <w:tcPr>
            <w:tcW w:w="3159" w:type="dxa"/>
            <w:tcBorders>
              <w:top w:val="single" w:sz="4" w:space="0" w:color="auto"/>
              <w:left w:val="single" w:sz="4" w:space="0" w:color="auto"/>
              <w:bottom w:val="single" w:sz="4" w:space="0" w:color="auto"/>
              <w:right w:val="single" w:sz="8" w:space="0" w:color="auto"/>
            </w:tcBorders>
          </w:tcPr>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Ожидаемые результаты     </w:t>
            </w:r>
          </w:p>
          <w:p w:rsidR="004663C1" w:rsidRPr="00D312AF" w:rsidRDefault="004663C1" w:rsidP="00FE7B2C">
            <w:pPr>
              <w:spacing w:after="0" w:line="240" w:lineRule="auto"/>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4663C1" w:rsidRPr="00D312AF" w:rsidRDefault="004663C1" w:rsidP="00FE7B2C">
            <w:pPr>
              <w:autoSpaceDE w:val="0"/>
              <w:snapToGrid w:val="0"/>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увеличение протяженности дорог местного значения, отвечающих нормативным требованиям;</w:t>
            </w:r>
          </w:p>
          <w:p w:rsidR="004663C1" w:rsidRPr="00D312AF" w:rsidRDefault="004663C1" w:rsidP="00FE7B2C">
            <w:pPr>
              <w:autoSpaceDE w:val="0"/>
              <w:snapToGrid w:val="0"/>
              <w:spacing w:after="0" w:line="240" w:lineRule="auto"/>
              <w:jc w:val="both"/>
              <w:rPr>
                <w:rFonts w:ascii="Times New Roman" w:eastAsia="Calibri" w:hAnsi="Times New Roman" w:cs="Times New Roman"/>
                <w:sz w:val="20"/>
                <w:szCs w:val="20"/>
                <w:lang w:eastAsia="ru-RU"/>
              </w:rPr>
            </w:pPr>
            <w:r w:rsidRPr="00D312AF">
              <w:rPr>
                <w:rFonts w:ascii="Times New Roman" w:eastAsia="Calibri" w:hAnsi="Times New Roman" w:cs="Times New Roman"/>
                <w:sz w:val="20"/>
                <w:szCs w:val="20"/>
                <w:lang w:eastAsia="ru-RU"/>
              </w:rPr>
              <w:t>- обеспечение уровня уборки улично-дорожной сети механизированным способом</w:t>
            </w:r>
          </w:p>
        </w:tc>
      </w:tr>
    </w:tbl>
    <w:p w:rsidR="004663C1" w:rsidRPr="00D312AF" w:rsidRDefault="004663C1" w:rsidP="004663C1">
      <w:pPr>
        <w:spacing w:before="120" w:after="0" w:line="240" w:lineRule="auto"/>
        <w:ind w:firstLine="567"/>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1. Содержание проблемы и обоснование необходимости ее решения программными методами</w:t>
      </w:r>
    </w:p>
    <w:p w:rsidR="004663C1" w:rsidRPr="00D312AF" w:rsidRDefault="004663C1" w:rsidP="004663C1">
      <w:pPr>
        <w:autoSpaceDE w:val="0"/>
        <w:autoSpaceDN w:val="0"/>
        <w:adjustRightInd w:val="0"/>
        <w:spacing w:before="120" w:after="0" w:line="240" w:lineRule="auto"/>
        <w:ind w:firstLine="539"/>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имеют ряд особенностей, а именно:</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автомобильные дороги представляют собой сооружения, содержание которых требует больших финансовых затрат;</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помимо высокой первоначальной стоимости строительства капитальный ремонт, ремонт и содержание автомобильных дорог требуют больших затрат.</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Автомобильная дорога обладает определенными потребительскими свойствами, а именно:</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-удобство и комфортность передвижения;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-безопасность движения;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-экономичность движения;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-долговечность;</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-стоимость содержания;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-экологическая безопасность.</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Показателями улучшения состояния дорожной сети являются: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-экономия времени как для перевозки пассажиров, так и для перевозки грузов;</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-снижение числа дорожно-транспортных происшествий и нанесенного материального ущерба;</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-повышение комфорта и удобства поездок.</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В целом улучшение дорожных условий приводит </w:t>
      </w:r>
      <w:proofErr w:type="gramStart"/>
      <w:r w:rsidRPr="00D312AF">
        <w:rPr>
          <w:rFonts w:ascii="Times New Roman" w:eastAsia="Times New Roman" w:hAnsi="Times New Roman" w:cs="Times New Roman"/>
          <w:sz w:val="20"/>
          <w:szCs w:val="20"/>
          <w:lang w:eastAsia="ru-RU"/>
        </w:rPr>
        <w:t>к</w:t>
      </w:r>
      <w:proofErr w:type="gramEnd"/>
      <w:r w:rsidRPr="00D312AF">
        <w:rPr>
          <w:rFonts w:ascii="Times New Roman" w:eastAsia="Times New Roman" w:hAnsi="Times New Roman" w:cs="Times New Roman"/>
          <w:sz w:val="20"/>
          <w:szCs w:val="20"/>
          <w:lang w:eastAsia="ru-RU"/>
        </w:rPr>
        <w:t>:</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-сокращению времени на перевозки грузов и пассажиров;</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-повышению транспортной доступности;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-снижению последствий стихийных бедствий;</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-сокращению числа дорожно-транспортных происшествий;</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-улучшению экологической ситуации (за счет уменьшения расхода ГСМ).</w:t>
      </w:r>
    </w:p>
    <w:p w:rsidR="004663C1" w:rsidRPr="00D312AF"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w:t>
      </w:r>
      <w:proofErr w:type="spellStart"/>
      <w:r w:rsidRPr="00D312AF">
        <w:rPr>
          <w:rFonts w:ascii="Times New Roman" w:eastAsia="Times New Roman" w:hAnsi="Times New Roman" w:cs="Times New Roman"/>
          <w:sz w:val="20"/>
          <w:szCs w:val="20"/>
          <w:lang w:eastAsia="ru-RU"/>
        </w:rPr>
        <w:t>внутрисельских</w:t>
      </w:r>
      <w:proofErr w:type="spellEnd"/>
      <w:r w:rsidRPr="00D312AF">
        <w:rPr>
          <w:rFonts w:ascii="Times New Roman" w:eastAsia="Times New Roman" w:hAnsi="Times New Roman" w:cs="Times New Roman"/>
          <w:sz w:val="20"/>
          <w:szCs w:val="20"/>
          <w:lang w:eastAsia="ru-RU"/>
        </w:rPr>
        <w:t xml:space="preserve"> дорог;</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D312AF">
        <w:rPr>
          <w:rFonts w:ascii="Times New Roman" w:eastAsia="Times New Roman" w:hAnsi="Times New Roman" w:cs="Times New Roman"/>
          <w:sz w:val="20"/>
          <w:szCs w:val="20"/>
          <w:lang w:eastAsia="ru-RU"/>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D312AF">
        <w:rPr>
          <w:rFonts w:ascii="Times New Roman" w:eastAsia="Times New Roman" w:hAnsi="Times New Roman" w:cs="Times New Roman"/>
          <w:sz w:val="20"/>
          <w:szCs w:val="20"/>
          <w:lang w:eastAsia="ru-RU"/>
        </w:rPr>
        <w:t>дств пр</w:t>
      </w:r>
      <w:proofErr w:type="gramEnd"/>
      <w:r w:rsidRPr="00D312AF">
        <w:rPr>
          <w:rFonts w:ascii="Times New Roman" w:eastAsia="Times New Roman" w:hAnsi="Times New Roman" w:cs="Times New Roman"/>
          <w:sz w:val="20"/>
          <w:szCs w:val="20"/>
          <w:lang w:eastAsia="ru-RU"/>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Для улучшения показателей по сельскому поселению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необходимо увеличение средств, выделяемых на приведение в нормативное состояние </w:t>
      </w:r>
      <w:proofErr w:type="spellStart"/>
      <w:r w:rsidRPr="00D312AF">
        <w:rPr>
          <w:rFonts w:ascii="Times New Roman" w:eastAsia="Times New Roman" w:hAnsi="Times New Roman" w:cs="Times New Roman"/>
          <w:sz w:val="20"/>
          <w:szCs w:val="20"/>
          <w:lang w:eastAsia="ru-RU"/>
        </w:rPr>
        <w:t>внутрисельских</w:t>
      </w:r>
      <w:proofErr w:type="spellEnd"/>
      <w:r w:rsidRPr="00D312AF">
        <w:rPr>
          <w:rFonts w:ascii="Times New Roman" w:eastAsia="Times New Roman" w:hAnsi="Times New Roman" w:cs="Times New Roman"/>
          <w:sz w:val="20"/>
          <w:szCs w:val="20"/>
          <w:lang w:eastAsia="ru-RU"/>
        </w:rPr>
        <w:t xml:space="preserve"> дорог. </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Применение программно-целевого метода в развитии автомобильных дорог в сельском поселении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ресурсов.</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Реализация комплекса программных мероприятий сопряжена со следующими рисками: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риск </w:t>
      </w:r>
      <w:proofErr w:type="gramStart"/>
      <w:r w:rsidRPr="00D312AF">
        <w:rPr>
          <w:rFonts w:ascii="Times New Roman" w:eastAsia="Times New Roman" w:hAnsi="Times New Roman" w:cs="Times New Roman"/>
          <w:sz w:val="20"/>
          <w:szCs w:val="20"/>
          <w:lang w:eastAsia="ru-RU"/>
        </w:rPr>
        <w:t>возникновении</w:t>
      </w:r>
      <w:proofErr w:type="gramEnd"/>
      <w:r w:rsidRPr="00D312AF">
        <w:rPr>
          <w:rFonts w:ascii="Times New Roman" w:eastAsia="Times New Roman" w:hAnsi="Times New Roman" w:cs="Times New Roman"/>
          <w:sz w:val="20"/>
          <w:szCs w:val="20"/>
          <w:lang w:eastAsia="ru-RU"/>
        </w:rPr>
        <w:t xml:space="preserve"> бюджетного дефицита, сокращении объемов финансирования дорожной отрасли;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D312AF">
        <w:rPr>
          <w:rFonts w:ascii="Times New Roman" w:eastAsia="Times New Roman" w:hAnsi="Times New Roman" w:cs="Times New Roman"/>
          <w:sz w:val="20"/>
          <w:szCs w:val="20"/>
          <w:lang w:eastAsia="ru-RU"/>
        </w:rPr>
        <w:t>содержания</w:t>
      </w:r>
      <w:proofErr w:type="gramEnd"/>
      <w:r w:rsidRPr="00D312AF">
        <w:rPr>
          <w:rFonts w:ascii="Times New Roman" w:eastAsia="Times New Roman" w:hAnsi="Times New Roman" w:cs="Times New Roman"/>
          <w:sz w:val="20"/>
          <w:szCs w:val="20"/>
          <w:lang w:eastAsia="ru-RU"/>
        </w:rPr>
        <w:t xml:space="preserve"> автомобильных дорог.</w:t>
      </w:r>
    </w:p>
    <w:p w:rsidR="004663C1" w:rsidRPr="00D312AF" w:rsidRDefault="004663C1" w:rsidP="004663C1">
      <w:pPr>
        <w:autoSpaceDE w:val="0"/>
        <w:autoSpaceDN w:val="0"/>
        <w:adjustRightInd w:val="0"/>
        <w:spacing w:before="100" w:beforeAutospacing="1" w:after="100" w:afterAutospacing="1" w:line="240" w:lineRule="auto"/>
        <w:ind w:firstLine="539"/>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2. Основные цели и задачи, Подпрограммы</w:t>
      </w:r>
    </w:p>
    <w:p w:rsidR="004663C1" w:rsidRPr="00D312AF" w:rsidRDefault="004663C1" w:rsidP="004663C1">
      <w:pPr>
        <w:autoSpaceDE w:val="0"/>
        <w:autoSpaceDN w:val="0"/>
        <w:adjustRightInd w:val="0"/>
        <w:spacing w:after="0" w:line="240" w:lineRule="auto"/>
        <w:ind w:firstLine="567"/>
        <w:jc w:val="both"/>
        <w:outlineLvl w:val="1"/>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Основной целью Программы является развитие современной и эффективной автомобильно-дорожной инфраструктуры.</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Для достижения основной цели Программы необходимо решить следующие задачи: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поддержание автомобильных дорог и искусственных сооружений на них на уровне, соответствующем категории дороги, путем содержания дорог и сооружений на них;</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сохранение протяженности, соответствующей нормативным требованиям, автомобильных дорог за счет ремонта автомобильных дорог.</w:t>
      </w:r>
    </w:p>
    <w:p w:rsidR="004663C1" w:rsidRPr="00D312AF" w:rsidRDefault="004663C1" w:rsidP="004663C1">
      <w:pPr>
        <w:tabs>
          <w:tab w:val="left" w:pos="284"/>
        </w:tabs>
        <w:spacing w:before="120" w:after="120" w:line="240" w:lineRule="auto"/>
        <w:ind w:left="397"/>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3.Сроки и этапы реализации Подпрограммы</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Срок реализации Подпрограммы 2019 год.</w:t>
      </w:r>
    </w:p>
    <w:p w:rsidR="004663C1" w:rsidRPr="00D312AF" w:rsidRDefault="004663C1" w:rsidP="004663C1">
      <w:pPr>
        <w:spacing w:before="120" w:after="120" w:line="240" w:lineRule="auto"/>
        <w:ind w:firstLine="567"/>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4.Объемы и источники финансирования подпрограммы</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1. Мероприятия по содержанию автомобильных дорог и искусственных сооружений на них.</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2. Мероприятия по ремонту автомобильных дорог и искусственных сооружений на них.</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lastRenderedPageBreak/>
        <w:t>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Мероприятия по ремонту автомобильных дорог будут определяться на основе результатов обследования дорог.</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Финансирование Подпрограммы осуществляется за счет средств бюджета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РБ и бюджета сельского поселения согласно плану мероприятий Программы (Приложение №2). </w:t>
      </w:r>
      <w:proofErr w:type="gramStart"/>
      <w:r w:rsidRPr="00D312AF">
        <w:rPr>
          <w:rFonts w:ascii="Times New Roman" w:eastAsia="Times New Roman" w:hAnsi="Times New Roman" w:cs="Times New Roman"/>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D312AF" w:rsidRDefault="004663C1" w:rsidP="004663C1">
      <w:pPr>
        <w:spacing w:before="120" w:after="120" w:line="240" w:lineRule="auto"/>
        <w:ind w:firstLine="697"/>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5. Перечень показателей (индикаторов) Подпрограммы</w:t>
      </w:r>
    </w:p>
    <w:p w:rsidR="004663C1" w:rsidRPr="00D312AF"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D312AF">
        <w:rPr>
          <w:rFonts w:ascii="Times New Roman" w:eastAsia="Times New Roman" w:hAnsi="Times New Roman" w:cs="Times New Roman"/>
          <w:color w:val="000000"/>
          <w:sz w:val="20"/>
          <w:szCs w:val="20"/>
          <w:lang w:eastAsia="ru-RU"/>
        </w:rPr>
        <w:t>Для оценки эффективности реализации Подпрограммы используются показатели (индикаторы), представленные в приложении 1 к Программе.</w:t>
      </w:r>
    </w:p>
    <w:p w:rsidR="004663C1" w:rsidRPr="00D312AF" w:rsidRDefault="004663C1" w:rsidP="004663C1">
      <w:pPr>
        <w:spacing w:before="120" w:after="120" w:line="240" w:lineRule="auto"/>
        <w:ind w:firstLine="567"/>
        <w:jc w:val="center"/>
        <w:rPr>
          <w:rFonts w:ascii="Times New Roman" w:eastAsia="Times New Roman" w:hAnsi="Times New Roman" w:cs="Times New Roman"/>
          <w:b/>
          <w:color w:val="000000"/>
          <w:sz w:val="20"/>
          <w:szCs w:val="20"/>
          <w:lang w:eastAsia="ru-RU"/>
        </w:rPr>
      </w:pPr>
      <w:r w:rsidRPr="00D312AF">
        <w:rPr>
          <w:rFonts w:ascii="Times New Roman" w:eastAsia="Times New Roman" w:hAnsi="Times New Roman" w:cs="Times New Roman"/>
          <w:b/>
          <w:color w:val="000000"/>
          <w:sz w:val="20"/>
          <w:szCs w:val="20"/>
          <w:lang w:eastAsia="ru-RU"/>
        </w:rPr>
        <w:t xml:space="preserve">6. Механизм реализации Подпрограммы, организация управления и </w:t>
      </w:r>
      <w:proofErr w:type="gramStart"/>
      <w:r w:rsidRPr="00D312AF">
        <w:rPr>
          <w:rFonts w:ascii="Times New Roman" w:eastAsia="Times New Roman" w:hAnsi="Times New Roman" w:cs="Times New Roman"/>
          <w:b/>
          <w:color w:val="000000"/>
          <w:sz w:val="20"/>
          <w:szCs w:val="20"/>
          <w:lang w:eastAsia="ru-RU"/>
        </w:rPr>
        <w:t>контроль за</w:t>
      </w:r>
      <w:proofErr w:type="gramEnd"/>
      <w:r w:rsidRPr="00D312AF">
        <w:rPr>
          <w:rFonts w:ascii="Times New Roman" w:eastAsia="Times New Roman" w:hAnsi="Times New Roman" w:cs="Times New Roman"/>
          <w:b/>
          <w:color w:val="000000"/>
          <w:sz w:val="20"/>
          <w:szCs w:val="20"/>
          <w:lang w:eastAsia="ru-RU"/>
        </w:rPr>
        <w:t xml:space="preserve"> ходом ее реализации.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 xml:space="preserve">Управление реализацией Программы осуществляет муниципальный заказчик Программы – Администрация сельского поселения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сельсовет муниципального района </w:t>
      </w:r>
      <w:proofErr w:type="spellStart"/>
      <w:r w:rsidRPr="00D312AF">
        <w:rPr>
          <w:rFonts w:ascii="Times New Roman" w:eastAsia="Times New Roman" w:hAnsi="Times New Roman" w:cs="Times New Roman"/>
          <w:sz w:val="20"/>
          <w:szCs w:val="20"/>
          <w:lang w:eastAsia="ru-RU"/>
        </w:rPr>
        <w:t>Чишминский</w:t>
      </w:r>
      <w:proofErr w:type="spellEnd"/>
      <w:r w:rsidRPr="00D312AF">
        <w:rPr>
          <w:rFonts w:ascii="Times New Roman" w:eastAsia="Times New Roman" w:hAnsi="Times New Roman" w:cs="Times New Roman"/>
          <w:sz w:val="20"/>
          <w:szCs w:val="20"/>
          <w:lang w:eastAsia="ru-RU"/>
        </w:rPr>
        <w:t xml:space="preserve"> район Республики Башкортостан.</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Муниципальным заказчиком Программы выполняются следующие основные задачи:</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-составление плана инвестиционных и текущих расходов на очередной период;</w:t>
      </w:r>
    </w:p>
    <w:p w:rsidR="004663C1" w:rsidRPr="00D312AF" w:rsidRDefault="004663C1" w:rsidP="004663C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312AF">
        <w:rPr>
          <w:rFonts w:ascii="Times New Roman" w:eastAsia="Times New Roman" w:hAnsi="Times New Roman" w:cs="Times New Roman"/>
          <w:sz w:val="20"/>
          <w:szCs w:val="20"/>
          <w:lang w:eastAsia="ru-RU"/>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w:t>
      </w:r>
    </w:p>
    <w:p w:rsidR="004663C1" w:rsidRPr="00D312AF" w:rsidRDefault="004663C1" w:rsidP="004663C1">
      <w:pPr>
        <w:spacing w:before="120" w:after="120" w:line="240" w:lineRule="auto"/>
        <w:ind w:firstLine="567"/>
        <w:jc w:val="both"/>
        <w:rPr>
          <w:rFonts w:ascii="Times New Roman" w:eastAsia="Times New Roman" w:hAnsi="Times New Roman" w:cs="Times New Roman"/>
          <w:color w:val="000000"/>
          <w:sz w:val="20"/>
          <w:szCs w:val="20"/>
          <w:lang w:eastAsia="ru-RU"/>
        </w:rPr>
      </w:pPr>
      <w:r w:rsidRPr="00D312AF">
        <w:rPr>
          <w:rFonts w:ascii="Times New Roman" w:eastAsia="Times New Roman" w:hAnsi="Times New Roman" w:cs="Times New Roman"/>
          <w:color w:val="000000"/>
          <w:sz w:val="20"/>
          <w:szCs w:val="20"/>
          <w:lang w:eastAsia="ru-RU"/>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rPr>
          <w:b/>
          <w:sz w:val="20"/>
          <w:szCs w:val="20"/>
        </w:rPr>
      </w:pPr>
    </w:p>
    <w:p w:rsidR="00353B6F" w:rsidRDefault="00353B6F" w:rsidP="004663C1">
      <w:pPr>
        <w:rPr>
          <w:b/>
          <w:sz w:val="20"/>
          <w:szCs w:val="20"/>
        </w:rPr>
      </w:pPr>
    </w:p>
    <w:p w:rsidR="00353B6F" w:rsidRDefault="00353B6F" w:rsidP="004663C1">
      <w:pPr>
        <w:rPr>
          <w:b/>
          <w:sz w:val="20"/>
          <w:szCs w:val="20"/>
        </w:rPr>
      </w:pPr>
    </w:p>
    <w:p w:rsidR="00353B6F" w:rsidRDefault="00353B6F" w:rsidP="004663C1">
      <w:pPr>
        <w:rPr>
          <w:b/>
          <w:sz w:val="20"/>
          <w:szCs w:val="20"/>
        </w:rPr>
      </w:pPr>
    </w:p>
    <w:p w:rsidR="004663C1" w:rsidRDefault="004663C1" w:rsidP="004663C1">
      <w:pPr>
        <w:rPr>
          <w:b/>
          <w:sz w:val="20"/>
          <w:szCs w:val="20"/>
        </w:rPr>
      </w:pPr>
    </w:p>
    <w:p w:rsidR="004663C1" w:rsidRPr="00515C82" w:rsidRDefault="004663C1" w:rsidP="004663C1">
      <w:pPr>
        <w:spacing w:before="120" w:after="120" w:line="240" w:lineRule="auto"/>
        <w:ind w:firstLine="56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lastRenderedPageBreak/>
        <w:t>ПОДПРОГРАММА 5.</w:t>
      </w:r>
    </w:p>
    <w:p w:rsidR="004663C1" w:rsidRPr="00515C82" w:rsidRDefault="004663C1" w:rsidP="004663C1">
      <w:pPr>
        <w:spacing w:before="120" w:after="120" w:line="240" w:lineRule="auto"/>
        <w:ind w:firstLine="56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 xml:space="preserve">«Обеспечения пожарной безопасности на территории сельского поселения </w:t>
      </w:r>
      <w:proofErr w:type="spellStart"/>
      <w:r w:rsidRPr="00515C82">
        <w:rPr>
          <w:rFonts w:ascii="Times New Roman" w:eastAsia="Calibri" w:hAnsi="Times New Roman" w:cs="Times New Roman"/>
          <w:b/>
          <w:color w:val="000000"/>
          <w:sz w:val="20"/>
          <w:szCs w:val="20"/>
          <w:lang w:eastAsia="ru-RU"/>
        </w:rPr>
        <w:t>Чишминский</w:t>
      </w:r>
      <w:proofErr w:type="spellEnd"/>
      <w:r w:rsidRPr="00515C82">
        <w:rPr>
          <w:rFonts w:ascii="Times New Roman" w:eastAsia="Calibri" w:hAnsi="Times New Roman" w:cs="Times New Roman"/>
          <w:b/>
          <w:color w:val="000000"/>
          <w:sz w:val="20"/>
          <w:szCs w:val="20"/>
          <w:lang w:eastAsia="ru-RU"/>
        </w:rPr>
        <w:t xml:space="preserve"> сельсовет</w:t>
      </w:r>
      <w:r w:rsidRPr="00515C82">
        <w:rPr>
          <w:rFonts w:ascii="Times New Roman" w:eastAsia="Calibri" w:hAnsi="Times New Roman" w:cs="Times New Roman"/>
          <w:b/>
          <w:bCs/>
          <w:color w:val="000000"/>
          <w:sz w:val="20"/>
          <w:szCs w:val="20"/>
          <w:lang w:eastAsia="ru-RU"/>
        </w:rPr>
        <w:t xml:space="preserve"> муниципального района </w:t>
      </w:r>
      <w:proofErr w:type="spellStart"/>
      <w:r w:rsidRPr="00515C82">
        <w:rPr>
          <w:rFonts w:ascii="Times New Roman" w:eastAsia="Calibri" w:hAnsi="Times New Roman" w:cs="Times New Roman"/>
          <w:b/>
          <w:bCs/>
          <w:color w:val="000000"/>
          <w:sz w:val="20"/>
          <w:szCs w:val="20"/>
          <w:lang w:eastAsia="ru-RU"/>
        </w:rPr>
        <w:t>Чишминский</w:t>
      </w:r>
      <w:proofErr w:type="spellEnd"/>
      <w:r w:rsidRPr="00515C82">
        <w:rPr>
          <w:rFonts w:ascii="Times New Roman" w:eastAsia="Calibri" w:hAnsi="Times New Roman" w:cs="Times New Roman"/>
          <w:b/>
          <w:bCs/>
          <w:color w:val="000000"/>
          <w:sz w:val="20"/>
          <w:szCs w:val="20"/>
          <w:lang w:eastAsia="ru-RU"/>
        </w:rPr>
        <w:t xml:space="preserve"> район» на 2019-2024 годы</w:t>
      </w:r>
    </w:p>
    <w:p w:rsidR="004663C1" w:rsidRPr="00515C82" w:rsidRDefault="004663C1" w:rsidP="004663C1">
      <w:pPr>
        <w:spacing w:before="120" w:after="120" w:line="240" w:lineRule="auto"/>
        <w:jc w:val="center"/>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Паспорт подпрограммы</w:t>
      </w:r>
    </w:p>
    <w:tbl>
      <w:tblPr>
        <w:tblW w:w="9780" w:type="dxa"/>
        <w:tblInd w:w="75" w:type="dxa"/>
        <w:tblLayout w:type="fixed"/>
        <w:tblCellMar>
          <w:left w:w="75" w:type="dxa"/>
          <w:right w:w="75" w:type="dxa"/>
        </w:tblCellMar>
        <w:tblLook w:val="00A0" w:firstRow="1" w:lastRow="0" w:firstColumn="1" w:lastColumn="0" w:noHBand="0" w:noVBand="0"/>
      </w:tblPr>
      <w:tblGrid>
        <w:gridCol w:w="3159"/>
        <w:gridCol w:w="6621"/>
      </w:tblGrid>
      <w:tr w:rsidR="004663C1" w:rsidRPr="00515C82" w:rsidTr="00FE7B2C">
        <w:trPr>
          <w:trHeight w:val="400"/>
        </w:trPr>
        <w:tc>
          <w:tcPr>
            <w:tcW w:w="3159" w:type="dxa"/>
            <w:tcBorders>
              <w:top w:val="single" w:sz="8" w:space="0" w:color="auto"/>
              <w:left w:val="single" w:sz="8" w:space="0" w:color="auto"/>
              <w:bottom w:val="single" w:sz="8" w:space="0" w:color="auto"/>
              <w:right w:val="single" w:sz="8" w:space="0" w:color="auto"/>
            </w:tcBorders>
          </w:tcPr>
          <w:p w:rsidR="004663C1" w:rsidRPr="00515C82" w:rsidRDefault="004663C1" w:rsidP="00FE7B2C">
            <w:pPr>
              <w:spacing w:before="100" w:beforeAutospacing="1" w:after="100" w:afterAutospacing="1"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4663C1" w:rsidRPr="00515C82" w:rsidRDefault="004663C1" w:rsidP="00FE7B2C">
            <w:pPr>
              <w:spacing w:before="100" w:beforeAutospacing="1" w:after="100" w:afterAutospacing="1"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Администрация сельского поселения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Calibri"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Calibri" w:hAnsi="Times New Roman" w:cs="Times New Roman"/>
                <w:color w:val="000000"/>
                <w:sz w:val="20"/>
                <w:szCs w:val="20"/>
                <w:lang w:eastAsia="ru-RU"/>
              </w:rPr>
              <w:t xml:space="preserve"> район</w:t>
            </w:r>
          </w:p>
        </w:tc>
      </w:tr>
      <w:tr w:rsidR="004663C1" w:rsidRPr="00515C82" w:rsidTr="00FE7B2C">
        <w:trPr>
          <w:trHeight w:val="683"/>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napToGrid w:val="0"/>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515C82">
              <w:rPr>
                <w:rFonts w:ascii="Times New Roman" w:eastAsia="Calibri" w:hAnsi="Times New Roman" w:cs="Times New Roman"/>
                <w:color w:val="000000"/>
                <w:sz w:val="20"/>
                <w:szCs w:val="20"/>
                <w:lang w:eastAsia="ru-RU"/>
              </w:rPr>
              <w:t>дств дл</w:t>
            </w:r>
            <w:proofErr w:type="gramEnd"/>
            <w:r w:rsidRPr="00515C82">
              <w:rPr>
                <w:rFonts w:ascii="Times New Roman" w:eastAsia="Calibri" w:hAnsi="Times New Roman" w:cs="Times New Roman"/>
                <w:color w:val="000000"/>
                <w:sz w:val="20"/>
                <w:szCs w:val="20"/>
                <w:lang w:eastAsia="ru-RU"/>
              </w:rPr>
              <w:t>я тушения</w:t>
            </w:r>
          </w:p>
        </w:tc>
      </w:tr>
      <w:tr w:rsidR="004663C1" w:rsidRPr="00515C82" w:rsidTr="00FE7B2C">
        <w:trPr>
          <w:trHeight w:val="576"/>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1. Защита жизни и здоровья граждан;</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2. Обеспечение надлежащего состояния источников</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противопожарного водоснабжения;</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3. Обеспечение беспрепятственного проезда пожарной техники к месту пожара;</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4. Содержание материально-технической базы и переоснащение средств пожаротушения;</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5. Организация обучения мерам пожарной безопасности и</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пропаганда пожарно-технических знаний</w:t>
            </w:r>
          </w:p>
        </w:tc>
      </w:tr>
      <w:tr w:rsidR="004663C1" w:rsidRPr="00515C82" w:rsidTr="00FE7B2C">
        <w:trPr>
          <w:trHeight w:val="727"/>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1.Количеств оборудованных в соответствии с правилами пожарной безопасности пожарных водоемов;</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2.</w:t>
            </w:r>
            <w:r w:rsidRPr="00515C82">
              <w:rPr>
                <w:rFonts w:ascii="Times New Roman" w:eastAsia="Times New Roman" w:hAnsi="Times New Roman" w:cs="Times New Roman"/>
                <w:color w:val="000000"/>
                <w:sz w:val="20"/>
                <w:szCs w:val="20"/>
                <w:lang w:eastAsia="ru-RU"/>
              </w:rPr>
              <w:t xml:space="preserve"> </w:t>
            </w:r>
            <w:r w:rsidRPr="00515C82">
              <w:rPr>
                <w:rFonts w:ascii="Times New Roman" w:eastAsia="Calibri" w:hAnsi="Times New Roman" w:cs="Times New Roman"/>
                <w:color w:val="000000"/>
                <w:sz w:val="20"/>
                <w:szCs w:val="20"/>
                <w:lang w:eastAsia="ru-RU"/>
              </w:rPr>
              <w:t>Количество минерализованных полос;</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3.</w:t>
            </w:r>
            <w:r w:rsidRPr="00515C82">
              <w:rPr>
                <w:rFonts w:ascii="Times New Roman" w:eastAsia="Times New Roman" w:hAnsi="Times New Roman" w:cs="Times New Roman"/>
                <w:color w:val="000000"/>
                <w:sz w:val="20"/>
                <w:szCs w:val="20"/>
                <w:lang w:eastAsia="ru-RU"/>
              </w:rPr>
              <w:t xml:space="preserve"> </w:t>
            </w:r>
            <w:r w:rsidRPr="00515C82">
              <w:rPr>
                <w:rFonts w:ascii="Times New Roman" w:eastAsia="Calibri" w:hAnsi="Times New Roman" w:cs="Times New Roman"/>
                <w:color w:val="000000"/>
                <w:sz w:val="20"/>
                <w:szCs w:val="20"/>
                <w:lang w:eastAsia="ru-RU"/>
              </w:rPr>
              <w:t>Количество проведенных профилактических мероприятий;</w:t>
            </w:r>
          </w:p>
          <w:p w:rsidR="004663C1" w:rsidRPr="00515C82" w:rsidRDefault="004663C1" w:rsidP="00FE7B2C">
            <w:pPr>
              <w:spacing w:after="0" w:line="240" w:lineRule="auto"/>
              <w:jc w:val="both"/>
              <w:rPr>
                <w:rFonts w:ascii="Times New Roman" w:eastAsia="Calibri" w:hAnsi="Times New Roman" w:cs="Times New Roman"/>
                <w:color w:val="000000"/>
                <w:sz w:val="20"/>
                <w:szCs w:val="20"/>
                <w:highlight w:val="yellow"/>
                <w:lang w:eastAsia="ru-RU"/>
              </w:rPr>
            </w:pPr>
            <w:r w:rsidRPr="00515C82">
              <w:rPr>
                <w:rFonts w:ascii="Times New Roman" w:eastAsia="Calibri" w:hAnsi="Times New Roman" w:cs="Times New Roman"/>
                <w:color w:val="000000"/>
                <w:sz w:val="20"/>
                <w:szCs w:val="20"/>
                <w:lang w:eastAsia="ru-RU"/>
              </w:rPr>
              <w:t>4.Численность населения, охваченного противопожарной пропагандой</w:t>
            </w:r>
          </w:p>
        </w:tc>
      </w:tr>
      <w:tr w:rsidR="004663C1" w:rsidRPr="00515C82" w:rsidTr="00FE7B2C">
        <w:trPr>
          <w:trHeight w:val="471"/>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Этапы и сроки            </w:t>
            </w:r>
          </w:p>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2019 - 2024 годы без деления на этапы.                              </w:t>
            </w:r>
          </w:p>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  </w:t>
            </w:r>
          </w:p>
        </w:tc>
      </w:tr>
      <w:tr w:rsidR="004663C1" w:rsidRPr="00515C82" w:rsidTr="00FE7B2C">
        <w:trPr>
          <w:trHeight w:val="1040"/>
        </w:trPr>
        <w:tc>
          <w:tcPr>
            <w:tcW w:w="3159" w:type="dxa"/>
            <w:tcBorders>
              <w:top w:val="nil"/>
              <w:left w:val="single" w:sz="8" w:space="0" w:color="auto"/>
              <w:bottom w:val="single" w:sz="4"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Объемы и источники финансирования подпрограммы</w:t>
            </w:r>
          </w:p>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p>
        </w:tc>
        <w:tc>
          <w:tcPr>
            <w:tcW w:w="6621" w:type="dxa"/>
            <w:tcBorders>
              <w:top w:val="nil"/>
              <w:left w:val="single" w:sz="8" w:space="0" w:color="auto"/>
              <w:bottom w:val="single" w:sz="4"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4663C1" w:rsidRPr="00515C82" w:rsidTr="00FE7B2C">
        <w:trPr>
          <w:trHeight w:val="1117"/>
        </w:trPr>
        <w:tc>
          <w:tcPr>
            <w:tcW w:w="3159" w:type="dxa"/>
            <w:tcBorders>
              <w:top w:val="single" w:sz="4" w:space="0" w:color="auto"/>
              <w:left w:val="single" w:sz="4" w:space="0" w:color="auto"/>
              <w:bottom w:val="single" w:sz="4"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Ожидаемые результаты     </w:t>
            </w:r>
          </w:p>
          <w:p w:rsidR="004663C1" w:rsidRPr="00515C82" w:rsidRDefault="004663C1" w:rsidP="00FE7B2C">
            <w:pPr>
              <w:spacing w:after="0" w:line="240" w:lineRule="auto"/>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4663C1" w:rsidRPr="00515C82" w:rsidRDefault="004663C1" w:rsidP="00FE7B2C">
            <w:pPr>
              <w:autoSpaceDE w:val="0"/>
              <w:snapToGrid w:val="0"/>
              <w:spacing w:after="0" w:line="240" w:lineRule="auto"/>
              <w:ind w:firstLine="168"/>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Достижение социального и экономически приемлемого уровня пожарной безопасности; создание эффективной скоординированной системы противодействия угрозам пожарной опасности; укрепление материально-технической базы и обеспечение благоприятных условий для функционирования различных видов пожарной охраны.</w:t>
            </w:r>
          </w:p>
          <w:p w:rsidR="004663C1" w:rsidRPr="00515C82" w:rsidRDefault="004663C1" w:rsidP="00FE7B2C">
            <w:pPr>
              <w:autoSpaceDE w:val="0"/>
              <w:snapToGrid w:val="0"/>
              <w:spacing w:after="0" w:line="240" w:lineRule="auto"/>
              <w:ind w:firstLine="168"/>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Снижение основных показателей обстановки, касающейся пожаров, в том числе снижение по отношению к показателю 2018 года: количества зарегистрированных пожаров; количества погибших при пожарах людей; количества населения, получившего травмы; экономического ущерба; количества населенных пунктов, в которых не обеспечивается требуемый уровень пожарной безопасности (на 100 процентов)</w:t>
            </w:r>
          </w:p>
        </w:tc>
      </w:tr>
    </w:tbl>
    <w:p w:rsidR="004663C1" w:rsidRPr="00515C82" w:rsidRDefault="004663C1" w:rsidP="004663C1">
      <w:pPr>
        <w:numPr>
          <w:ilvl w:val="0"/>
          <w:numId w:val="8"/>
        </w:numPr>
        <w:shd w:val="clear" w:color="auto" w:fill="FFFFFF"/>
        <w:spacing w:before="120" w:after="120" w:line="240" w:lineRule="auto"/>
        <w:ind w:firstLine="567"/>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Содержание проблемы и обоснование необходимости ее решения программными методами</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в отдельности и в целом Республики Башкортостан.</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Несмотря на то, что вопросам обеспечения пожарной безопасности уделяется большое внимание, положение в этой области остается сложным. </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Анализ мер по обеспечению пожарной безопасности в сельском поселении в целом свидетельствуют о недостаточном уровне данной работы. В связи с изменением организационной структуры предприятий агропромышленного комплекса, резко ухудшилась ситуация с обеспечением пожарной безопасности в населенных пунктах сельского поселения. </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4663C1" w:rsidRDefault="004663C1" w:rsidP="004663C1">
      <w:pPr>
        <w:shd w:val="clear" w:color="auto" w:fill="FFFFFF"/>
        <w:spacing w:before="120" w:after="120" w:line="240" w:lineRule="auto"/>
        <w:ind w:firstLine="567"/>
        <w:jc w:val="center"/>
        <w:rPr>
          <w:rFonts w:ascii="Times New Roman" w:eastAsia="Times New Roman" w:hAnsi="Times New Roman" w:cs="Times New Roman"/>
          <w:b/>
          <w:bCs/>
          <w:sz w:val="20"/>
          <w:szCs w:val="20"/>
          <w:lang w:eastAsia="ru-RU"/>
        </w:rPr>
      </w:pPr>
    </w:p>
    <w:p w:rsidR="00353B6F" w:rsidRDefault="00353B6F" w:rsidP="004663C1">
      <w:pPr>
        <w:shd w:val="clear" w:color="auto" w:fill="FFFFFF"/>
        <w:spacing w:before="120" w:after="120" w:line="240" w:lineRule="auto"/>
        <w:ind w:firstLine="567"/>
        <w:jc w:val="center"/>
        <w:rPr>
          <w:rFonts w:ascii="Times New Roman" w:eastAsia="Times New Roman" w:hAnsi="Times New Roman" w:cs="Times New Roman"/>
          <w:b/>
          <w:bCs/>
          <w:sz w:val="20"/>
          <w:szCs w:val="20"/>
          <w:lang w:eastAsia="ru-RU"/>
        </w:rPr>
      </w:pPr>
    </w:p>
    <w:p w:rsidR="00353B6F" w:rsidRDefault="00353B6F" w:rsidP="004663C1">
      <w:pPr>
        <w:shd w:val="clear" w:color="auto" w:fill="FFFFFF"/>
        <w:spacing w:before="120" w:after="120" w:line="240" w:lineRule="auto"/>
        <w:ind w:firstLine="567"/>
        <w:jc w:val="center"/>
        <w:rPr>
          <w:rFonts w:ascii="Times New Roman" w:eastAsia="Times New Roman" w:hAnsi="Times New Roman" w:cs="Times New Roman"/>
          <w:b/>
          <w:bCs/>
          <w:sz w:val="20"/>
          <w:szCs w:val="20"/>
          <w:lang w:eastAsia="ru-RU"/>
        </w:rPr>
      </w:pPr>
      <w:bookmarkStart w:id="0" w:name="_GoBack"/>
      <w:bookmarkEnd w:id="0"/>
    </w:p>
    <w:p w:rsidR="004663C1" w:rsidRPr="00515C82" w:rsidRDefault="004663C1" w:rsidP="004663C1">
      <w:pPr>
        <w:shd w:val="clear" w:color="auto" w:fill="FFFFFF"/>
        <w:spacing w:before="120" w:after="120" w:line="240" w:lineRule="auto"/>
        <w:ind w:firstLine="567"/>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lastRenderedPageBreak/>
        <w:t>2. Основные цели и задачи реализации Программы</w:t>
      </w:r>
      <w:r w:rsidRPr="00515C82">
        <w:rPr>
          <w:rFonts w:ascii="Times New Roman" w:eastAsia="Times New Roman" w:hAnsi="Times New Roman" w:cs="Times New Roman"/>
          <w:sz w:val="20"/>
          <w:szCs w:val="20"/>
          <w:lang w:eastAsia="ru-RU"/>
        </w:rPr>
        <w:t> </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Основной целью Программы является усиление системы противопожарной защиты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4663C1" w:rsidRPr="00515C82" w:rsidRDefault="004663C1" w:rsidP="004663C1">
      <w:pPr>
        <w:shd w:val="clear" w:color="auto" w:fill="FFFFFF"/>
        <w:spacing w:after="0" w:line="240" w:lineRule="auto"/>
        <w:ind w:firstLine="567"/>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Для ее достижения необходимо решение следующих основных задач:</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повышение готовности добровольной пожарной охраны к тушению пожаров и ведению аварийно-спасательных работ;</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sz w:val="20"/>
          <w:szCs w:val="20"/>
          <w:lang w:eastAsia="ru-RU"/>
        </w:rPr>
      </w:pPr>
      <w:proofErr w:type="gramStart"/>
      <w:r w:rsidRPr="00515C82">
        <w:rPr>
          <w:rFonts w:ascii="Times New Roman" w:eastAsia="Times New Roman" w:hAnsi="Times New Roman" w:cs="Times New Roman"/>
          <w:sz w:val="20"/>
          <w:szCs w:val="20"/>
          <w:lang w:eastAsia="ru-RU"/>
        </w:rPr>
        <w:t xml:space="preserve">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4663C1" w:rsidRPr="00515C82" w:rsidRDefault="004663C1" w:rsidP="004663C1">
      <w:pPr>
        <w:shd w:val="clear" w:color="auto" w:fill="FFFFFF"/>
        <w:spacing w:before="120" w:after="120" w:line="240" w:lineRule="auto"/>
        <w:ind w:left="1083"/>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3. </w:t>
      </w:r>
      <w:r w:rsidRPr="00515C82">
        <w:rPr>
          <w:rFonts w:ascii="Times New Roman" w:eastAsia="Times New Roman" w:hAnsi="Times New Roman" w:cs="Times New Roman"/>
          <w:b/>
          <w:sz w:val="20"/>
          <w:szCs w:val="20"/>
          <w:lang w:eastAsia="ru-RU"/>
        </w:rPr>
        <w:t>Сроки и этапы реализации подпрограммы.</w:t>
      </w:r>
    </w:p>
    <w:p w:rsidR="004663C1" w:rsidRPr="00515C82" w:rsidRDefault="004663C1" w:rsidP="004663C1">
      <w:pPr>
        <w:shd w:val="clear" w:color="auto" w:fill="FFFFFF"/>
        <w:spacing w:after="0" w:line="240" w:lineRule="auto"/>
        <w:ind w:firstLine="567"/>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Срок реализации Подпрограммы 2019-2024 годы.</w:t>
      </w:r>
    </w:p>
    <w:p w:rsidR="004663C1" w:rsidRPr="00515C82" w:rsidRDefault="004663C1" w:rsidP="004663C1">
      <w:pPr>
        <w:shd w:val="clear" w:color="auto" w:fill="FFFFFF"/>
        <w:spacing w:before="120" w:after="120" w:line="240" w:lineRule="auto"/>
        <w:ind w:firstLine="567"/>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4. Объемы и источники финансирования подпрограммы</w:t>
      </w:r>
      <w:r w:rsidRPr="00515C82">
        <w:rPr>
          <w:rFonts w:ascii="Times New Roman" w:eastAsia="Times New Roman" w:hAnsi="Times New Roman" w:cs="Times New Roman"/>
          <w:sz w:val="20"/>
          <w:szCs w:val="20"/>
          <w:lang w:eastAsia="ru-RU"/>
        </w:rPr>
        <w:t> </w:t>
      </w:r>
    </w:p>
    <w:p w:rsidR="004663C1" w:rsidRPr="00515C82" w:rsidRDefault="004663C1" w:rsidP="004663C1">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Финансирование Подпрограммы осуществляется за счет средств бюджета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согласно плану мероприятий Программы (Приложение №2). </w:t>
      </w:r>
      <w:proofErr w:type="gramStart"/>
      <w:r w:rsidRPr="00515C82">
        <w:rPr>
          <w:rFonts w:ascii="Times New Roman" w:eastAsia="Times New Roman" w:hAnsi="Times New Roman" w:cs="Times New Roman"/>
          <w:color w:val="000000"/>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515C82" w:rsidRDefault="004663C1" w:rsidP="004663C1">
      <w:pPr>
        <w:spacing w:before="120" w:after="120" w:line="240" w:lineRule="auto"/>
        <w:ind w:firstLine="72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515C82">
        <w:rPr>
          <w:rFonts w:ascii="Times New Roman" w:eastAsia="Times New Roman" w:hAnsi="Times New Roman" w:cs="Times New Roman"/>
          <w:b/>
          <w:color w:val="000000"/>
          <w:sz w:val="20"/>
          <w:szCs w:val="20"/>
          <w:lang w:eastAsia="ru-RU"/>
        </w:rPr>
        <w:t>5. Механизм реализации подпрограммы.</w:t>
      </w:r>
    </w:p>
    <w:p w:rsidR="004663C1" w:rsidRPr="00515C82" w:rsidRDefault="004663C1" w:rsidP="004663C1">
      <w:pPr>
        <w:spacing w:after="0" w:line="240" w:lineRule="auto"/>
        <w:ind w:firstLine="630"/>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осуществляет контроль исполнения программных мероприятий;</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составляет отчеты по реализации подпрограммы.</w:t>
      </w:r>
    </w:p>
    <w:p w:rsidR="004663C1" w:rsidRPr="00515C82" w:rsidRDefault="004663C1" w:rsidP="004663C1">
      <w:pPr>
        <w:spacing w:before="120" w:after="120" w:line="240" w:lineRule="auto"/>
        <w:ind w:firstLine="567"/>
        <w:jc w:val="center"/>
        <w:rPr>
          <w:rFonts w:ascii="Times New Roman" w:eastAsia="Times New Roman" w:hAnsi="Times New Roman" w:cs="Times New Roman"/>
          <w:b/>
          <w:color w:val="000000"/>
          <w:sz w:val="20"/>
          <w:szCs w:val="20"/>
          <w:lang w:eastAsia="ru-RU"/>
        </w:rPr>
      </w:pPr>
      <w:r w:rsidRPr="00515C82">
        <w:rPr>
          <w:rFonts w:ascii="Times New Roman" w:eastAsia="Times New Roman" w:hAnsi="Times New Roman" w:cs="Times New Roman"/>
          <w:b/>
          <w:color w:val="000000"/>
          <w:sz w:val="20"/>
          <w:szCs w:val="20"/>
          <w:lang w:eastAsia="ru-RU"/>
        </w:rPr>
        <w:t>6.Оценка эффективности социально – экономических и экологических последствий от реализации Программы</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Прогнозируемые конечные результаты реализации Программы предусматривают повышение уровня пожарной защищенности населенных пунктов поселения, снижение уровня последствий, а также профилактика и предупреждение пожаров в населенных пунктах.</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В результате реализации Программы ожидается создание условий обеспечения пожарной безопасности населения на территории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Эффективность Программы оценивается по следующим показателям:</w:t>
      </w:r>
    </w:p>
    <w:p w:rsidR="004663C1" w:rsidRPr="00515C82" w:rsidRDefault="004663C1" w:rsidP="004663C1">
      <w:pPr>
        <w:spacing w:after="0" w:line="240" w:lineRule="auto"/>
        <w:ind w:firstLine="284"/>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увеличение количества оборудованных в соответствии с правилами пожарной безопасности пожарных водоемов;</w:t>
      </w:r>
    </w:p>
    <w:p w:rsidR="004663C1" w:rsidRPr="00515C82" w:rsidRDefault="004663C1" w:rsidP="004663C1">
      <w:pPr>
        <w:spacing w:after="0" w:line="240" w:lineRule="auto"/>
        <w:ind w:firstLine="284"/>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постоянное обеспечение обустройства населенных пунктов, прилегающих к лесным массивам, противопожарными минерализованными полосами;</w:t>
      </w:r>
    </w:p>
    <w:p w:rsidR="004663C1" w:rsidRPr="00515C82" w:rsidRDefault="004663C1" w:rsidP="004663C1">
      <w:pPr>
        <w:spacing w:after="0" w:line="240" w:lineRule="auto"/>
        <w:ind w:firstLine="284"/>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уровень информированности населения о необходимости соблюдения правил пожарной безопасности;</w:t>
      </w:r>
    </w:p>
    <w:p w:rsidR="004663C1" w:rsidRPr="00515C82" w:rsidRDefault="004663C1" w:rsidP="004663C1">
      <w:pPr>
        <w:spacing w:after="0" w:line="240" w:lineRule="auto"/>
        <w:ind w:firstLine="284"/>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процент оснащенности населенных пунктов первичными средствами пожаротушения.</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В результате реализации Программы ожидается:</w:t>
      </w:r>
    </w:p>
    <w:p w:rsidR="004663C1" w:rsidRPr="00515C82" w:rsidRDefault="004663C1" w:rsidP="004663C1">
      <w:pPr>
        <w:spacing w:after="0" w:line="240" w:lineRule="auto"/>
        <w:ind w:firstLine="284"/>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улучшение противопожарной обстановки и создание безопасной среды для проживания жителей поселения;</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совершенствование местной противопожарной системы.</w:t>
      </w:r>
    </w:p>
    <w:p w:rsidR="004663C1" w:rsidRPr="00515C82" w:rsidRDefault="004663C1" w:rsidP="004663C1">
      <w:pPr>
        <w:spacing w:before="120" w:after="120" w:line="240" w:lineRule="auto"/>
        <w:ind w:firstLine="56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br w:type="page"/>
      </w:r>
      <w:r w:rsidRPr="00515C82">
        <w:rPr>
          <w:rFonts w:ascii="Times New Roman" w:eastAsia="Calibri" w:hAnsi="Times New Roman" w:cs="Times New Roman"/>
          <w:b/>
          <w:color w:val="000000"/>
          <w:sz w:val="20"/>
          <w:szCs w:val="20"/>
          <w:lang w:eastAsia="ru-RU"/>
        </w:rPr>
        <w:lastRenderedPageBreak/>
        <w:t>ПОДПРОГРАММА 6.</w:t>
      </w:r>
    </w:p>
    <w:p w:rsidR="004663C1" w:rsidRPr="00515C82" w:rsidRDefault="004663C1" w:rsidP="004663C1">
      <w:pPr>
        <w:spacing w:before="120" w:after="120" w:line="240" w:lineRule="auto"/>
        <w:jc w:val="center"/>
        <w:rPr>
          <w:rFonts w:ascii="Times New Roman" w:eastAsia="Times New Roman" w:hAnsi="Times New Roman" w:cs="Times New Roman"/>
          <w:b/>
          <w:bCs/>
          <w:color w:val="000000"/>
          <w:sz w:val="20"/>
          <w:szCs w:val="20"/>
          <w:lang w:eastAsia="ru-RU"/>
        </w:rPr>
      </w:pPr>
      <w:r w:rsidRPr="00515C82">
        <w:rPr>
          <w:rFonts w:ascii="Times New Roman" w:eastAsia="Times New Roman" w:hAnsi="Times New Roman" w:cs="Times New Roman"/>
          <w:b/>
          <w:color w:val="000000"/>
          <w:sz w:val="20"/>
          <w:szCs w:val="20"/>
          <w:lang w:eastAsia="ru-RU"/>
        </w:rPr>
        <w:t xml:space="preserve">«Управление и содержание имущества казны сельского поселения </w:t>
      </w:r>
      <w:proofErr w:type="spellStart"/>
      <w:r w:rsidRPr="00515C82">
        <w:rPr>
          <w:rFonts w:ascii="Times New Roman" w:eastAsia="Times New Roman" w:hAnsi="Times New Roman" w:cs="Times New Roman"/>
          <w:b/>
          <w:color w:val="000000"/>
          <w:sz w:val="20"/>
          <w:szCs w:val="20"/>
          <w:lang w:eastAsia="ru-RU"/>
        </w:rPr>
        <w:t>Чишминский</w:t>
      </w:r>
      <w:proofErr w:type="spellEnd"/>
      <w:r w:rsidRPr="00515C82">
        <w:rPr>
          <w:rFonts w:ascii="Times New Roman" w:eastAsia="Times New Roman" w:hAnsi="Times New Roman" w:cs="Times New Roman"/>
          <w:b/>
          <w:color w:val="000000"/>
          <w:sz w:val="20"/>
          <w:szCs w:val="20"/>
          <w:lang w:eastAsia="ru-RU"/>
        </w:rPr>
        <w:t xml:space="preserve"> сельсовет </w:t>
      </w:r>
      <w:r w:rsidRPr="00515C82">
        <w:rPr>
          <w:rFonts w:ascii="Times New Roman" w:eastAsia="Times New Roman" w:hAnsi="Times New Roman" w:cs="Times New Roman"/>
          <w:b/>
          <w:bCs/>
          <w:color w:val="000000"/>
          <w:sz w:val="20"/>
          <w:szCs w:val="20"/>
          <w:lang w:eastAsia="ru-RU"/>
        </w:rPr>
        <w:t xml:space="preserve">муниципального района </w:t>
      </w:r>
      <w:proofErr w:type="spellStart"/>
      <w:r w:rsidRPr="00515C82">
        <w:rPr>
          <w:rFonts w:ascii="Times New Roman" w:eastAsia="Times New Roman" w:hAnsi="Times New Roman" w:cs="Times New Roman"/>
          <w:b/>
          <w:bCs/>
          <w:color w:val="000000"/>
          <w:sz w:val="20"/>
          <w:szCs w:val="20"/>
          <w:lang w:eastAsia="ru-RU"/>
        </w:rPr>
        <w:t>Чишминский</w:t>
      </w:r>
      <w:proofErr w:type="spellEnd"/>
      <w:r w:rsidRPr="00515C82">
        <w:rPr>
          <w:rFonts w:ascii="Times New Roman" w:eastAsia="Times New Roman" w:hAnsi="Times New Roman" w:cs="Times New Roman"/>
          <w:b/>
          <w:bCs/>
          <w:color w:val="000000"/>
          <w:sz w:val="20"/>
          <w:szCs w:val="20"/>
          <w:lang w:eastAsia="ru-RU"/>
        </w:rPr>
        <w:t xml:space="preserve"> район» на 2019-2024 годы</w:t>
      </w:r>
    </w:p>
    <w:p w:rsidR="004663C1" w:rsidRPr="00515C82" w:rsidRDefault="004663C1" w:rsidP="004663C1">
      <w:pPr>
        <w:spacing w:before="120" w:after="120" w:line="240" w:lineRule="auto"/>
        <w:jc w:val="center"/>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Паспорт подпрограммы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159"/>
        <w:gridCol w:w="6621"/>
      </w:tblGrid>
      <w:tr w:rsidR="004663C1" w:rsidRPr="00515C82" w:rsidTr="00FE7B2C">
        <w:trPr>
          <w:trHeight w:val="400"/>
        </w:trPr>
        <w:tc>
          <w:tcPr>
            <w:tcW w:w="3159" w:type="dxa"/>
            <w:tcBorders>
              <w:top w:val="single" w:sz="8" w:space="0" w:color="auto"/>
              <w:left w:val="single" w:sz="8" w:space="0" w:color="auto"/>
              <w:bottom w:val="single" w:sz="8" w:space="0" w:color="auto"/>
              <w:right w:val="single" w:sz="8" w:space="0" w:color="auto"/>
            </w:tcBorders>
            <w:hideMark/>
          </w:tcPr>
          <w:p w:rsidR="004663C1" w:rsidRPr="00515C82" w:rsidRDefault="004663C1" w:rsidP="00FE7B2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4663C1" w:rsidRPr="00515C82" w:rsidRDefault="004663C1" w:rsidP="00FE7B2C">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Администрация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район</w:t>
            </w:r>
          </w:p>
        </w:tc>
      </w:tr>
      <w:tr w:rsidR="004663C1" w:rsidRPr="00515C82" w:rsidTr="00FE7B2C">
        <w:trPr>
          <w:trHeight w:val="566"/>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Повышение эффективности управления имуществом, находящимся в муниципальной собственности сельского поселения, вовлечение его в гражданский оборот, совершенствование системы его учета, сохранности и содержания.</w:t>
            </w:r>
          </w:p>
        </w:tc>
      </w:tr>
      <w:tr w:rsidR="004663C1" w:rsidRPr="00515C82" w:rsidTr="00FE7B2C">
        <w:trPr>
          <w:trHeight w:val="576"/>
        </w:trPr>
        <w:tc>
          <w:tcPr>
            <w:tcW w:w="3159"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tabs>
                <w:tab w:val="left" w:pos="317"/>
              </w:tabs>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1. Обеспечение полного и непрерывного </w:t>
            </w:r>
            <w:proofErr w:type="spellStart"/>
            <w:r w:rsidRPr="00515C82">
              <w:rPr>
                <w:rFonts w:ascii="Times New Roman" w:eastAsia="Times New Roman" w:hAnsi="Times New Roman" w:cs="Times New Roman"/>
                <w:color w:val="000000"/>
                <w:sz w:val="20"/>
                <w:szCs w:val="20"/>
                <w:lang w:eastAsia="ru-RU"/>
              </w:rPr>
              <w:t>пообъектного</w:t>
            </w:r>
            <w:proofErr w:type="spellEnd"/>
            <w:r w:rsidRPr="00515C82">
              <w:rPr>
                <w:rFonts w:ascii="Times New Roman" w:eastAsia="Times New Roman" w:hAnsi="Times New Roman" w:cs="Times New Roman"/>
                <w:color w:val="000000"/>
                <w:sz w:val="20"/>
                <w:szCs w:val="20"/>
                <w:lang w:eastAsia="ru-RU"/>
              </w:rPr>
              <w:t xml:space="preserve"> учета имущества казны и его движения;</w:t>
            </w:r>
          </w:p>
          <w:p w:rsidR="004663C1" w:rsidRPr="00515C82" w:rsidRDefault="004663C1" w:rsidP="00FE7B2C">
            <w:pPr>
              <w:tabs>
                <w:tab w:val="left" w:pos="317"/>
              </w:tabs>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2. Сохранение в составе имущества казны муниципального имущества, необходимого для обеспечения общественных и социальных потребностей;</w:t>
            </w:r>
          </w:p>
          <w:p w:rsidR="004663C1" w:rsidRPr="00515C82"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3. Выявление и применение наиболее эффективных способов использования имущества казны;</w:t>
            </w:r>
          </w:p>
          <w:p w:rsidR="004663C1" w:rsidRPr="00515C82"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4. </w:t>
            </w:r>
            <w:proofErr w:type="gramStart"/>
            <w:r w:rsidRPr="00515C82">
              <w:rPr>
                <w:rFonts w:ascii="Times New Roman" w:eastAsia="Times New Roman" w:hAnsi="Times New Roman" w:cs="Times New Roman"/>
                <w:color w:val="000000"/>
                <w:sz w:val="20"/>
                <w:szCs w:val="20"/>
                <w:lang w:eastAsia="ru-RU"/>
              </w:rPr>
              <w:t>Контроль за</w:t>
            </w:r>
            <w:proofErr w:type="gramEnd"/>
            <w:r w:rsidRPr="00515C82">
              <w:rPr>
                <w:rFonts w:ascii="Times New Roman" w:eastAsia="Times New Roman" w:hAnsi="Times New Roman" w:cs="Times New Roman"/>
                <w:color w:val="000000"/>
                <w:sz w:val="20"/>
                <w:szCs w:val="20"/>
                <w:lang w:eastAsia="ru-RU"/>
              </w:rPr>
              <w:t xml:space="preserve"> сохранностью, содержанием и использованием имущества казны;</w:t>
            </w:r>
          </w:p>
          <w:p w:rsidR="004663C1" w:rsidRPr="00515C82" w:rsidRDefault="004663C1" w:rsidP="00FE7B2C">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5. Формирование и ведение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tc>
      </w:tr>
      <w:tr w:rsidR="004663C1" w:rsidRPr="00515C82" w:rsidTr="00FE7B2C">
        <w:trPr>
          <w:trHeight w:val="1655"/>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color w:val="000000"/>
                <w:spacing w:val="1"/>
                <w:sz w:val="20"/>
                <w:szCs w:val="20"/>
                <w:lang w:eastAsia="ru-RU"/>
              </w:rPr>
            </w:pPr>
            <w:r w:rsidRPr="00515C82">
              <w:rPr>
                <w:rFonts w:ascii="Times New Roman" w:eastAsia="Calibri" w:hAnsi="Times New Roman" w:cs="Times New Roman"/>
                <w:color w:val="000000"/>
                <w:spacing w:val="1"/>
                <w:sz w:val="20"/>
                <w:szCs w:val="20"/>
                <w:lang w:eastAsia="ru-RU"/>
              </w:rPr>
              <w:t>1.Количество объектов недвижимого имущества казны, сведения о которых содержатся в государственном кадастре недвижимости, Едином государственном реестре прав на недвижимое имущество.</w:t>
            </w:r>
          </w:p>
          <w:p w:rsidR="004663C1" w:rsidRPr="00515C82" w:rsidRDefault="004663C1" w:rsidP="00FE7B2C">
            <w:pPr>
              <w:spacing w:after="0" w:line="240" w:lineRule="auto"/>
              <w:jc w:val="both"/>
              <w:rPr>
                <w:rFonts w:ascii="Times New Roman" w:eastAsia="Calibri" w:hAnsi="Times New Roman" w:cs="Times New Roman"/>
                <w:color w:val="000000"/>
                <w:spacing w:val="1"/>
                <w:sz w:val="20"/>
                <w:szCs w:val="20"/>
                <w:lang w:eastAsia="ru-RU"/>
              </w:rPr>
            </w:pPr>
            <w:r w:rsidRPr="00515C82">
              <w:rPr>
                <w:rFonts w:ascii="Times New Roman" w:eastAsia="Calibri" w:hAnsi="Times New Roman" w:cs="Times New Roman"/>
                <w:color w:val="000000"/>
                <w:spacing w:val="1"/>
                <w:sz w:val="20"/>
                <w:szCs w:val="20"/>
                <w:lang w:eastAsia="ru-RU"/>
              </w:rPr>
              <w:t>2.Количество земельных участков, находящихся в собственности казны сельского поселения.</w:t>
            </w:r>
          </w:p>
          <w:p w:rsidR="004663C1" w:rsidRPr="00515C82" w:rsidRDefault="004663C1" w:rsidP="00FE7B2C">
            <w:pPr>
              <w:spacing w:after="0" w:line="240" w:lineRule="auto"/>
              <w:jc w:val="both"/>
              <w:rPr>
                <w:rFonts w:ascii="Times New Roman" w:eastAsia="Calibri" w:hAnsi="Times New Roman" w:cs="Times New Roman"/>
                <w:color w:val="000000"/>
                <w:spacing w:val="1"/>
                <w:sz w:val="20"/>
                <w:szCs w:val="20"/>
                <w:lang w:eastAsia="ru-RU"/>
              </w:rPr>
            </w:pPr>
            <w:r w:rsidRPr="00515C82">
              <w:rPr>
                <w:rFonts w:ascii="Times New Roman" w:eastAsia="Calibri" w:hAnsi="Times New Roman" w:cs="Times New Roman"/>
                <w:color w:val="000000"/>
                <w:spacing w:val="1"/>
                <w:sz w:val="20"/>
                <w:szCs w:val="20"/>
                <w:lang w:eastAsia="ru-RU"/>
              </w:rPr>
              <w:t>3.Доля объектов имущества, находящихся в собственности казны, учитываемые в информационной базе данных.</w:t>
            </w:r>
          </w:p>
        </w:tc>
      </w:tr>
      <w:tr w:rsidR="004663C1" w:rsidRPr="00515C82" w:rsidTr="00FE7B2C">
        <w:trPr>
          <w:trHeight w:val="402"/>
        </w:trPr>
        <w:tc>
          <w:tcPr>
            <w:tcW w:w="3159"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Этапы и сроки            </w:t>
            </w:r>
          </w:p>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2019 - 2024 годы без деления на этапы.  </w:t>
            </w:r>
          </w:p>
        </w:tc>
      </w:tr>
      <w:tr w:rsidR="004663C1" w:rsidRPr="00515C82" w:rsidTr="00FE7B2C">
        <w:trPr>
          <w:trHeight w:val="1075"/>
        </w:trPr>
        <w:tc>
          <w:tcPr>
            <w:tcW w:w="3159" w:type="dxa"/>
            <w:tcBorders>
              <w:top w:val="nil"/>
              <w:left w:val="single" w:sz="8" w:space="0" w:color="auto"/>
              <w:bottom w:val="single" w:sz="4"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Объемы и источники финансирования подпрограммы</w:t>
            </w:r>
          </w:p>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p>
        </w:tc>
        <w:tc>
          <w:tcPr>
            <w:tcW w:w="6621" w:type="dxa"/>
            <w:tcBorders>
              <w:top w:val="nil"/>
              <w:left w:val="single" w:sz="8" w:space="0" w:color="auto"/>
              <w:bottom w:val="single" w:sz="4" w:space="0" w:color="auto"/>
              <w:right w:val="single" w:sz="8" w:space="0" w:color="auto"/>
            </w:tcBorders>
            <w:hideMark/>
          </w:tcPr>
          <w:p w:rsidR="004663C1" w:rsidRPr="00515C82" w:rsidRDefault="004663C1" w:rsidP="00FE7B2C">
            <w:pPr>
              <w:spacing w:before="120"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515C82" w:rsidTr="00FE7B2C">
        <w:trPr>
          <w:trHeight w:val="1117"/>
        </w:trPr>
        <w:tc>
          <w:tcPr>
            <w:tcW w:w="3159" w:type="dxa"/>
            <w:tcBorders>
              <w:top w:val="single" w:sz="4" w:space="0" w:color="auto"/>
              <w:left w:val="single" w:sz="4" w:space="0" w:color="auto"/>
              <w:bottom w:val="single" w:sz="4"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Ожидаемые результаты     </w:t>
            </w:r>
          </w:p>
          <w:p w:rsidR="004663C1" w:rsidRPr="00515C82" w:rsidRDefault="004663C1" w:rsidP="00FE7B2C">
            <w:pPr>
              <w:spacing w:after="0" w:line="240" w:lineRule="auto"/>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Оформление в муниципальную собственность объектов</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бесхозного имущества;</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Создание системы эффективного управления </w:t>
            </w:r>
            <w:proofErr w:type="gramStart"/>
            <w:r w:rsidRPr="00515C82">
              <w:rPr>
                <w:rFonts w:ascii="Times New Roman" w:eastAsia="Calibri" w:hAnsi="Times New Roman" w:cs="Times New Roman"/>
                <w:color w:val="000000"/>
                <w:sz w:val="20"/>
                <w:szCs w:val="20"/>
                <w:lang w:eastAsia="ru-RU"/>
              </w:rPr>
              <w:t>муниципальным</w:t>
            </w:r>
            <w:proofErr w:type="gramEnd"/>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имуществом;</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Полнота и достоверность данных реестра </w:t>
            </w:r>
            <w:proofErr w:type="gramStart"/>
            <w:r w:rsidRPr="00515C82">
              <w:rPr>
                <w:rFonts w:ascii="Times New Roman" w:eastAsia="Calibri" w:hAnsi="Times New Roman" w:cs="Times New Roman"/>
                <w:color w:val="000000"/>
                <w:sz w:val="20"/>
                <w:szCs w:val="20"/>
                <w:lang w:eastAsia="ru-RU"/>
              </w:rPr>
              <w:t>муниципальной</w:t>
            </w:r>
            <w:proofErr w:type="gramEnd"/>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собственности сельского поселения;</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Создание условий для мониторинга и оперативного контроля</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состояния и использования муниципального имущества;</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Проведение независимой оценки объектов </w:t>
            </w:r>
            <w:proofErr w:type="gramStart"/>
            <w:r w:rsidRPr="00515C82">
              <w:rPr>
                <w:rFonts w:ascii="Times New Roman" w:eastAsia="Calibri" w:hAnsi="Times New Roman" w:cs="Times New Roman"/>
                <w:color w:val="000000"/>
                <w:sz w:val="20"/>
                <w:szCs w:val="20"/>
                <w:lang w:eastAsia="ru-RU"/>
              </w:rPr>
              <w:t>недвижимого</w:t>
            </w:r>
            <w:proofErr w:type="gramEnd"/>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муниципального имущества;</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Постановка на государственный кадастровый учет объектов</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недвижимого муниципального имущества для государственной регистрации права собственности сельского поселения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Calibri" w:hAnsi="Times New Roman" w:cs="Times New Roman"/>
                <w:color w:val="000000"/>
                <w:sz w:val="20"/>
                <w:szCs w:val="20"/>
                <w:lang w:eastAsia="ru-RU"/>
              </w:rPr>
              <w:t xml:space="preserve"> сельсовет;</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Создание необходимых условий для приватизации и аренды</w:t>
            </w:r>
          </w:p>
          <w:p w:rsidR="004663C1" w:rsidRPr="00515C82" w:rsidRDefault="004663C1" w:rsidP="00FE7B2C">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муниципального имущества.</w:t>
            </w:r>
          </w:p>
        </w:tc>
      </w:tr>
    </w:tbl>
    <w:p w:rsidR="004663C1" w:rsidRPr="00515C82" w:rsidRDefault="004663C1" w:rsidP="004663C1">
      <w:pPr>
        <w:spacing w:before="120" w:after="120" w:line="240" w:lineRule="auto"/>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1.Характеристики Подпрограммы</w:t>
      </w:r>
    </w:p>
    <w:p w:rsidR="004663C1" w:rsidRPr="00515C82" w:rsidRDefault="004663C1" w:rsidP="004663C1">
      <w:pPr>
        <w:spacing w:after="0" w:line="240" w:lineRule="auto"/>
        <w:ind w:firstLine="567"/>
        <w:jc w:val="both"/>
        <w:rPr>
          <w:rFonts w:ascii="Times New Roman" w:eastAsia="Times New Roman" w:hAnsi="Times New Roman" w:cs="Times New Roman"/>
          <w:color w:val="000000"/>
          <w:sz w:val="20"/>
          <w:szCs w:val="20"/>
          <w:lang w:eastAsia="ru-RU"/>
        </w:rPr>
      </w:pPr>
      <w:proofErr w:type="gramStart"/>
      <w:r w:rsidRPr="00515C82">
        <w:rPr>
          <w:rFonts w:ascii="Times New Roman" w:eastAsia="Times New Roman" w:hAnsi="Times New Roman" w:cs="Times New Roman"/>
          <w:color w:val="000000"/>
          <w:sz w:val="20"/>
          <w:szCs w:val="20"/>
          <w:lang w:eastAsia="ru-RU"/>
        </w:rPr>
        <w:t xml:space="preserve">Правовую основу создания имущества казны составляют Конституция Российской Федерации, Гражданский кодекс Российской Федерации, Закон от 6 октября 2003 г. № 131-ФЗ «Об общих принципах организации местного самоуправления в Российской Федерации (с изм30 октября 2018 г.), Положения о муниципальной казне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район Республики Башкортостан и иные нормативно-правовые акты РФ, правовые акты РБ и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proofErr w:type="gram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район.</w:t>
      </w:r>
    </w:p>
    <w:p w:rsidR="004663C1" w:rsidRPr="00515C82" w:rsidRDefault="004663C1" w:rsidP="004663C1">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lastRenderedPageBreak/>
        <w:t>В соответствии со ст. 210 Гражданского кодекса Российской Федерации собственник имущества несёт бремя содержания, принадлежащего ему имущества, если иное не предусмотрено законом или договором.</w:t>
      </w:r>
    </w:p>
    <w:p w:rsidR="004663C1" w:rsidRPr="00515C82" w:rsidRDefault="004663C1" w:rsidP="004663C1">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На основании статьи 215 Гражданского кодекса Российской Федерации имущество, принадлежащее на праве собственности городским, сельским и другим муниципальным образованиям, является муниципальной собственностью.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Гражданским кодексом Российской Федерации.</w:t>
      </w:r>
    </w:p>
    <w:p w:rsidR="004663C1" w:rsidRPr="00515C82" w:rsidRDefault="004663C1" w:rsidP="004663C1">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Следует обозначить следующие проблемы в сфере управления и содержания имуществом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реализовать которые нацелена настоящая подпрограмма:</w:t>
      </w:r>
    </w:p>
    <w:p w:rsidR="004663C1" w:rsidRPr="00515C82" w:rsidRDefault="004663C1" w:rsidP="004663C1">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1.  Повысить эффективность управления имуществом казны сельского поселения;</w:t>
      </w:r>
    </w:p>
    <w:p w:rsidR="004663C1" w:rsidRPr="00515C82" w:rsidRDefault="004663C1" w:rsidP="004663C1">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2. Совершенствовать системы учета имущества казны.</w:t>
      </w:r>
    </w:p>
    <w:p w:rsidR="004663C1" w:rsidRPr="00515C82" w:rsidRDefault="004663C1" w:rsidP="004663C1">
      <w:pPr>
        <w:shd w:val="clear" w:color="auto" w:fill="FFFFFF"/>
        <w:spacing w:before="120" w:after="120" w:line="240" w:lineRule="auto"/>
        <w:jc w:val="center"/>
        <w:rPr>
          <w:rFonts w:ascii="Times New Roman" w:eastAsia="Times New Roman" w:hAnsi="Times New Roman" w:cs="Times New Roman"/>
          <w:b/>
          <w:color w:val="000000"/>
          <w:spacing w:val="1"/>
          <w:sz w:val="20"/>
          <w:szCs w:val="20"/>
          <w:lang w:eastAsia="ru-RU"/>
        </w:rPr>
      </w:pPr>
      <w:r w:rsidRPr="00515C82">
        <w:rPr>
          <w:rFonts w:ascii="Times New Roman" w:eastAsia="Times New Roman" w:hAnsi="Times New Roman" w:cs="Times New Roman"/>
          <w:b/>
          <w:color w:val="000000"/>
          <w:spacing w:val="1"/>
          <w:sz w:val="20"/>
          <w:szCs w:val="20"/>
          <w:lang w:eastAsia="ru-RU"/>
        </w:rPr>
        <w:t>2. Основные цели и задачи Подпрограммы.</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Цели Подпрограммы - </w:t>
      </w:r>
      <w:r w:rsidRPr="00515C82">
        <w:rPr>
          <w:rFonts w:ascii="Times New Roman" w:eastAsia="Times New Roman" w:hAnsi="Times New Roman" w:cs="Times New Roman"/>
          <w:color w:val="000000"/>
          <w:sz w:val="20"/>
          <w:szCs w:val="20"/>
          <w:lang w:eastAsia="ru-RU"/>
        </w:rPr>
        <w:t>повышение эффективности управления имуществом, находящимся в муниципальной собственности сельского поселения, вовлечение его в гражданский оборот, совершенствование системы его учета, сохранности и содержания</w:t>
      </w:r>
      <w:r w:rsidRPr="00515C82">
        <w:rPr>
          <w:rFonts w:ascii="Times New Roman" w:eastAsia="Times New Roman" w:hAnsi="Times New Roman" w:cs="Times New Roman"/>
          <w:color w:val="000000"/>
          <w:spacing w:val="1"/>
          <w:sz w:val="20"/>
          <w:szCs w:val="20"/>
          <w:lang w:eastAsia="ru-RU"/>
        </w:rPr>
        <w:t xml:space="preserve"> в сельском поселении </w:t>
      </w:r>
      <w:proofErr w:type="spellStart"/>
      <w:r w:rsidRPr="00515C82">
        <w:rPr>
          <w:rFonts w:ascii="Times New Roman" w:eastAsia="Times New Roman" w:hAnsi="Times New Roman" w:cs="Times New Roman"/>
          <w:color w:val="000000"/>
          <w:spacing w:val="1"/>
          <w:sz w:val="20"/>
          <w:szCs w:val="20"/>
          <w:lang w:eastAsia="ru-RU"/>
        </w:rPr>
        <w:t>Чишминский</w:t>
      </w:r>
      <w:proofErr w:type="spellEnd"/>
      <w:r w:rsidRPr="00515C82">
        <w:rPr>
          <w:rFonts w:ascii="Times New Roman" w:eastAsia="Times New Roman" w:hAnsi="Times New Roman" w:cs="Times New Roman"/>
          <w:color w:val="000000"/>
          <w:spacing w:val="1"/>
          <w:sz w:val="20"/>
          <w:szCs w:val="20"/>
          <w:lang w:eastAsia="ru-RU"/>
        </w:rPr>
        <w:t xml:space="preserve"> сельсовет муниципального района.</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Задачи Подпрограммы: </w:t>
      </w:r>
    </w:p>
    <w:p w:rsidR="004663C1" w:rsidRPr="00515C82" w:rsidRDefault="004663C1" w:rsidP="004663C1">
      <w:pPr>
        <w:tabs>
          <w:tab w:val="left" w:pos="317"/>
        </w:tabs>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1. Обеспечение полного и непрерывного </w:t>
      </w:r>
      <w:proofErr w:type="spellStart"/>
      <w:r w:rsidRPr="00515C82">
        <w:rPr>
          <w:rFonts w:ascii="Times New Roman" w:eastAsia="Times New Roman" w:hAnsi="Times New Roman" w:cs="Times New Roman"/>
          <w:color w:val="000000"/>
          <w:sz w:val="20"/>
          <w:szCs w:val="20"/>
          <w:lang w:eastAsia="ru-RU"/>
        </w:rPr>
        <w:t>пообъектного</w:t>
      </w:r>
      <w:proofErr w:type="spellEnd"/>
      <w:r w:rsidRPr="00515C82">
        <w:rPr>
          <w:rFonts w:ascii="Times New Roman" w:eastAsia="Times New Roman" w:hAnsi="Times New Roman" w:cs="Times New Roman"/>
          <w:color w:val="000000"/>
          <w:sz w:val="20"/>
          <w:szCs w:val="20"/>
          <w:lang w:eastAsia="ru-RU"/>
        </w:rPr>
        <w:t xml:space="preserve"> учета имущества казны и его движения;</w:t>
      </w:r>
    </w:p>
    <w:p w:rsidR="004663C1" w:rsidRPr="00515C82" w:rsidRDefault="004663C1" w:rsidP="004663C1">
      <w:pPr>
        <w:tabs>
          <w:tab w:val="left" w:pos="317"/>
        </w:tabs>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2. Сохранение в составе имущества казны муниципального имущества, необходимого для обеспечения общественных и социальных потребностей;</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3. Выявление и применение наиболее эффективных способов использования имущества казны;</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4. </w:t>
      </w:r>
      <w:proofErr w:type="gramStart"/>
      <w:r w:rsidRPr="00515C82">
        <w:rPr>
          <w:rFonts w:ascii="Times New Roman" w:eastAsia="Times New Roman" w:hAnsi="Times New Roman" w:cs="Times New Roman"/>
          <w:color w:val="000000"/>
          <w:sz w:val="20"/>
          <w:szCs w:val="20"/>
          <w:lang w:eastAsia="ru-RU"/>
        </w:rPr>
        <w:t>Контроль за</w:t>
      </w:r>
      <w:proofErr w:type="gramEnd"/>
      <w:r w:rsidRPr="00515C82">
        <w:rPr>
          <w:rFonts w:ascii="Times New Roman" w:eastAsia="Times New Roman" w:hAnsi="Times New Roman" w:cs="Times New Roman"/>
          <w:color w:val="000000"/>
          <w:sz w:val="20"/>
          <w:szCs w:val="20"/>
          <w:lang w:eastAsia="ru-RU"/>
        </w:rPr>
        <w:t xml:space="preserve"> сохранностью, содержанием и использованием имущества казны;</w:t>
      </w:r>
    </w:p>
    <w:p w:rsidR="004663C1" w:rsidRPr="00515C82" w:rsidRDefault="004663C1" w:rsidP="004663C1">
      <w:pPr>
        <w:spacing w:after="100" w:afterAutospacing="1" w:line="240" w:lineRule="auto"/>
        <w:rPr>
          <w:rFonts w:ascii="Times New Roman" w:eastAsia="Calibri" w:hAnsi="Times New Roman" w:cs="Times New Roman"/>
          <w:b/>
          <w:color w:val="000000"/>
          <w:sz w:val="20"/>
          <w:szCs w:val="20"/>
          <w:lang w:eastAsia="ru-RU"/>
        </w:rPr>
      </w:pPr>
      <w:r w:rsidRPr="00515C82">
        <w:rPr>
          <w:rFonts w:ascii="Times New Roman" w:eastAsia="Times New Roman" w:hAnsi="Times New Roman" w:cs="Times New Roman"/>
          <w:color w:val="000000"/>
          <w:sz w:val="20"/>
          <w:szCs w:val="20"/>
          <w:lang w:eastAsia="ru-RU"/>
        </w:rPr>
        <w:t>5. Формирование и ведение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p w:rsidR="004663C1" w:rsidRPr="00515C82" w:rsidRDefault="004663C1" w:rsidP="004663C1">
      <w:pPr>
        <w:tabs>
          <w:tab w:val="left" w:pos="284"/>
        </w:tabs>
        <w:spacing w:before="120" w:after="120" w:line="240" w:lineRule="auto"/>
        <w:ind w:left="39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3.Сроки и этапы реализации Подпрограммы</w:t>
      </w:r>
    </w:p>
    <w:p w:rsidR="004663C1" w:rsidRPr="00515C82" w:rsidRDefault="004663C1" w:rsidP="004663C1">
      <w:pPr>
        <w:autoSpaceDE w:val="0"/>
        <w:spacing w:after="0" w:line="240" w:lineRule="auto"/>
        <w:ind w:firstLine="709"/>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Программа реализуется в один этап: с 2019 по 2024 год.</w:t>
      </w:r>
    </w:p>
    <w:p w:rsidR="004663C1" w:rsidRPr="00515C82" w:rsidRDefault="004663C1" w:rsidP="004663C1">
      <w:pPr>
        <w:spacing w:before="120" w:after="120" w:line="240" w:lineRule="auto"/>
        <w:ind w:left="720"/>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4.</w:t>
      </w:r>
      <w:r>
        <w:rPr>
          <w:rFonts w:ascii="Times New Roman" w:eastAsia="Calibri" w:hAnsi="Times New Roman" w:cs="Times New Roman"/>
          <w:b/>
          <w:color w:val="000000"/>
          <w:sz w:val="20"/>
          <w:szCs w:val="20"/>
          <w:lang w:eastAsia="ru-RU"/>
        </w:rPr>
        <w:t xml:space="preserve"> </w:t>
      </w:r>
      <w:r w:rsidRPr="00515C82">
        <w:rPr>
          <w:rFonts w:ascii="Times New Roman" w:eastAsia="Calibri" w:hAnsi="Times New Roman" w:cs="Times New Roman"/>
          <w:b/>
          <w:color w:val="000000"/>
          <w:sz w:val="20"/>
          <w:szCs w:val="20"/>
          <w:lang w:eastAsia="ru-RU"/>
        </w:rPr>
        <w:t>Объемы и источники финансирования подпрограммы.</w:t>
      </w:r>
    </w:p>
    <w:p w:rsidR="004663C1" w:rsidRPr="00515C82" w:rsidRDefault="004663C1" w:rsidP="004663C1">
      <w:pPr>
        <w:spacing w:after="0" w:line="240" w:lineRule="auto"/>
        <w:ind w:right="20"/>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         Финансирование Подпрограммы осуществляется за счет средств бюджета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согласно плану мероприятий Программы (Приложение №2). </w:t>
      </w:r>
      <w:proofErr w:type="gramStart"/>
      <w:r w:rsidRPr="00515C82">
        <w:rPr>
          <w:rFonts w:ascii="Times New Roman" w:eastAsia="Times New Roman" w:hAnsi="Times New Roman" w:cs="Times New Roman"/>
          <w:color w:val="000000"/>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515C82" w:rsidRDefault="004663C1" w:rsidP="004663C1">
      <w:pPr>
        <w:spacing w:before="120" w:after="120" w:line="240" w:lineRule="auto"/>
        <w:ind w:firstLine="69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5. Перечень показателей (индикаторов) Подпрограммы</w:t>
      </w:r>
    </w:p>
    <w:p w:rsidR="004663C1" w:rsidRPr="00515C82" w:rsidRDefault="004663C1" w:rsidP="004663C1">
      <w:pPr>
        <w:spacing w:after="0" w:line="240" w:lineRule="auto"/>
        <w:ind w:firstLine="709"/>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Для оценки эффективности реализации Подпрограммы используются показатели (индикаторы), представленные в приложении 1 к Программе.</w:t>
      </w:r>
    </w:p>
    <w:p w:rsidR="004663C1" w:rsidRPr="00515C82" w:rsidRDefault="004663C1" w:rsidP="004663C1">
      <w:pPr>
        <w:spacing w:before="120" w:after="120" w:line="240" w:lineRule="auto"/>
        <w:ind w:firstLine="720"/>
        <w:jc w:val="center"/>
        <w:rPr>
          <w:rFonts w:ascii="Times New Roman" w:eastAsia="Times New Roman" w:hAnsi="Times New Roman" w:cs="Times New Roman"/>
          <w:b/>
          <w:color w:val="000000"/>
          <w:sz w:val="20"/>
          <w:szCs w:val="20"/>
          <w:lang w:eastAsia="ru-RU"/>
        </w:rPr>
      </w:pPr>
      <w:r w:rsidRPr="00515C82">
        <w:rPr>
          <w:rFonts w:ascii="Times New Roman" w:eastAsia="Times New Roman" w:hAnsi="Times New Roman" w:cs="Times New Roman"/>
          <w:b/>
          <w:color w:val="000000"/>
          <w:sz w:val="20"/>
          <w:szCs w:val="20"/>
          <w:lang w:eastAsia="ru-RU"/>
        </w:rPr>
        <w:t>6. Механизм реализации подпрограммы.</w:t>
      </w:r>
    </w:p>
    <w:p w:rsidR="004663C1" w:rsidRPr="00515C82" w:rsidRDefault="004663C1" w:rsidP="004663C1">
      <w:pPr>
        <w:spacing w:after="0" w:line="240" w:lineRule="auto"/>
        <w:ind w:firstLine="630"/>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осуществляет контроль исполнения программных мероприятий;</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составляет отчеты по реализации подпрограммы.</w:t>
      </w:r>
    </w:p>
    <w:p w:rsidR="004663C1" w:rsidRPr="00515C82" w:rsidRDefault="004663C1" w:rsidP="004663C1">
      <w:pPr>
        <w:spacing w:before="120" w:after="120" w:line="240" w:lineRule="auto"/>
        <w:jc w:val="center"/>
        <w:rPr>
          <w:rFonts w:ascii="Times New Roman" w:eastAsia="Times New Roman" w:hAnsi="Times New Roman" w:cs="Times New Roman"/>
          <w:b/>
          <w:color w:val="000000"/>
          <w:sz w:val="20"/>
          <w:szCs w:val="20"/>
          <w:lang w:eastAsia="ru-RU"/>
        </w:rPr>
      </w:pPr>
      <w:r w:rsidRPr="00515C82">
        <w:rPr>
          <w:rFonts w:ascii="Times New Roman" w:eastAsia="Times New Roman" w:hAnsi="Times New Roman" w:cs="Times New Roman"/>
          <w:b/>
          <w:color w:val="000000"/>
          <w:sz w:val="20"/>
          <w:szCs w:val="20"/>
          <w:lang w:eastAsia="ru-RU"/>
        </w:rPr>
        <w:t>7. Оценка эффективности реализации Подпрограммы</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Основными ожидаемыми результатами по окончанию реализации Подпрограммы будут являться:</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оформление в муниципальную собственность объектов бесхозного имущества;</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создание системы эффективного управления муниципальным имуществом;</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полнота и достоверность данных реестра муниципальной собственности сельского поселения;</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создание условий для мониторинга и оперативного контроля состояния и использования муниципального имущества;</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проведение независимой оценки объектов недвижимого муниципального имущества;</w:t>
      </w:r>
    </w:p>
    <w:p w:rsidR="004663C1" w:rsidRPr="00515C82" w:rsidRDefault="004663C1" w:rsidP="004663C1">
      <w:pPr>
        <w:spacing w:after="0" w:line="240" w:lineRule="auto"/>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 xml:space="preserve">- постановка на государственный кадастровый учет объектов недвижимого муниципального имущества для государственной регистрации права собственности сельского поселения </w:t>
      </w:r>
      <w:proofErr w:type="spellStart"/>
      <w:r w:rsidRPr="00515C82">
        <w:rPr>
          <w:rFonts w:ascii="Times New Roman" w:eastAsia="Calibri" w:hAnsi="Times New Roman" w:cs="Times New Roman"/>
          <w:color w:val="000000"/>
          <w:sz w:val="20"/>
          <w:szCs w:val="20"/>
          <w:lang w:eastAsia="ru-RU"/>
        </w:rPr>
        <w:t>Чишминский</w:t>
      </w:r>
      <w:proofErr w:type="spellEnd"/>
      <w:r w:rsidRPr="00515C82">
        <w:rPr>
          <w:rFonts w:ascii="Times New Roman" w:eastAsia="Calibri" w:hAnsi="Times New Roman" w:cs="Times New Roman"/>
          <w:color w:val="000000"/>
          <w:sz w:val="20"/>
          <w:szCs w:val="20"/>
          <w:lang w:eastAsia="ru-RU"/>
        </w:rPr>
        <w:t xml:space="preserve"> сельсовет;</w:t>
      </w:r>
    </w:p>
    <w:p w:rsidR="004663C1" w:rsidRPr="00515C82" w:rsidRDefault="004663C1" w:rsidP="004663C1">
      <w:pPr>
        <w:spacing w:before="120" w:after="0" w:line="240" w:lineRule="auto"/>
        <w:jc w:val="center"/>
        <w:rPr>
          <w:rFonts w:ascii="Times New Roman" w:eastAsia="Calibri" w:hAnsi="Times New Roman" w:cs="Times New Roman"/>
          <w:b/>
          <w:sz w:val="20"/>
          <w:szCs w:val="20"/>
          <w:lang w:eastAsia="ru-RU"/>
        </w:rPr>
      </w:pPr>
      <w:r w:rsidRPr="00515C82">
        <w:rPr>
          <w:rFonts w:ascii="Times New Roman" w:eastAsia="Calibri" w:hAnsi="Times New Roman" w:cs="Times New Roman"/>
          <w:color w:val="000000"/>
          <w:sz w:val="20"/>
          <w:szCs w:val="20"/>
          <w:lang w:eastAsia="ru-RU"/>
        </w:rPr>
        <w:t>- создание необходимых условий для приватизации и аренды муниципального имущества.</w:t>
      </w:r>
      <w:r w:rsidRPr="00515C82">
        <w:rPr>
          <w:rFonts w:ascii="Times New Roman" w:eastAsia="Times New Roman" w:hAnsi="Times New Roman" w:cs="Times New Roman"/>
          <w:b/>
          <w:sz w:val="20"/>
          <w:szCs w:val="20"/>
          <w:lang w:eastAsia="ru-RU"/>
        </w:rPr>
        <w:br w:type="page"/>
      </w:r>
      <w:r w:rsidRPr="00515C82">
        <w:rPr>
          <w:rFonts w:ascii="Times New Roman" w:eastAsia="Calibri" w:hAnsi="Times New Roman" w:cs="Times New Roman"/>
          <w:b/>
          <w:sz w:val="20"/>
          <w:szCs w:val="20"/>
          <w:lang w:eastAsia="ru-RU"/>
        </w:rPr>
        <w:lastRenderedPageBreak/>
        <w:t>ПОДПРОГРАММА 7.</w:t>
      </w:r>
    </w:p>
    <w:p w:rsidR="004663C1" w:rsidRPr="00515C82" w:rsidRDefault="004663C1" w:rsidP="004663C1">
      <w:pPr>
        <w:spacing w:before="120" w:after="0" w:line="240" w:lineRule="auto"/>
        <w:jc w:val="center"/>
        <w:rPr>
          <w:rFonts w:ascii="Times New Roman" w:eastAsia="Calibri" w:hAnsi="Times New Roman" w:cs="Times New Roman"/>
          <w:b/>
          <w:bCs/>
          <w:sz w:val="20"/>
          <w:szCs w:val="20"/>
          <w:lang w:eastAsia="ru-RU"/>
        </w:rPr>
      </w:pPr>
      <w:r w:rsidRPr="00515C82">
        <w:rPr>
          <w:rFonts w:ascii="Times New Roman" w:eastAsia="Calibri" w:hAnsi="Times New Roman" w:cs="Times New Roman"/>
          <w:b/>
          <w:sz w:val="20"/>
          <w:szCs w:val="20"/>
          <w:lang w:eastAsia="ru-RU"/>
        </w:rPr>
        <w:t xml:space="preserve">«Проведение землеустроительных мероприятий на территории сельского поселения                     </w:t>
      </w:r>
      <w:proofErr w:type="spellStart"/>
      <w:r w:rsidRPr="00515C82">
        <w:rPr>
          <w:rFonts w:ascii="Times New Roman" w:eastAsia="Calibri" w:hAnsi="Times New Roman" w:cs="Times New Roman"/>
          <w:b/>
          <w:sz w:val="20"/>
          <w:szCs w:val="20"/>
          <w:lang w:eastAsia="ru-RU"/>
        </w:rPr>
        <w:t>Чишминский</w:t>
      </w:r>
      <w:proofErr w:type="spellEnd"/>
      <w:r w:rsidRPr="00515C82">
        <w:rPr>
          <w:rFonts w:ascii="Times New Roman" w:eastAsia="Calibri" w:hAnsi="Times New Roman" w:cs="Times New Roman"/>
          <w:b/>
          <w:sz w:val="20"/>
          <w:szCs w:val="20"/>
          <w:lang w:eastAsia="ru-RU"/>
        </w:rPr>
        <w:t xml:space="preserve"> сельсовет </w:t>
      </w:r>
      <w:r w:rsidRPr="00515C82">
        <w:rPr>
          <w:rFonts w:ascii="Times New Roman" w:eastAsia="Calibri" w:hAnsi="Times New Roman" w:cs="Times New Roman"/>
          <w:b/>
          <w:bCs/>
          <w:sz w:val="20"/>
          <w:szCs w:val="20"/>
          <w:lang w:eastAsia="ru-RU"/>
        </w:rPr>
        <w:t xml:space="preserve">муниципального района </w:t>
      </w:r>
      <w:proofErr w:type="spellStart"/>
      <w:r w:rsidRPr="00515C82">
        <w:rPr>
          <w:rFonts w:ascii="Times New Roman" w:eastAsia="Calibri" w:hAnsi="Times New Roman" w:cs="Times New Roman"/>
          <w:b/>
          <w:bCs/>
          <w:sz w:val="20"/>
          <w:szCs w:val="20"/>
          <w:lang w:eastAsia="ru-RU"/>
        </w:rPr>
        <w:t>Чишминский</w:t>
      </w:r>
      <w:proofErr w:type="spellEnd"/>
      <w:r w:rsidRPr="00515C82">
        <w:rPr>
          <w:rFonts w:ascii="Times New Roman" w:eastAsia="Calibri" w:hAnsi="Times New Roman" w:cs="Times New Roman"/>
          <w:b/>
          <w:bCs/>
          <w:sz w:val="20"/>
          <w:szCs w:val="20"/>
          <w:lang w:eastAsia="ru-RU"/>
        </w:rPr>
        <w:t xml:space="preserve"> район» на 2019-2024 годы</w:t>
      </w:r>
    </w:p>
    <w:p w:rsidR="004663C1" w:rsidRPr="00515C82" w:rsidRDefault="004663C1" w:rsidP="004663C1">
      <w:pPr>
        <w:spacing w:before="120" w:after="120" w:line="240" w:lineRule="auto"/>
        <w:jc w:val="center"/>
        <w:rPr>
          <w:rFonts w:ascii="Times New Roman" w:eastAsia="Calibri" w:hAnsi="Times New Roman" w:cs="Times New Roman"/>
          <w:b/>
          <w:sz w:val="20"/>
          <w:szCs w:val="20"/>
          <w:lang w:eastAsia="ru-RU"/>
        </w:rPr>
      </w:pPr>
      <w:r w:rsidRPr="00515C82">
        <w:rPr>
          <w:rFonts w:ascii="Times New Roman" w:eastAsia="Calibri" w:hAnsi="Times New Roman" w:cs="Times New Roman"/>
          <w:b/>
          <w:sz w:val="20"/>
          <w:szCs w:val="20"/>
          <w:lang w:eastAsia="ru-RU"/>
        </w:rPr>
        <w:t>Паспорт подпрограммы</w:t>
      </w:r>
    </w:p>
    <w:tbl>
      <w:tblPr>
        <w:tblW w:w="9356" w:type="dxa"/>
        <w:tblInd w:w="75" w:type="dxa"/>
        <w:tblLayout w:type="fixed"/>
        <w:tblCellMar>
          <w:left w:w="75" w:type="dxa"/>
          <w:right w:w="75" w:type="dxa"/>
        </w:tblCellMar>
        <w:tblLook w:val="00A0" w:firstRow="1" w:lastRow="0" w:firstColumn="1" w:lastColumn="0" w:noHBand="0" w:noVBand="0"/>
      </w:tblPr>
      <w:tblGrid>
        <w:gridCol w:w="3159"/>
        <w:gridCol w:w="6197"/>
      </w:tblGrid>
      <w:tr w:rsidR="004663C1" w:rsidRPr="00515C82" w:rsidTr="00FE7B2C">
        <w:trPr>
          <w:trHeight w:val="400"/>
        </w:trPr>
        <w:tc>
          <w:tcPr>
            <w:tcW w:w="3159" w:type="dxa"/>
            <w:tcBorders>
              <w:top w:val="single" w:sz="8" w:space="0" w:color="auto"/>
              <w:left w:val="single" w:sz="8" w:space="0" w:color="auto"/>
              <w:bottom w:val="single" w:sz="8" w:space="0" w:color="auto"/>
              <w:right w:val="single" w:sz="8" w:space="0" w:color="auto"/>
            </w:tcBorders>
          </w:tcPr>
          <w:p w:rsidR="004663C1" w:rsidRPr="00515C82" w:rsidRDefault="004663C1" w:rsidP="00FE7B2C">
            <w:pPr>
              <w:spacing w:before="100" w:beforeAutospacing="1" w:after="100" w:afterAutospacing="1"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4663C1" w:rsidRPr="00515C82" w:rsidRDefault="004663C1" w:rsidP="00FE7B2C">
            <w:pPr>
              <w:spacing w:before="100" w:beforeAutospacing="1" w:after="100" w:afterAutospacing="1"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Администрация сельского поселения </w:t>
            </w:r>
            <w:proofErr w:type="spellStart"/>
            <w:r w:rsidRPr="00515C82">
              <w:rPr>
                <w:rFonts w:ascii="Times New Roman" w:eastAsia="Calibri" w:hAnsi="Times New Roman" w:cs="Times New Roman"/>
                <w:sz w:val="20"/>
                <w:szCs w:val="20"/>
                <w:lang w:eastAsia="ru-RU"/>
              </w:rPr>
              <w:t>Чишминский</w:t>
            </w:r>
            <w:proofErr w:type="spellEnd"/>
            <w:r w:rsidRPr="00515C82">
              <w:rPr>
                <w:rFonts w:ascii="Times New Roman" w:eastAsia="Calibri" w:hAnsi="Times New Roman" w:cs="Times New Roman"/>
                <w:sz w:val="20"/>
                <w:szCs w:val="20"/>
                <w:lang w:eastAsia="ru-RU"/>
              </w:rPr>
              <w:t xml:space="preserve"> сельсовет муниципального района </w:t>
            </w:r>
            <w:proofErr w:type="spellStart"/>
            <w:r w:rsidRPr="00515C82">
              <w:rPr>
                <w:rFonts w:ascii="Times New Roman" w:eastAsia="Calibri" w:hAnsi="Times New Roman" w:cs="Times New Roman"/>
                <w:sz w:val="20"/>
                <w:szCs w:val="20"/>
                <w:lang w:eastAsia="ru-RU"/>
              </w:rPr>
              <w:t>Чишминский</w:t>
            </w:r>
            <w:proofErr w:type="spellEnd"/>
            <w:r w:rsidRPr="00515C82">
              <w:rPr>
                <w:rFonts w:ascii="Times New Roman" w:eastAsia="Calibri" w:hAnsi="Times New Roman" w:cs="Times New Roman"/>
                <w:sz w:val="20"/>
                <w:szCs w:val="20"/>
                <w:lang w:eastAsia="ru-RU"/>
              </w:rPr>
              <w:t xml:space="preserve"> район</w:t>
            </w:r>
          </w:p>
        </w:tc>
      </w:tr>
      <w:tr w:rsidR="004663C1" w:rsidRPr="00515C82" w:rsidTr="00FE7B2C">
        <w:trPr>
          <w:trHeight w:val="566"/>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Цели подпрограммы</w:t>
            </w:r>
          </w:p>
        </w:tc>
        <w:tc>
          <w:tcPr>
            <w:tcW w:w="6197"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Повышение эффективности использования земельных ресурсов в сельском поселении </w:t>
            </w:r>
            <w:proofErr w:type="spellStart"/>
            <w:r w:rsidRPr="00515C82">
              <w:rPr>
                <w:rFonts w:ascii="Times New Roman" w:eastAsia="Calibri" w:hAnsi="Times New Roman" w:cs="Times New Roman"/>
                <w:sz w:val="20"/>
                <w:szCs w:val="20"/>
                <w:lang w:eastAsia="ru-RU"/>
              </w:rPr>
              <w:t>Чишминский</w:t>
            </w:r>
            <w:proofErr w:type="spellEnd"/>
            <w:r w:rsidRPr="00515C82">
              <w:rPr>
                <w:rFonts w:ascii="Times New Roman" w:eastAsia="Calibri" w:hAnsi="Times New Roman" w:cs="Times New Roman"/>
                <w:sz w:val="20"/>
                <w:szCs w:val="20"/>
                <w:lang w:eastAsia="ru-RU"/>
              </w:rPr>
              <w:t xml:space="preserve"> сельсовет.</w:t>
            </w:r>
          </w:p>
        </w:tc>
      </w:tr>
      <w:tr w:rsidR="004663C1" w:rsidRPr="00515C82" w:rsidTr="00FE7B2C">
        <w:trPr>
          <w:trHeight w:val="576"/>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1. Приведение в соответствие с требованиями земельного законодательства земельных отношений.</w:t>
            </w:r>
          </w:p>
          <w:p w:rsidR="004663C1" w:rsidRPr="00515C82" w:rsidRDefault="004663C1" w:rsidP="00FE7B2C">
            <w:pPr>
              <w:tabs>
                <w:tab w:val="left" w:pos="317"/>
              </w:tabs>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2. Упорядочение земельных отношений в границах сельского поселения </w:t>
            </w:r>
            <w:proofErr w:type="spellStart"/>
            <w:r w:rsidRPr="00515C82">
              <w:rPr>
                <w:rFonts w:ascii="Times New Roman" w:eastAsia="Calibri" w:hAnsi="Times New Roman" w:cs="Times New Roman"/>
                <w:sz w:val="20"/>
                <w:szCs w:val="20"/>
                <w:lang w:eastAsia="ru-RU"/>
              </w:rPr>
              <w:t>Чишминский</w:t>
            </w:r>
            <w:proofErr w:type="spellEnd"/>
            <w:r w:rsidRPr="00515C82">
              <w:rPr>
                <w:rFonts w:ascii="Times New Roman" w:eastAsia="Calibri" w:hAnsi="Times New Roman" w:cs="Times New Roman"/>
                <w:sz w:val="20"/>
                <w:szCs w:val="20"/>
                <w:lang w:eastAsia="ru-RU"/>
              </w:rPr>
              <w:t xml:space="preserve"> сельсовет.</w:t>
            </w:r>
          </w:p>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515C82">
              <w:rPr>
                <w:rFonts w:ascii="Times New Roman" w:eastAsia="Calibri" w:hAnsi="Times New Roman" w:cs="Times New Roman"/>
                <w:spacing w:val="1"/>
                <w:sz w:val="20"/>
                <w:szCs w:val="20"/>
                <w:lang w:eastAsia="ru-RU"/>
              </w:rPr>
              <w:t>.</w:t>
            </w:r>
          </w:p>
        </w:tc>
      </w:tr>
      <w:tr w:rsidR="004663C1" w:rsidRPr="00515C82" w:rsidTr="00FE7B2C">
        <w:trPr>
          <w:trHeight w:val="1543"/>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ind w:left="6"/>
              <w:contextualSpacing/>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1.Наличие обновленного топографического материала к 2018 году.</w:t>
            </w:r>
          </w:p>
          <w:p w:rsidR="004663C1" w:rsidRPr="00515C82" w:rsidRDefault="004663C1" w:rsidP="00FE7B2C">
            <w:pPr>
              <w:tabs>
                <w:tab w:val="left" w:pos="317"/>
              </w:tabs>
              <w:spacing w:after="0" w:line="240" w:lineRule="auto"/>
              <w:contextualSpacing/>
              <w:jc w:val="both"/>
              <w:rPr>
                <w:rFonts w:ascii="Times New Roman" w:eastAsia="Calibri" w:hAnsi="Times New Roman" w:cs="Times New Roman"/>
                <w:spacing w:val="1"/>
                <w:sz w:val="20"/>
                <w:szCs w:val="20"/>
                <w:lang w:eastAsia="ru-RU"/>
              </w:rPr>
            </w:pPr>
            <w:r>
              <w:rPr>
                <w:rFonts w:ascii="Times New Roman" w:eastAsia="Calibri" w:hAnsi="Times New Roman" w:cs="Times New Roman"/>
                <w:spacing w:val="1"/>
                <w:sz w:val="20"/>
                <w:szCs w:val="20"/>
                <w:lang w:eastAsia="ru-RU"/>
              </w:rPr>
              <w:t>2.</w:t>
            </w:r>
            <w:r w:rsidRPr="00515C82">
              <w:rPr>
                <w:rFonts w:ascii="Times New Roman" w:eastAsia="Calibri" w:hAnsi="Times New Roman" w:cs="Times New Roman"/>
                <w:spacing w:val="1"/>
                <w:sz w:val="20"/>
                <w:szCs w:val="20"/>
                <w:lang w:eastAsia="ru-RU"/>
              </w:rPr>
              <w:t>Общее количество земельных участков, зарегистрированных в собственность сельского поселения</w:t>
            </w:r>
          </w:p>
          <w:p w:rsidR="004663C1" w:rsidRPr="00515C82" w:rsidRDefault="004663C1" w:rsidP="00FE7B2C">
            <w:pPr>
              <w:spacing w:after="0" w:line="240" w:lineRule="auto"/>
              <w:jc w:val="both"/>
              <w:rPr>
                <w:rFonts w:ascii="Times New Roman" w:eastAsia="Calibri" w:hAnsi="Times New Roman" w:cs="Times New Roman"/>
                <w:spacing w:val="1"/>
                <w:sz w:val="20"/>
                <w:szCs w:val="20"/>
                <w:lang w:eastAsia="ru-RU"/>
              </w:rPr>
            </w:pPr>
            <w:r w:rsidRPr="00515C82">
              <w:rPr>
                <w:rFonts w:ascii="Times New Roman" w:eastAsia="Calibri" w:hAnsi="Times New Roman" w:cs="Times New Roman"/>
                <w:spacing w:val="1"/>
                <w:sz w:val="20"/>
                <w:szCs w:val="20"/>
                <w:lang w:eastAsia="ru-RU"/>
              </w:rPr>
              <w:t>3. Количество сформированных земельных участков с целью  выставления на аукционы для индивидуального жилищного строительства.</w:t>
            </w:r>
          </w:p>
        </w:tc>
      </w:tr>
      <w:tr w:rsidR="004663C1" w:rsidRPr="00515C82" w:rsidTr="00FE7B2C">
        <w:trPr>
          <w:trHeight w:val="600"/>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Этапы и сроки            </w:t>
            </w:r>
          </w:p>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2019 - 2024 годы без деления на этапы.                              </w:t>
            </w:r>
          </w:p>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  </w:t>
            </w:r>
          </w:p>
        </w:tc>
      </w:tr>
      <w:tr w:rsidR="004663C1" w:rsidRPr="00515C82" w:rsidTr="00FE7B2C">
        <w:trPr>
          <w:trHeight w:val="1050"/>
        </w:trPr>
        <w:tc>
          <w:tcPr>
            <w:tcW w:w="3159" w:type="dxa"/>
            <w:tcBorders>
              <w:top w:val="nil"/>
              <w:left w:val="single" w:sz="8" w:space="0" w:color="auto"/>
              <w:bottom w:val="single" w:sz="4"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Объемы и источники финансирования подпрограммы</w:t>
            </w:r>
          </w:p>
          <w:p w:rsidR="004663C1" w:rsidRPr="00515C82" w:rsidRDefault="004663C1" w:rsidP="00FE7B2C">
            <w:pPr>
              <w:spacing w:after="0" w:line="240" w:lineRule="auto"/>
              <w:rPr>
                <w:rFonts w:ascii="Times New Roman" w:eastAsia="Calibri" w:hAnsi="Times New Roman" w:cs="Times New Roman"/>
                <w:sz w:val="20"/>
                <w:szCs w:val="20"/>
                <w:lang w:eastAsia="ru-RU"/>
              </w:rPr>
            </w:pPr>
          </w:p>
        </w:tc>
        <w:tc>
          <w:tcPr>
            <w:tcW w:w="6197" w:type="dxa"/>
            <w:tcBorders>
              <w:top w:val="nil"/>
              <w:left w:val="single" w:sz="8" w:space="0" w:color="auto"/>
              <w:bottom w:val="single" w:sz="4" w:space="0" w:color="auto"/>
              <w:right w:val="single" w:sz="8" w:space="0" w:color="auto"/>
            </w:tcBorders>
          </w:tcPr>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515C82" w:rsidTr="00FE7B2C">
        <w:trPr>
          <w:trHeight w:val="1117"/>
        </w:trPr>
        <w:tc>
          <w:tcPr>
            <w:tcW w:w="3159" w:type="dxa"/>
            <w:tcBorders>
              <w:top w:val="single" w:sz="4" w:space="0" w:color="auto"/>
              <w:left w:val="single" w:sz="4" w:space="0" w:color="auto"/>
              <w:bottom w:val="single" w:sz="4" w:space="0" w:color="auto"/>
              <w:right w:val="single" w:sz="8" w:space="0" w:color="auto"/>
            </w:tcBorders>
          </w:tcPr>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Ожидаемые результаты     </w:t>
            </w:r>
          </w:p>
          <w:p w:rsidR="004663C1" w:rsidRPr="00515C82" w:rsidRDefault="004663C1" w:rsidP="00FE7B2C">
            <w:pPr>
              <w:spacing w:after="0" w:line="240" w:lineRule="auto"/>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1. Упорядочение земельных отношений в границах сельского поселения </w:t>
            </w:r>
            <w:proofErr w:type="spellStart"/>
            <w:r w:rsidRPr="00515C82">
              <w:rPr>
                <w:rFonts w:ascii="Times New Roman" w:eastAsia="Calibri" w:hAnsi="Times New Roman" w:cs="Times New Roman"/>
                <w:sz w:val="20"/>
                <w:szCs w:val="20"/>
                <w:lang w:eastAsia="ru-RU"/>
              </w:rPr>
              <w:t>Чишминский</w:t>
            </w:r>
            <w:proofErr w:type="spellEnd"/>
            <w:r w:rsidRPr="00515C82">
              <w:rPr>
                <w:rFonts w:ascii="Times New Roman" w:eastAsia="Calibri" w:hAnsi="Times New Roman" w:cs="Times New Roman"/>
                <w:sz w:val="20"/>
                <w:szCs w:val="20"/>
                <w:lang w:eastAsia="ru-RU"/>
              </w:rPr>
              <w:t xml:space="preserve"> сельсовет и приведение их в соответствие с действующим законодательством РФ. </w:t>
            </w:r>
          </w:p>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2. Реализация прав жителей сельского поселения на землю.</w:t>
            </w:r>
          </w:p>
          <w:p w:rsidR="004663C1" w:rsidRPr="00515C82" w:rsidRDefault="004663C1" w:rsidP="00FE7B2C">
            <w:pPr>
              <w:spacing w:after="0" w:line="240" w:lineRule="auto"/>
              <w:jc w:val="both"/>
              <w:rPr>
                <w:rFonts w:ascii="Times New Roman" w:eastAsia="Calibri" w:hAnsi="Times New Roman" w:cs="Times New Roman"/>
                <w:sz w:val="20"/>
                <w:szCs w:val="20"/>
                <w:lang w:eastAsia="ru-RU"/>
              </w:rPr>
            </w:pPr>
            <w:r w:rsidRPr="00515C82">
              <w:rPr>
                <w:rFonts w:ascii="Times New Roman" w:eastAsia="Calibri" w:hAnsi="Times New Roman" w:cs="Times New Roman"/>
                <w:sz w:val="20"/>
                <w:szCs w:val="20"/>
                <w:lang w:eastAsia="ru-RU"/>
              </w:rPr>
              <w:t xml:space="preserve">3. Стимулирование инвестиционной деятельности в интересах удовлетворения потребностей общества и граждан. </w:t>
            </w:r>
          </w:p>
        </w:tc>
      </w:tr>
    </w:tbl>
    <w:p w:rsidR="004663C1" w:rsidRPr="00515C82" w:rsidRDefault="004663C1" w:rsidP="004663C1">
      <w:pPr>
        <w:shd w:val="clear" w:color="auto" w:fill="FFFFFF"/>
        <w:spacing w:before="120" w:after="120" w:line="240" w:lineRule="auto"/>
        <w:jc w:val="center"/>
        <w:rPr>
          <w:rFonts w:ascii="Times New Roman" w:eastAsia="Times New Roman" w:hAnsi="Times New Roman" w:cs="Times New Roman"/>
          <w:b/>
          <w:color w:val="000000"/>
          <w:spacing w:val="1"/>
          <w:sz w:val="20"/>
          <w:szCs w:val="20"/>
          <w:lang w:eastAsia="ru-RU"/>
        </w:rPr>
      </w:pPr>
      <w:r w:rsidRPr="00515C82">
        <w:rPr>
          <w:rFonts w:ascii="Times New Roman" w:eastAsia="Times New Roman" w:hAnsi="Times New Roman" w:cs="Times New Roman"/>
          <w:b/>
          <w:color w:val="000000"/>
          <w:spacing w:val="1"/>
          <w:sz w:val="20"/>
          <w:szCs w:val="20"/>
          <w:lang w:eastAsia="ru-RU"/>
        </w:rPr>
        <w:t>1. Характеристика проблемы.</w:t>
      </w:r>
    </w:p>
    <w:p w:rsidR="004663C1" w:rsidRPr="00515C82" w:rsidRDefault="004663C1" w:rsidP="004663C1">
      <w:pPr>
        <w:shd w:val="clear" w:color="auto" w:fill="FFFFFF"/>
        <w:spacing w:after="0" w:line="240" w:lineRule="auto"/>
        <w:ind w:firstLine="709"/>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Территория сельского поселения </w:t>
      </w:r>
      <w:proofErr w:type="spellStart"/>
      <w:r w:rsidRPr="00515C82">
        <w:rPr>
          <w:rFonts w:ascii="Times New Roman" w:eastAsia="Times New Roman" w:hAnsi="Times New Roman" w:cs="Times New Roman"/>
          <w:color w:val="000000"/>
          <w:spacing w:val="1"/>
          <w:sz w:val="20"/>
          <w:szCs w:val="20"/>
          <w:lang w:eastAsia="ru-RU"/>
        </w:rPr>
        <w:t>Чишминский</w:t>
      </w:r>
      <w:proofErr w:type="spellEnd"/>
      <w:r w:rsidRPr="00515C82">
        <w:rPr>
          <w:rFonts w:ascii="Times New Roman" w:eastAsia="Times New Roman" w:hAnsi="Times New Roman" w:cs="Times New Roman"/>
          <w:color w:val="000000"/>
          <w:spacing w:val="1"/>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pacing w:val="1"/>
          <w:sz w:val="20"/>
          <w:szCs w:val="20"/>
          <w:lang w:eastAsia="ru-RU"/>
        </w:rPr>
        <w:t>Чишминский</w:t>
      </w:r>
      <w:proofErr w:type="spellEnd"/>
      <w:r w:rsidRPr="00515C82">
        <w:rPr>
          <w:rFonts w:ascii="Times New Roman" w:eastAsia="Times New Roman" w:hAnsi="Times New Roman" w:cs="Times New Roman"/>
          <w:color w:val="000000"/>
          <w:spacing w:val="1"/>
          <w:sz w:val="20"/>
          <w:szCs w:val="20"/>
          <w:lang w:eastAsia="ru-RU"/>
        </w:rPr>
        <w:t xml:space="preserve"> район занимает 1228 га. Земли поселения по целевому назначению подразделяются на следующие категории: земли сельскохозяйственного назначения, земли населенных пунктов, земли промышленности, земли лесного и водного фонда, земли запаса, земли особо охраняемых территорий и др.     </w:t>
      </w:r>
    </w:p>
    <w:p w:rsidR="004663C1" w:rsidRPr="00515C82" w:rsidRDefault="004663C1" w:rsidP="004663C1">
      <w:pPr>
        <w:shd w:val="clear" w:color="auto" w:fill="FFFFFF"/>
        <w:spacing w:after="0" w:line="240" w:lineRule="auto"/>
        <w:ind w:firstLine="709"/>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По форме собственности земля делится на: федеральную, республиканскую, частную и государственную (земли, не находящиеся в собственности граждан, юридических лиц или муниципальных образований). </w:t>
      </w:r>
    </w:p>
    <w:p w:rsidR="004663C1" w:rsidRPr="00515C82" w:rsidRDefault="004663C1" w:rsidP="004663C1">
      <w:pPr>
        <w:shd w:val="clear" w:color="auto" w:fill="FFFFFF"/>
        <w:spacing w:after="0" w:line="240" w:lineRule="auto"/>
        <w:ind w:firstLine="709"/>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Настоящая Подпрограмма предлагает решение первостепенных и перспективных задач, связанных с ускорением социально-экономического развития поселения. Для этого необходимо провести инвентаризацию земель, как в населенных пунктах, так и за их пределами в границах сельского поселения. Эта работа позволит выявить дополнительные земельные участки, подлежащие оформлению в муниципальную собственность поселения. Ими могут быть участки, находящиеся в федеральной собственности, ранее представленные в целях обороны, а также земли промышленности, представленные в постоянное (бессрочное) пользование или в собственность для проведения геологических и других исследований. </w:t>
      </w:r>
    </w:p>
    <w:p w:rsidR="004663C1" w:rsidRPr="00515C82" w:rsidRDefault="004663C1" w:rsidP="004663C1">
      <w:pPr>
        <w:shd w:val="clear" w:color="auto" w:fill="FFFFFF"/>
        <w:spacing w:after="0" w:line="240" w:lineRule="auto"/>
        <w:ind w:firstLine="709"/>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Решение назревших проблем в области земельных отношений требует проведения комплекса мероприятий по задачам, ресурсам и срокам осуществления.</w:t>
      </w:r>
    </w:p>
    <w:p w:rsidR="004663C1" w:rsidRPr="00515C82" w:rsidRDefault="004663C1" w:rsidP="004663C1">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Упорядочение земельных отношений позволит сельскому поселению наиболее эффективно реализовывать свои полномочия в области управления земельными ресурсами.</w:t>
      </w:r>
    </w:p>
    <w:p w:rsidR="004663C1" w:rsidRPr="00515C82" w:rsidRDefault="004663C1" w:rsidP="004663C1">
      <w:pPr>
        <w:shd w:val="clear" w:color="auto" w:fill="FFFFFF"/>
        <w:spacing w:before="120" w:after="120" w:line="240" w:lineRule="auto"/>
        <w:jc w:val="center"/>
        <w:rPr>
          <w:rFonts w:ascii="Times New Roman" w:eastAsia="Times New Roman" w:hAnsi="Times New Roman" w:cs="Times New Roman"/>
          <w:b/>
          <w:color w:val="000000"/>
          <w:spacing w:val="1"/>
          <w:sz w:val="20"/>
          <w:szCs w:val="20"/>
          <w:lang w:eastAsia="ru-RU"/>
        </w:rPr>
      </w:pPr>
      <w:r w:rsidRPr="00515C82">
        <w:rPr>
          <w:rFonts w:ascii="Times New Roman" w:eastAsia="Times New Roman" w:hAnsi="Times New Roman" w:cs="Times New Roman"/>
          <w:b/>
          <w:color w:val="000000"/>
          <w:spacing w:val="1"/>
          <w:sz w:val="20"/>
          <w:szCs w:val="20"/>
          <w:lang w:eastAsia="ru-RU"/>
        </w:rPr>
        <w:t>2. Основные цели и задачи Подпрограммы.</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Цели Подпрограммы - повышение эффективности использования земельных ресурсов в сельском поселении </w:t>
      </w:r>
      <w:proofErr w:type="spellStart"/>
      <w:r w:rsidRPr="00515C82">
        <w:rPr>
          <w:rFonts w:ascii="Times New Roman" w:eastAsia="Times New Roman" w:hAnsi="Times New Roman" w:cs="Times New Roman"/>
          <w:color w:val="000000"/>
          <w:spacing w:val="1"/>
          <w:sz w:val="20"/>
          <w:szCs w:val="20"/>
          <w:lang w:eastAsia="ru-RU"/>
        </w:rPr>
        <w:t>Чишминский</w:t>
      </w:r>
      <w:proofErr w:type="spellEnd"/>
      <w:r w:rsidRPr="00515C82">
        <w:rPr>
          <w:rFonts w:ascii="Times New Roman" w:eastAsia="Times New Roman" w:hAnsi="Times New Roman" w:cs="Times New Roman"/>
          <w:color w:val="000000"/>
          <w:spacing w:val="1"/>
          <w:sz w:val="20"/>
          <w:szCs w:val="20"/>
          <w:lang w:eastAsia="ru-RU"/>
        </w:rPr>
        <w:t xml:space="preserve"> сельсовет муниципального района.</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xml:space="preserve">Задачи Подпрограммы: </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1. Приведение в соответствие с требованиями земельного законодательства земельных отношений.</w:t>
      </w:r>
    </w:p>
    <w:p w:rsidR="004663C1" w:rsidRPr="00515C82" w:rsidRDefault="004663C1" w:rsidP="004663C1">
      <w:pPr>
        <w:spacing w:after="0" w:line="240" w:lineRule="auto"/>
        <w:ind w:firstLine="426"/>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lastRenderedPageBreak/>
        <w:t>2. Упорядочение земельных отношений в границах сельского поселения.</w:t>
      </w:r>
    </w:p>
    <w:p w:rsidR="004663C1" w:rsidRPr="00515C82" w:rsidRDefault="004663C1" w:rsidP="004663C1">
      <w:pPr>
        <w:tabs>
          <w:tab w:val="left" w:pos="709"/>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3.Создание условий для увеличения социального, инвестиционного, производственного потенциала земли в целях экономического роста поселения.</w:t>
      </w:r>
    </w:p>
    <w:p w:rsidR="004663C1" w:rsidRPr="00515C82" w:rsidRDefault="004663C1" w:rsidP="004663C1">
      <w:pPr>
        <w:tabs>
          <w:tab w:val="left" w:pos="1080"/>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Подпрограмма предусматривает выполнение основных видов землеустроительных работ:</w:t>
      </w:r>
    </w:p>
    <w:p w:rsidR="004663C1" w:rsidRPr="00515C82" w:rsidRDefault="004663C1" w:rsidP="004663C1">
      <w:pPr>
        <w:tabs>
          <w:tab w:val="left" w:pos="1080"/>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проведение инвентаризации земель, выявление неучтенных землепользователей, оформление прав на землю;</w:t>
      </w:r>
    </w:p>
    <w:p w:rsidR="004663C1" w:rsidRPr="00515C82" w:rsidRDefault="004663C1" w:rsidP="004663C1">
      <w:pPr>
        <w:tabs>
          <w:tab w:val="left" w:pos="1080"/>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оформление прав на землю под объектами муниципальной собственности;</w:t>
      </w:r>
    </w:p>
    <w:p w:rsidR="004663C1" w:rsidRPr="00515C82" w:rsidRDefault="004663C1" w:rsidP="004663C1">
      <w:pPr>
        <w:tabs>
          <w:tab w:val="left" w:pos="1080"/>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проведение инвентаризации земельных участков и оформления прав граждан, занимающихся садово-огороднической деятельностью;</w:t>
      </w:r>
    </w:p>
    <w:p w:rsidR="004663C1" w:rsidRPr="00515C82" w:rsidRDefault="004663C1" w:rsidP="004663C1">
      <w:pPr>
        <w:tabs>
          <w:tab w:val="left" w:pos="1080"/>
        </w:tabs>
        <w:spacing w:after="0" w:line="240" w:lineRule="auto"/>
        <w:ind w:firstLine="425"/>
        <w:jc w:val="both"/>
        <w:rPr>
          <w:rFonts w:ascii="Times New Roman" w:eastAsia="Times New Roman" w:hAnsi="Times New Roman" w:cs="Times New Roman"/>
          <w:color w:val="000000"/>
          <w:spacing w:val="1"/>
          <w:sz w:val="20"/>
          <w:szCs w:val="20"/>
          <w:lang w:eastAsia="ru-RU"/>
        </w:rPr>
      </w:pPr>
      <w:r w:rsidRPr="00515C82">
        <w:rPr>
          <w:rFonts w:ascii="Times New Roman" w:eastAsia="Times New Roman" w:hAnsi="Times New Roman" w:cs="Times New Roman"/>
          <w:color w:val="000000"/>
          <w:spacing w:val="1"/>
          <w:sz w:val="20"/>
          <w:szCs w:val="20"/>
          <w:lang w:eastAsia="ru-RU"/>
        </w:rPr>
        <w:t>- проведение землеустроительных работ по формированию земельных участков с целью дальнейшего выставления их на конкурсы и аукционы.</w:t>
      </w:r>
    </w:p>
    <w:p w:rsidR="004663C1" w:rsidRPr="00515C82" w:rsidRDefault="004663C1" w:rsidP="004663C1">
      <w:pPr>
        <w:tabs>
          <w:tab w:val="left" w:pos="284"/>
        </w:tabs>
        <w:spacing w:before="120" w:after="120" w:line="240" w:lineRule="auto"/>
        <w:ind w:left="39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3.Сроки и этапы реализации Подпрограммы</w:t>
      </w:r>
    </w:p>
    <w:p w:rsidR="004663C1" w:rsidRPr="00515C82" w:rsidRDefault="004663C1" w:rsidP="004663C1">
      <w:pPr>
        <w:autoSpaceDE w:val="0"/>
        <w:spacing w:after="0" w:line="240" w:lineRule="auto"/>
        <w:ind w:firstLine="709"/>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Программа реализуется в один этап: с 2019 по 2024 год.</w:t>
      </w:r>
    </w:p>
    <w:p w:rsidR="004663C1" w:rsidRPr="00515C82" w:rsidRDefault="004663C1" w:rsidP="004663C1">
      <w:pPr>
        <w:spacing w:before="120" w:after="120" w:line="240" w:lineRule="auto"/>
        <w:ind w:left="720"/>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4.Объемы и источники финансирования подпрограммы.</w:t>
      </w:r>
    </w:p>
    <w:p w:rsidR="004663C1" w:rsidRPr="00515C82" w:rsidRDefault="004663C1" w:rsidP="004663C1">
      <w:pPr>
        <w:spacing w:after="0" w:line="240" w:lineRule="auto"/>
        <w:ind w:right="20"/>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         Финансирование Подпрограммы осуществляется за счет средств бюджета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район согласно плану мероприятий Программы (Приложение №2). </w:t>
      </w:r>
      <w:proofErr w:type="gramStart"/>
      <w:r w:rsidRPr="00515C82">
        <w:rPr>
          <w:rFonts w:ascii="Times New Roman" w:eastAsia="Times New Roman" w:hAnsi="Times New Roman" w:cs="Times New Roman"/>
          <w:color w:val="000000"/>
          <w:sz w:val="20"/>
          <w:szCs w:val="20"/>
          <w:lang w:eastAsia="ru-RU"/>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4663C1" w:rsidRPr="00515C82" w:rsidRDefault="004663C1" w:rsidP="004663C1">
      <w:pPr>
        <w:spacing w:before="120" w:after="120" w:line="240" w:lineRule="auto"/>
        <w:ind w:firstLine="697"/>
        <w:jc w:val="center"/>
        <w:rPr>
          <w:rFonts w:ascii="Times New Roman" w:eastAsia="Calibri" w:hAnsi="Times New Roman" w:cs="Times New Roman"/>
          <w:b/>
          <w:color w:val="000000"/>
          <w:sz w:val="20"/>
          <w:szCs w:val="20"/>
          <w:lang w:eastAsia="ru-RU"/>
        </w:rPr>
      </w:pPr>
      <w:r w:rsidRPr="00515C82">
        <w:rPr>
          <w:rFonts w:ascii="Times New Roman" w:eastAsia="Calibri" w:hAnsi="Times New Roman" w:cs="Times New Roman"/>
          <w:b/>
          <w:color w:val="000000"/>
          <w:sz w:val="20"/>
          <w:szCs w:val="20"/>
          <w:lang w:eastAsia="ru-RU"/>
        </w:rPr>
        <w:t>5. Перечень показателей (индикаторов) Подпрограммы</w:t>
      </w:r>
    </w:p>
    <w:p w:rsidR="004663C1" w:rsidRPr="00515C82" w:rsidRDefault="004663C1" w:rsidP="004663C1">
      <w:pPr>
        <w:spacing w:after="0" w:line="240" w:lineRule="auto"/>
        <w:ind w:firstLine="709"/>
        <w:jc w:val="both"/>
        <w:rPr>
          <w:rFonts w:ascii="Times New Roman" w:eastAsia="Calibri" w:hAnsi="Times New Roman" w:cs="Times New Roman"/>
          <w:color w:val="000000"/>
          <w:sz w:val="20"/>
          <w:szCs w:val="20"/>
          <w:lang w:eastAsia="ru-RU"/>
        </w:rPr>
      </w:pPr>
      <w:r w:rsidRPr="00515C82">
        <w:rPr>
          <w:rFonts w:ascii="Times New Roman" w:eastAsia="Calibri" w:hAnsi="Times New Roman" w:cs="Times New Roman"/>
          <w:color w:val="000000"/>
          <w:sz w:val="20"/>
          <w:szCs w:val="20"/>
          <w:lang w:eastAsia="ru-RU"/>
        </w:rPr>
        <w:t>Для оценки эффективности реализации Подпрограммы используются показатели (индикаторы), представленные в приложении 1 к Программе.</w:t>
      </w:r>
    </w:p>
    <w:p w:rsidR="004663C1" w:rsidRPr="00515C82" w:rsidRDefault="004663C1" w:rsidP="004663C1">
      <w:pPr>
        <w:spacing w:before="120" w:after="120" w:line="240" w:lineRule="auto"/>
        <w:ind w:firstLine="720"/>
        <w:jc w:val="center"/>
        <w:rPr>
          <w:rFonts w:ascii="Times New Roman" w:eastAsia="Times New Roman" w:hAnsi="Times New Roman" w:cs="Times New Roman"/>
          <w:b/>
          <w:color w:val="000000"/>
          <w:sz w:val="20"/>
          <w:szCs w:val="20"/>
          <w:lang w:eastAsia="ru-RU"/>
        </w:rPr>
      </w:pPr>
      <w:r w:rsidRPr="00515C82">
        <w:rPr>
          <w:rFonts w:ascii="Times New Roman" w:eastAsia="Times New Roman" w:hAnsi="Times New Roman" w:cs="Times New Roman"/>
          <w:b/>
          <w:color w:val="000000"/>
          <w:sz w:val="20"/>
          <w:szCs w:val="20"/>
          <w:lang w:eastAsia="ru-RU"/>
        </w:rPr>
        <w:t>6. Механизм реализации подпрограммы.</w:t>
      </w:r>
    </w:p>
    <w:p w:rsidR="004663C1" w:rsidRPr="00515C82" w:rsidRDefault="004663C1" w:rsidP="004663C1">
      <w:pPr>
        <w:spacing w:after="0" w:line="240" w:lineRule="auto"/>
        <w:ind w:firstLine="630"/>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515C82">
        <w:rPr>
          <w:rFonts w:ascii="Times New Roman" w:eastAsia="Times New Roman" w:hAnsi="Times New Roman" w:cs="Times New Roman"/>
          <w:color w:val="000000"/>
          <w:sz w:val="20"/>
          <w:szCs w:val="20"/>
          <w:lang w:eastAsia="ru-RU"/>
        </w:rPr>
        <w:t>Чишминский</w:t>
      </w:r>
      <w:proofErr w:type="spellEnd"/>
      <w:r w:rsidRPr="00515C82">
        <w:rPr>
          <w:rFonts w:ascii="Times New Roman" w:eastAsia="Times New Roman" w:hAnsi="Times New Roman" w:cs="Times New Roman"/>
          <w:color w:val="000000"/>
          <w:sz w:val="20"/>
          <w:szCs w:val="20"/>
          <w:lang w:eastAsia="ru-RU"/>
        </w:rPr>
        <w:t xml:space="preserve"> сельсовет:</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осуществляет контроль исполнения программных мероприятий;</w:t>
      </w:r>
    </w:p>
    <w:p w:rsidR="004663C1" w:rsidRPr="00515C82" w:rsidRDefault="004663C1" w:rsidP="004663C1">
      <w:pPr>
        <w:spacing w:after="0" w:line="240" w:lineRule="auto"/>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составляет отчеты по реализации подпрограммы.</w:t>
      </w:r>
    </w:p>
    <w:p w:rsidR="004663C1" w:rsidRPr="00515C82" w:rsidRDefault="004663C1" w:rsidP="004663C1">
      <w:pPr>
        <w:spacing w:before="120" w:after="120" w:line="240" w:lineRule="auto"/>
        <w:jc w:val="center"/>
        <w:rPr>
          <w:rFonts w:ascii="Times New Roman" w:eastAsia="Times New Roman" w:hAnsi="Times New Roman" w:cs="Times New Roman"/>
          <w:b/>
          <w:color w:val="000000"/>
          <w:sz w:val="20"/>
          <w:szCs w:val="20"/>
          <w:lang w:eastAsia="ru-RU"/>
        </w:rPr>
      </w:pPr>
      <w:r w:rsidRPr="00515C82">
        <w:rPr>
          <w:rFonts w:ascii="Times New Roman" w:eastAsia="Times New Roman" w:hAnsi="Times New Roman" w:cs="Times New Roman"/>
          <w:b/>
          <w:color w:val="000000"/>
          <w:sz w:val="20"/>
          <w:szCs w:val="20"/>
          <w:lang w:eastAsia="ru-RU"/>
        </w:rPr>
        <w:t>7. Оценка эффективности реализации Подпрограммы</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Основными ожидаемыми результатами по окончанию реализации Подпрограммы будут являться:</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 упорядочение земельных отношений в границах сельского поселения и приведение их в соответствие с действующим законодательством Российской Федерации; </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xml:space="preserve">- формирование интерактивной базы данных землеустроительной документации сельского поселения; </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приведение в законные рамки вопроса управления земельными ресурсами поселения;</w:t>
      </w:r>
    </w:p>
    <w:p w:rsidR="004663C1" w:rsidRPr="00515C82" w:rsidRDefault="004663C1" w:rsidP="004663C1">
      <w:pPr>
        <w:spacing w:after="0" w:line="240" w:lineRule="auto"/>
        <w:ind w:firstLine="709"/>
        <w:jc w:val="both"/>
        <w:rPr>
          <w:rFonts w:ascii="Times New Roman" w:eastAsia="Times New Roman" w:hAnsi="Times New Roman" w:cs="Times New Roman"/>
          <w:color w:val="000000"/>
          <w:sz w:val="20"/>
          <w:szCs w:val="20"/>
          <w:lang w:eastAsia="ru-RU"/>
        </w:rPr>
      </w:pPr>
      <w:r w:rsidRPr="00515C82">
        <w:rPr>
          <w:rFonts w:ascii="Times New Roman" w:eastAsia="Times New Roman" w:hAnsi="Times New Roman" w:cs="Times New Roman"/>
          <w:color w:val="000000"/>
          <w:sz w:val="20"/>
          <w:szCs w:val="20"/>
          <w:lang w:eastAsia="ru-RU"/>
        </w:rPr>
        <w:t>- снижение возможных рисков при принятии органом местного самоуправления стратегических решений, направленных на развитие земельных отношений, в вопросах планирования дальнейшего социально-экономического развития сельского поселения, в целом;</w:t>
      </w:r>
    </w:p>
    <w:p w:rsidR="004663C1" w:rsidRPr="00515C82" w:rsidRDefault="004663C1" w:rsidP="004663C1">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515C82">
        <w:rPr>
          <w:rFonts w:ascii="Times New Roman" w:eastAsia="Times New Roman" w:hAnsi="Times New Roman" w:cs="Times New Roman"/>
          <w:color w:val="000000"/>
          <w:sz w:val="20"/>
          <w:szCs w:val="20"/>
          <w:lang w:eastAsia="ru-RU"/>
        </w:rPr>
        <w:t xml:space="preserve">   - повышение инвестиционного рейтинга сельского поселения.</w:t>
      </w: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after="0" w:line="240" w:lineRule="auto"/>
        <w:ind w:right="16"/>
        <w:jc w:val="both"/>
        <w:outlineLvl w:val="0"/>
        <w:rPr>
          <w:rFonts w:ascii="Times New Roman" w:eastAsia="Times New Roman" w:hAnsi="Times New Roman" w:cs="Times New Roman"/>
          <w:bCs/>
          <w:sz w:val="20"/>
          <w:szCs w:val="20"/>
          <w:lang w:eastAsia="ru-RU"/>
        </w:rPr>
      </w:pPr>
    </w:p>
    <w:p w:rsidR="004663C1" w:rsidRPr="00515C82" w:rsidRDefault="004663C1" w:rsidP="004663C1">
      <w:pPr>
        <w:spacing w:before="120" w:after="120" w:line="240" w:lineRule="auto"/>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br w:type="page"/>
      </w:r>
      <w:r w:rsidRPr="00515C82">
        <w:rPr>
          <w:rFonts w:ascii="Times New Roman" w:eastAsia="Times New Roman" w:hAnsi="Times New Roman" w:cs="Times New Roman"/>
          <w:b/>
          <w:bCs/>
          <w:sz w:val="20"/>
          <w:szCs w:val="20"/>
          <w:lang w:eastAsia="ru-RU"/>
        </w:rPr>
        <w:lastRenderedPageBreak/>
        <w:t>ПОДПРОГРАММА 8.</w:t>
      </w:r>
    </w:p>
    <w:p w:rsidR="004663C1" w:rsidRPr="00515C82" w:rsidRDefault="004663C1" w:rsidP="004663C1">
      <w:pPr>
        <w:spacing w:before="120" w:after="120" w:line="240" w:lineRule="auto"/>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 xml:space="preserve">«Повышение </w:t>
      </w:r>
      <w:proofErr w:type="gramStart"/>
      <w:r w:rsidRPr="00515C82">
        <w:rPr>
          <w:rFonts w:ascii="Times New Roman" w:eastAsia="Times New Roman" w:hAnsi="Times New Roman" w:cs="Times New Roman"/>
          <w:b/>
          <w:bCs/>
          <w:sz w:val="20"/>
          <w:szCs w:val="20"/>
          <w:lang w:eastAsia="ru-RU"/>
        </w:rPr>
        <w:t>эффективности деятельности органов местного самоуправления сельского поселения</w:t>
      </w:r>
      <w:proofErr w:type="gramEnd"/>
      <w:r w:rsidRPr="00515C82">
        <w:rPr>
          <w:rFonts w:ascii="Times New Roman" w:eastAsia="Times New Roman" w:hAnsi="Times New Roman" w:cs="Times New Roman"/>
          <w:b/>
          <w:bCs/>
          <w:sz w:val="20"/>
          <w:szCs w:val="20"/>
          <w:lang w:eastAsia="ru-RU"/>
        </w:rPr>
        <w:t xml:space="preserve"> </w:t>
      </w:r>
      <w:proofErr w:type="spellStart"/>
      <w:r w:rsidRPr="00515C82">
        <w:rPr>
          <w:rFonts w:ascii="Times New Roman" w:eastAsia="Times New Roman" w:hAnsi="Times New Roman" w:cs="Times New Roman"/>
          <w:b/>
          <w:bCs/>
          <w:sz w:val="20"/>
          <w:szCs w:val="20"/>
          <w:lang w:eastAsia="ru-RU"/>
        </w:rPr>
        <w:t>Чишминский</w:t>
      </w:r>
      <w:proofErr w:type="spellEnd"/>
      <w:r w:rsidRPr="00515C82">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b/>
          <w:bCs/>
          <w:sz w:val="20"/>
          <w:szCs w:val="20"/>
          <w:lang w:eastAsia="ru-RU"/>
        </w:rPr>
        <w:t>Чишминский</w:t>
      </w:r>
      <w:proofErr w:type="spellEnd"/>
      <w:r w:rsidRPr="00515C82">
        <w:rPr>
          <w:rFonts w:ascii="Times New Roman" w:eastAsia="Times New Roman" w:hAnsi="Times New Roman" w:cs="Times New Roman"/>
          <w:b/>
          <w:bCs/>
          <w:sz w:val="20"/>
          <w:szCs w:val="20"/>
          <w:lang w:eastAsia="ru-RU"/>
        </w:rPr>
        <w:t xml:space="preserve"> район» на 2019-2024 годы </w:t>
      </w:r>
      <w:r w:rsidRPr="00515C82">
        <w:rPr>
          <w:rFonts w:ascii="Times New Roman" w:eastAsia="Times New Roman" w:hAnsi="Times New Roman" w:cs="Times New Roman"/>
          <w:sz w:val="20"/>
          <w:szCs w:val="20"/>
          <w:lang w:eastAsia="ru-RU"/>
        </w:rPr>
        <w:t xml:space="preserve"> </w:t>
      </w:r>
    </w:p>
    <w:p w:rsidR="004663C1" w:rsidRPr="00515C82" w:rsidRDefault="004663C1" w:rsidP="004663C1">
      <w:pPr>
        <w:spacing w:before="120" w:after="120" w:line="240" w:lineRule="auto"/>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Cs/>
          <w:sz w:val="20"/>
          <w:szCs w:val="20"/>
          <w:lang w:eastAsia="ru-RU"/>
        </w:rPr>
        <w:t>Паспорт подпрограммы</w:t>
      </w:r>
    </w:p>
    <w:tbl>
      <w:tblPr>
        <w:tblW w:w="9780" w:type="dxa"/>
        <w:tblInd w:w="75" w:type="dxa"/>
        <w:tblLayout w:type="fixed"/>
        <w:tblCellMar>
          <w:left w:w="75" w:type="dxa"/>
          <w:right w:w="75" w:type="dxa"/>
        </w:tblCellMar>
        <w:tblLook w:val="04A0" w:firstRow="1" w:lastRow="0" w:firstColumn="1" w:lastColumn="0" w:noHBand="0" w:noVBand="1"/>
      </w:tblPr>
      <w:tblGrid>
        <w:gridCol w:w="3159"/>
        <w:gridCol w:w="6621"/>
      </w:tblGrid>
      <w:tr w:rsidR="004663C1" w:rsidRPr="00515C82" w:rsidTr="00FE7B2C">
        <w:trPr>
          <w:trHeight w:val="400"/>
        </w:trPr>
        <w:tc>
          <w:tcPr>
            <w:tcW w:w="3159" w:type="dxa"/>
            <w:tcBorders>
              <w:top w:val="single" w:sz="8" w:space="0" w:color="auto"/>
              <w:left w:val="single" w:sz="8" w:space="0" w:color="auto"/>
              <w:bottom w:val="single" w:sz="8" w:space="0" w:color="auto"/>
              <w:right w:val="single" w:sz="8" w:space="0" w:color="auto"/>
            </w:tcBorders>
            <w:hideMark/>
          </w:tcPr>
          <w:p w:rsidR="004663C1" w:rsidRPr="00515C82"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4663C1" w:rsidRPr="00515C82"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район</w:t>
            </w:r>
          </w:p>
        </w:tc>
      </w:tr>
      <w:tr w:rsidR="004663C1" w:rsidRPr="00515C82" w:rsidTr="00FE7B2C">
        <w:trPr>
          <w:trHeight w:val="683"/>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Цели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Совершенствование и оптимизация системы муниципального управления </w:t>
            </w:r>
            <w:proofErr w:type="spellStart"/>
            <w:r w:rsidRPr="00515C82">
              <w:rPr>
                <w:rFonts w:ascii="Times New Roman" w:eastAsia="Times New Roman" w:hAnsi="Times New Roman" w:cs="Times New Roman"/>
                <w:sz w:val="20"/>
                <w:szCs w:val="20"/>
                <w:lang w:eastAsia="ru-RU"/>
              </w:rPr>
              <w:t>Чишминского</w:t>
            </w:r>
            <w:proofErr w:type="spellEnd"/>
            <w:r w:rsidRPr="00515C82">
              <w:rPr>
                <w:rFonts w:ascii="Times New Roman" w:eastAsia="Times New Roman" w:hAnsi="Times New Roman" w:cs="Times New Roman"/>
                <w:sz w:val="20"/>
                <w:szCs w:val="20"/>
                <w:lang w:eastAsia="ru-RU"/>
              </w:rPr>
              <w:t xml:space="preserve"> сельского поселения, повышение эффективности и информационной прозрачности деятельности органов местного самоуправления.</w:t>
            </w:r>
          </w:p>
        </w:tc>
      </w:tr>
      <w:tr w:rsidR="004663C1" w:rsidRPr="00515C82" w:rsidTr="00FE7B2C">
        <w:trPr>
          <w:trHeight w:val="683"/>
        </w:trPr>
        <w:tc>
          <w:tcPr>
            <w:tcW w:w="3159" w:type="dxa"/>
            <w:tcBorders>
              <w:top w:val="nil"/>
              <w:left w:val="single" w:sz="8" w:space="0" w:color="auto"/>
              <w:bottom w:val="single" w:sz="8" w:space="0" w:color="auto"/>
              <w:right w:val="single" w:sz="8" w:space="0" w:color="auto"/>
            </w:tcBorders>
            <w:hideMark/>
          </w:tcPr>
          <w:p w:rsidR="004663C1" w:rsidRPr="00515C82" w:rsidRDefault="004663C1" w:rsidP="00FE7B2C">
            <w:pPr>
              <w:spacing w:before="100" w:beforeAutospacing="1" w:after="100" w:afterAutospacing="1"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обеспечить деятельность администрации </w:t>
            </w:r>
            <w:proofErr w:type="spellStart"/>
            <w:r w:rsidRPr="00515C82">
              <w:rPr>
                <w:rFonts w:ascii="Times New Roman" w:eastAsia="Times New Roman" w:hAnsi="Times New Roman" w:cs="Times New Roman"/>
                <w:sz w:val="20"/>
                <w:szCs w:val="20"/>
                <w:lang w:eastAsia="ru-RU"/>
              </w:rPr>
              <w:t>Чишминского</w:t>
            </w:r>
            <w:proofErr w:type="spellEnd"/>
            <w:r w:rsidRPr="00515C82">
              <w:rPr>
                <w:rFonts w:ascii="Times New Roman" w:eastAsia="Times New Roman" w:hAnsi="Times New Roman" w:cs="Times New Roman"/>
                <w:sz w:val="20"/>
                <w:szCs w:val="20"/>
                <w:lang w:eastAsia="ru-RU"/>
              </w:rPr>
              <w:t xml:space="preserve"> сельского поселения,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обеспечить осуществление полномочий по решению вопросов местного значения и отдельных государственных полномочий;</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организовать мероприятия по направлениям информационной безопасности;</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обеспечить финансирование непредвиденных расходов.</w:t>
            </w:r>
          </w:p>
        </w:tc>
      </w:tr>
      <w:tr w:rsidR="004663C1" w:rsidRPr="00515C82" w:rsidTr="00FE7B2C">
        <w:trPr>
          <w:trHeight w:val="1165"/>
        </w:trPr>
        <w:tc>
          <w:tcPr>
            <w:tcW w:w="3159" w:type="dxa"/>
            <w:tcBorders>
              <w:top w:val="nil"/>
              <w:left w:val="single" w:sz="8" w:space="0" w:color="auto"/>
              <w:bottom w:val="single" w:sz="8" w:space="0" w:color="auto"/>
              <w:right w:val="single" w:sz="8" w:space="0" w:color="auto"/>
            </w:tcBorders>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4663C1" w:rsidRPr="00515C82" w:rsidRDefault="004663C1" w:rsidP="00FE7B2C">
            <w:pPr>
              <w:widowControl w:val="0"/>
              <w:tabs>
                <w:tab w:val="left" w:pos="156"/>
              </w:tabs>
              <w:suppressAutoHyphens/>
              <w:spacing w:after="0" w:line="240" w:lineRule="auto"/>
              <w:jc w:val="both"/>
              <w:rPr>
                <w:rFonts w:ascii="Times New Roman" w:eastAsia="SimSun" w:hAnsi="Times New Roman" w:cs="Times New Roman"/>
                <w:kern w:val="1"/>
                <w:sz w:val="20"/>
                <w:szCs w:val="20"/>
                <w:lang w:eastAsia="hi-IN" w:bidi="hi-IN"/>
              </w:rPr>
            </w:pPr>
            <w:r w:rsidRPr="00515C82">
              <w:rPr>
                <w:rFonts w:ascii="Times New Roman" w:eastAsia="SimSun" w:hAnsi="Times New Roman" w:cs="Times New Roman"/>
                <w:kern w:val="1"/>
                <w:sz w:val="20"/>
                <w:szCs w:val="20"/>
                <w:lang w:eastAsia="hi-IN" w:bidi="hi-IN"/>
              </w:rPr>
              <w:t>1.Доля расходов на содержание органов местного самоуправления в общем объеме расходов.</w:t>
            </w:r>
          </w:p>
          <w:p w:rsidR="004663C1" w:rsidRPr="00515C82" w:rsidRDefault="004663C1" w:rsidP="00FE7B2C">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515C82">
              <w:rPr>
                <w:rFonts w:ascii="Times New Roman" w:eastAsia="SimSun" w:hAnsi="Times New Roman" w:cs="Times New Roman"/>
                <w:kern w:val="1"/>
                <w:sz w:val="20"/>
                <w:szCs w:val="20"/>
                <w:lang w:eastAsia="hi-IN" w:bidi="hi-IN"/>
              </w:rPr>
              <w:t>2.Расходы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4663C1" w:rsidRPr="00515C82" w:rsidRDefault="004663C1" w:rsidP="00FE7B2C">
            <w:pPr>
              <w:widowControl w:val="0"/>
              <w:suppressAutoHyphens/>
              <w:spacing w:after="0" w:line="240" w:lineRule="auto"/>
              <w:jc w:val="both"/>
              <w:rPr>
                <w:rFonts w:ascii="Times New Roman" w:eastAsia="Times New Roman" w:hAnsi="Times New Roman" w:cs="Times New Roman"/>
                <w:sz w:val="20"/>
                <w:szCs w:val="20"/>
                <w:lang w:eastAsia="ru-RU"/>
              </w:rPr>
            </w:pPr>
            <w:r w:rsidRPr="00515C82">
              <w:rPr>
                <w:rFonts w:ascii="Times New Roman" w:eastAsia="SimSun" w:hAnsi="Times New Roman" w:cs="Times New Roman"/>
                <w:kern w:val="1"/>
                <w:sz w:val="20"/>
                <w:szCs w:val="20"/>
                <w:lang w:eastAsia="hi-IN" w:bidi="hi-IN"/>
              </w:rPr>
              <w:t>3.Повышение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tc>
      </w:tr>
      <w:tr w:rsidR="004663C1" w:rsidRPr="00515C82" w:rsidTr="00FE7B2C">
        <w:trPr>
          <w:trHeight w:val="600"/>
        </w:trPr>
        <w:tc>
          <w:tcPr>
            <w:tcW w:w="3159"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Этапы и сроки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2019 - 2024 годы без деления на этапы.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w:t>
            </w:r>
          </w:p>
        </w:tc>
      </w:tr>
      <w:tr w:rsidR="004663C1" w:rsidRPr="00515C82" w:rsidTr="00FE7B2C">
        <w:trPr>
          <w:trHeight w:val="548"/>
        </w:trPr>
        <w:tc>
          <w:tcPr>
            <w:tcW w:w="3159" w:type="dxa"/>
            <w:tcBorders>
              <w:top w:val="nil"/>
              <w:left w:val="single" w:sz="8" w:space="0" w:color="auto"/>
              <w:bottom w:val="single" w:sz="4"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Объемы и источники финансирования подпрограммы</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p>
        </w:tc>
        <w:tc>
          <w:tcPr>
            <w:tcW w:w="6621" w:type="dxa"/>
            <w:tcBorders>
              <w:top w:val="nil"/>
              <w:left w:val="single" w:sz="8" w:space="0" w:color="auto"/>
              <w:bottom w:val="single" w:sz="4"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Объем финансирования подпрограммы за счет средств бюджета сельского поселения составит 15176,8 тыс. руб., в том числе по годам:</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2019 год –    2414,7 тыс. руб.,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2020 год –    2499,3 тыс. руб.,</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2021 год –    2565,7 тыс. руб.,</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2022 год –    2565,7 тыс. руб.,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2023 год –    2565,7 тыс. руб.</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2024 год –    2565,7 тыс. руб.</w:t>
            </w:r>
          </w:p>
          <w:p w:rsidR="004663C1" w:rsidRPr="00515C82" w:rsidRDefault="004663C1" w:rsidP="00FE7B2C">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4663C1" w:rsidRPr="00515C82" w:rsidTr="00FE7B2C">
        <w:trPr>
          <w:trHeight w:val="266"/>
        </w:trPr>
        <w:tc>
          <w:tcPr>
            <w:tcW w:w="3159" w:type="dxa"/>
            <w:tcBorders>
              <w:top w:val="single" w:sz="4" w:space="0" w:color="auto"/>
              <w:left w:val="single" w:sz="4" w:space="0" w:color="auto"/>
              <w:bottom w:val="single" w:sz="4" w:space="0" w:color="auto"/>
              <w:right w:val="single" w:sz="8" w:space="0" w:color="auto"/>
            </w:tcBorders>
            <w:hideMark/>
          </w:tcPr>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Ожидаемые результаты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реализации подпрограммы  </w:t>
            </w:r>
          </w:p>
          <w:p w:rsidR="004663C1" w:rsidRPr="00515C82" w:rsidRDefault="004663C1" w:rsidP="00FE7B2C">
            <w:pPr>
              <w:spacing w:after="0" w:line="240" w:lineRule="auto"/>
              <w:rPr>
                <w:rFonts w:ascii="Times New Roman" w:eastAsia="Times New Roman" w:hAnsi="Times New Roman" w:cs="Times New Roman"/>
                <w:sz w:val="20"/>
                <w:szCs w:val="20"/>
                <w:lang w:eastAsia="ru-RU"/>
              </w:rPr>
            </w:pPr>
          </w:p>
        </w:tc>
        <w:tc>
          <w:tcPr>
            <w:tcW w:w="6621" w:type="dxa"/>
            <w:tcBorders>
              <w:top w:val="single" w:sz="4" w:space="0" w:color="auto"/>
              <w:left w:val="single" w:sz="4" w:space="0" w:color="auto"/>
              <w:bottom w:val="single" w:sz="4" w:space="0" w:color="auto"/>
              <w:right w:val="single" w:sz="4" w:space="0" w:color="auto"/>
            </w:tcBorders>
            <w:hideMark/>
          </w:tcPr>
          <w:p w:rsidR="004663C1" w:rsidRPr="00515C82" w:rsidRDefault="004663C1" w:rsidP="00FE7B2C">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Реализация программных мероприятий  обеспечит   повышение </w:t>
            </w:r>
            <w:proofErr w:type="gramStart"/>
            <w:r w:rsidRPr="00515C82">
              <w:rPr>
                <w:rFonts w:ascii="Times New Roman" w:eastAsia="Times New Roman" w:hAnsi="Times New Roman" w:cs="Times New Roman"/>
                <w:sz w:val="20"/>
                <w:szCs w:val="20"/>
                <w:lang w:eastAsia="ru-RU"/>
              </w:rPr>
              <w:t xml:space="preserve">эффективности </w:t>
            </w:r>
            <w:r w:rsidRPr="00515C82">
              <w:rPr>
                <w:rFonts w:ascii="Times New Roman" w:eastAsia="Times New Roman" w:hAnsi="Times New Roman" w:cs="Times New Roman"/>
                <w:bCs/>
                <w:sz w:val="20"/>
                <w:szCs w:val="20"/>
                <w:lang w:eastAsia="ru-RU"/>
              </w:rPr>
              <w:t>деятельности органов местного самоуправления</w:t>
            </w:r>
            <w:r w:rsidRPr="00515C82">
              <w:rPr>
                <w:rFonts w:ascii="Times New Roman" w:eastAsia="Times New Roman" w:hAnsi="Times New Roman" w:cs="Times New Roman"/>
                <w:sz w:val="20"/>
                <w:szCs w:val="20"/>
                <w:lang w:eastAsia="ru-RU"/>
              </w:rPr>
              <w:t xml:space="preserve"> сельского поселения</w:t>
            </w:r>
            <w:proofErr w:type="gramEnd"/>
            <w:r w:rsidRPr="00515C82">
              <w:rPr>
                <w:rFonts w:ascii="Times New Roman" w:eastAsia="Times New Roman" w:hAnsi="Times New Roman" w:cs="Times New Roman"/>
                <w:sz w:val="20"/>
                <w:szCs w:val="20"/>
                <w:lang w:eastAsia="ru-RU"/>
              </w:rPr>
              <w:t xml:space="preserve">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сельсовет</w:t>
            </w:r>
          </w:p>
        </w:tc>
      </w:tr>
    </w:tbl>
    <w:p w:rsidR="004663C1" w:rsidRPr="00515C82" w:rsidRDefault="004663C1" w:rsidP="004663C1">
      <w:pPr>
        <w:spacing w:before="100" w:beforeAutospacing="1" w:after="120" w:line="240" w:lineRule="auto"/>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1.  Краткая характеристика сферы реализации подпрограммы, описание основных проблем и рисков ее развития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Совершенствование и оптимизация системы муниципального управления </w:t>
      </w:r>
      <w:proofErr w:type="spellStart"/>
      <w:r w:rsidRPr="00515C82">
        <w:rPr>
          <w:rFonts w:ascii="Times New Roman" w:eastAsia="Times New Roman" w:hAnsi="Times New Roman" w:cs="Times New Roman"/>
          <w:sz w:val="20"/>
          <w:szCs w:val="20"/>
          <w:lang w:eastAsia="ru-RU"/>
        </w:rPr>
        <w:t>Чишминского</w:t>
      </w:r>
      <w:proofErr w:type="spellEnd"/>
      <w:r w:rsidRPr="00515C82">
        <w:rPr>
          <w:rFonts w:ascii="Times New Roman" w:eastAsia="Times New Roman" w:hAnsi="Times New Roman" w:cs="Times New Roman"/>
          <w:sz w:val="20"/>
          <w:szCs w:val="20"/>
          <w:lang w:eastAsia="ru-RU"/>
        </w:rPr>
        <w:t xml:space="preserve"> сельского поселения,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поселения.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Обеспечение деятельности администрации поселения, деятельность которой направлена на достижение стратегической цели </w:t>
      </w:r>
      <w:proofErr w:type="spellStart"/>
      <w:r w:rsidRPr="00515C82">
        <w:rPr>
          <w:rFonts w:ascii="Times New Roman" w:eastAsia="Times New Roman" w:hAnsi="Times New Roman" w:cs="Times New Roman"/>
          <w:sz w:val="20"/>
          <w:szCs w:val="20"/>
          <w:lang w:eastAsia="ru-RU"/>
        </w:rPr>
        <w:t>Чишминского</w:t>
      </w:r>
      <w:proofErr w:type="spellEnd"/>
      <w:r w:rsidRPr="00515C82">
        <w:rPr>
          <w:rFonts w:ascii="Times New Roman" w:eastAsia="Times New Roman" w:hAnsi="Times New Roman" w:cs="Times New Roman"/>
          <w:sz w:val="20"/>
          <w:szCs w:val="20"/>
          <w:lang w:eastAsia="ru-RU"/>
        </w:rPr>
        <w:t xml:space="preserve">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подготовка и участие в подготовке в установленном порядке проектов постановлений и распоряжений администрации поселения, а также договоров и соглашений, заключаемых от имени администрации поселения;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подготовка и участие в разработке нормативных правовых актов по вопросам муниципального управления;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обеспечение документационного сопровождения управленческой деятельности администрации поселения;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оформление и регистрация нормативных правовых актов администрации поселения, организация их рассылки;</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lastRenderedPageBreak/>
        <w:t>- ведение справочно-информационной работы по хранящимся документам, выдача архивных справок по запросам юридических и физических лиц;</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организация в установленном порядке проработки поступивших из судов, органов прокуратуры в администрацию поселения документов, подготовка документов о представлении в суде интересов администрации поселения; </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обеспечение подготовки и проведения протокольных мероприятий администрации поселения;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поселения;</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создание условий для обеспечения выполнения органами местного самоуправления поселения своих полномочий;</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осуществление в установленном порядке функции муниципального заказчика.</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Важными направлениями деятельности администрации поселения являются: </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обеспечение адресности и целевого характера использования средств местного бюджета в соответствии с утвержденными бюджетными 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поселения, </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составление обоснования бюджетных ассигнований, представление сведений, необходимых для составления проекта местного бюджета.</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Подводя итоги </w:t>
      </w:r>
      <w:proofErr w:type="gramStart"/>
      <w:r w:rsidRPr="00515C82">
        <w:rPr>
          <w:rFonts w:ascii="Times New Roman" w:eastAsia="Times New Roman" w:hAnsi="Times New Roman" w:cs="Times New Roman"/>
          <w:sz w:val="20"/>
          <w:szCs w:val="20"/>
          <w:lang w:eastAsia="ru-RU"/>
        </w:rPr>
        <w:t>вышеизложенному</w:t>
      </w:r>
      <w:proofErr w:type="gramEnd"/>
      <w:r w:rsidRPr="00515C82">
        <w:rPr>
          <w:rFonts w:ascii="Times New Roman" w:eastAsia="Times New Roman" w:hAnsi="Times New Roman" w:cs="Times New Roman"/>
          <w:sz w:val="20"/>
          <w:szCs w:val="20"/>
          <w:lang w:eastAsia="ru-RU"/>
        </w:rPr>
        <w:t xml:space="preserve">, отметим,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Способом ограничения рисков является: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ежегодная корректировка финансовых показателей программных мероприятий и показателей в зависимости от достигнутых результатов;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w:t>
      </w:r>
      <w:proofErr w:type="gramStart"/>
      <w:r w:rsidRPr="00515C82">
        <w:rPr>
          <w:rFonts w:ascii="Times New Roman" w:eastAsia="Times New Roman" w:hAnsi="Times New Roman" w:cs="Times New Roman"/>
          <w:sz w:val="20"/>
          <w:szCs w:val="20"/>
          <w:lang w:eastAsia="ru-RU"/>
        </w:rPr>
        <w:t>контроль за</w:t>
      </w:r>
      <w:proofErr w:type="gramEnd"/>
      <w:r w:rsidRPr="00515C82">
        <w:rPr>
          <w:rFonts w:ascii="Times New Roman" w:eastAsia="Times New Roman" w:hAnsi="Times New Roman" w:cs="Times New Roman"/>
          <w:sz w:val="20"/>
          <w:szCs w:val="20"/>
          <w:lang w:eastAsia="ru-RU"/>
        </w:rPr>
        <w:t xml:space="preserve"> ходом выполнения программных мероприятий и совершенствование механизма текущего управления реализацией подпрограммы;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непрерывный мониторинг выполнения подпрограммы.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Органы местного самоуправления и должностные лица сельского поселения обязаны оказывать содействие населению в непосредственном осуществлении им местного самоуправления. Одной из форм непосредственного участия населения сельского поселения в осуществлении местного самоуправления являются муниципальные выборы.</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Муниципальные выборы проводятся в целях избрания депутатов Совета, главы сельского поселения, на основе всеобщего равного и прямого избирательного права при тайном голосовании по избирательным округам.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Башкортостан.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В целях решения вопросов местного значения органы местного самоуправления сельского поселения обладают следующими полномочиями: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поселения,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4663C1" w:rsidRPr="00515C82" w:rsidRDefault="004663C1" w:rsidP="004663C1">
      <w:pPr>
        <w:spacing w:before="120" w:after="120" w:line="240" w:lineRule="auto"/>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2. Основные задачи и показатели задач подпрограммы.</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proofErr w:type="gramStart"/>
      <w:r w:rsidRPr="00515C82">
        <w:rPr>
          <w:rFonts w:ascii="Times New Roman" w:eastAsia="Times New Roman" w:hAnsi="Times New Roman" w:cs="Times New Roman"/>
          <w:sz w:val="20"/>
          <w:szCs w:val="20"/>
          <w:lang w:eastAsia="ru-RU"/>
        </w:rPr>
        <w:t>Подпрограмма "</w:t>
      </w:r>
      <w:r w:rsidRPr="00515C82">
        <w:rPr>
          <w:rFonts w:ascii="Times New Roman" w:eastAsia="Times New Roman" w:hAnsi="Times New Roman" w:cs="Times New Roman"/>
          <w:bCs/>
          <w:sz w:val="20"/>
          <w:szCs w:val="20"/>
          <w:lang w:eastAsia="ru-RU"/>
        </w:rPr>
        <w:t xml:space="preserve">Повышение эффективности деятельности органов местного самоуправления сельского поселения </w:t>
      </w:r>
      <w:proofErr w:type="spellStart"/>
      <w:r w:rsidRPr="00515C82">
        <w:rPr>
          <w:rFonts w:ascii="Times New Roman" w:eastAsia="Times New Roman" w:hAnsi="Times New Roman" w:cs="Times New Roman"/>
          <w:bCs/>
          <w:sz w:val="20"/>
          <w:szCs w:val="20"/>
          <w:lang w:eastAsia="ru-RU"/>
        </w:rPr>
        <w:t>Чишминский</w:t>
      </w:r>
      <w:proofErr w:type="spellEnd"/>
      <w:r w:rsidRPr="00515C82">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bCs/>
          <w:sz w:val="20"/>
          <w:szCs w:val="20"/>
          <w:lang w:eastAsia="ru-RU"/>
        </w:rPr>
        <w:t>Чишминский</w:t>
      </w:r>
      <w:proofErr w:type="spellEnd"/>
      <w:r w:rsidRPr="00515C82">
        <w:rPr>
          <w:rFonts w:ascii="Times New Roman" w:eastAsia="Times New Roman" w:hAnsi="Times New Roman" w:cs="Times New Roman"/>
          <w:bCs/>
          <w:sz w:val="20"/>
          <w:szCs w:val="20"/>
          <w:lang w:eastAsia="ru-RU"/>
        </w:rPr>
        <w:t xml:space="preserve"> район</w:t>
      </w:r>
      <w:r w:rsidRPr="00515C82">
        <w:rPr>
          <w:rFonts w:ascii="Times New Roman" w:eastAsia="Times New Roman" w:hAnsi="Times New Roman" w:cs="Times New Roman"/>
          <w:sz w:val="20"/>
          <w:szCs w:val="20"/>
          <w:lang w:eastAsia="ru-RU"/>
        </w:rPr>
        <w:t xml:space="preserve"> " является частью муниципальной программы </w:t>
      </w:r>
      <w:r w:rsidRPr="00515C82">
        <w:rPr>
          <w:rFonts w:ascii="Times New Roman" w:eastAsia="Times New Roman" w:hAnsi="Times New Roman" w:cs="Times New Roman"/>
          <w:bCs/>
          <w:kern w:val="36"/>
          <w:sz w:val="20"/>
          <w:szCs w:val="20"/>
          <w:lang w:eastAsia="ru-RU"/>
        </w:rPr>
        <w:t xml:space="preserve">«Комплексное развитие территории сельского поселения </w:t>
      </w:r>
      <w:proofErr w:type="spellStart"/>
      <w:r w:rsidRPr="00515C82">
        <w:rPr>
          <w:rFonts w:ascii="Times New Roman" w:eastAsia="Times New Roman" w:hAnsi="Times New Roman" w:cs="Times New Roman"/>
          <w:bCs/>
          <w:kern w:val="36"/>
          <w:sz w:val="20"/>
          <w:szCs w:val="20"/>
          <w:lang w:eastAsia="ru-RU"/>
        </w:rPr>
        <w:t>Чишминский</w:t>
      </w:r>
      <w:proofErr w:type="spellEnd"/>
      <w:r w:rsidRPr="00515C82">
        <w:rPr>
          <w:rFonts w:ascii="Times New Roman" w:eastAsia="Times New Roman" w:hAnsi="Times New Roman" w:cs="Times New Roman"/>
          <w:bCs/>
          <w:kern w:val="36"/>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bCs/>
          <w:kern w:val="36"/>
          <w:sz w:val="20"/>
          <w:szCs w:val="20"/>
          <w:lang w:eastAsia="ru-RU"/>
        </w:rPr>
        <w:t>Чишминский</w:t>
      </w:r>
      <w:proofErr w:type="spellEnd"/>
      <w:r w:rsidRPr="00515C82">
        <w:rPr>
          <w:rFonts w:ascii="Times New Roman" w:eastAsia="Times New Roman" w:hAnsi="Times New Roman" w:cs="Times New Roman"/>
          <w:bCs/>
          <w:kern w:val="36"/>
          <w:sz w:val="20"/>
          <w:szCs w:val="20"/>
          <w:lang w:eastAsia="ru-RU"/>
        </w:rPr>
        <w:t xml:space="preserve"> район на 2019-2024 годы»</w:t>
      </w:r>
      <w:r w:rsidRPr="00515C82">
        <w:rPr>
          <w:rFonts w:ascii="Times New Roman" w:eastAsia="Times New Roman" w:hAnsi="Times New Roman" w:cs="Times New Roman"/>
          <w:sz w:val="20"/>
          <w:szCs w:val="20"/>
          <w:lang w:eastAsia="ru-RU"/>
        </w:rPr>
        <w:t xml:space="preserve">,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 </w:t>
      </w:r>
      <w:proofErr w:type="gramEnd"/>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В рамках подпрограммы решаются задачи: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обеспечить деятельность администрации </w:t>
      </w:r>
      <w:proofErr w:type="spellStart"/>
      <w:r w:rsidRPr="00515C82">
        <w:rPr>
          <w:rFonts w:ascii="Times New Roman" w:eastAsia="Times New Roman" w:hAnsi="Times New Roman" w:cs="Times New Roman"/>
          <w:sz w:val="20"/>
          <w:szCs w:val="20"/>
          <w:lang w:eastAsia="ru-RU"/>
        </w:rPr>
        <w:t>Чишминского</w:t>
      </w:r>
      <w:proofErr w:type="spellEnd"/>
      <w:r w:rsidRPr="00515C82">
        <w:rPr>
          <w:rFonts w:ascii="Times New Roman" w:eastAsia="Times New Roman" w:hAnsi="Times New Roman" w:cs="Times New Roman"/>
          <w:sz w:val="20"/>
          <w:szCs w:val="20"/>
          <w:lang w:eastAsia="ru-RU"/>
        </w:rPr>
        <w:t xml:space="preserve"> сельского поселения,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обеспечить осуществление полномочий по решению вопросов местного значения и отдельных государственных полномочий;</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организовать мероприятия по направлениям информационной безопасности;</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обеспечить финансирование непредвиденных расходов.</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Показателями задачи являются: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1.Доля расходов на содержание органов местного самоуправления в общем объеме расходов.</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lastRenderedPageBreak/>
        <w:t>2.Расходы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3.Повышение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Решение поставленных задач будет обеспечено путем эффективной реализации финансов</w:t>
      </w:r>
      <w:proofErr w:type="gramStart"/>
      <w:r w:rsidRPr="00515C82">
        <w:rPr>
          <w:rFonts w:ascii="Times New Roman" w:eastAsia="Times New Roman" w:hAnsi="Times New Roman" w:cs="Times New Roman"/>
          <w:sz w:val="20"/>
          <w:szCs w:val="20"/>
          <w:lang w:eastAsia="ru-RU"/>
        </w:rPr>
        <w:t>о-</w:t>
      </w:r>
      <w:proofErr w:type="gramEnd"/>
      <w:r w:rsidRPr="00515C82">
        <w:rPr>
          <w:rFonts w:ascii="Times New Roman" w:eastAsia="Times New Roman" w:hAnsi="Times New Roman" w:cs="Times New Roman"/>
          <w:sz w:val="20"/>
          <w:szCs w:val="20"/>
          <w:lang w:eastAsia="ru-RU"/>
        </w:rPr>
        <w:t xml:space="preserve"> экономических мероприятий сельским поселением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сельсовет. </w:t>
      </w:r>
    </w:p>
    <w:p w:rsidR="004663C1" w:rsidRPr="00515C82" w:rsidRDefault="004663C1" w:rsidP="004663C1">
      <w:pPr>
        <w:spacing w:after="0" w:line="240" w:lineRule="auto"/>
        <w:ind w:firstLine="540"/>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 </w:t>
      </w:r>
    </w:p>
    <w:p w:rsidR="004663C1" w:rsidRPr="00515C82" w:rsidRDefault="004663C1" w:rsidP="004663C1">
      <w:pPr>
        <w:spacing w:before="120" w:after="120" w:line="240" w:lineRule="auto"/>
        <w:ind w:firstLine="539"/>
        <w:jc w:val="center"/>
        <w:rPr>
          <w:rFonts w:ascii="Times New Roman" w:eastAsia="Times New Roman" w:hAnsi="Times New Roman" w:cs="Times New Roman"/>
          <w:sz w:val="20"/>
          <w:szCs w:val="20"/>
          <w:lang w:eastAsia="ru-RU"/>
        </w:rPr>
      </w:pPr>
      <w:r w:rsidRPr="00515C82">
        <w:rPr>
          <w:rFonts w:ascii="Times New Roman" w:eastAsia="Times New Roman" w:hAnsi="Times New Roman" w:cs="Times New Roman"/>
          <w:b/>
          <w:bCs/>
          <w:sz w:val="20"/>
          <w:szCs w:val="20"/>
          <w:lang w:eastAsia="ru-RU"/>
        </w:rPr>
        <w:t>3. Сроки и этапы реализации подпрограммы.</w:t>
      </w:r>
    </w:p>
    <w:p w:rsidR="004663C1" w:rsidRPr="00515C82" w:rsidRDefault="004663C1" w:rsidP="004663C1">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  Сроки реализации подпрограммы охватывает период 2019-2024 годов без выделения этапов. </w:t>
      </w:r>
    </w:p>
    <w:p w:rsidR="004663C1" w:rsidRPr="00515C82" w:rsidRDefault="004663C1" w:rsidP="004663C1">
      <w:pPr>
        <w:spacing w:before="120" w:after="120" w:line="240" w:lineRule="auto"/>
        <w:jc w:val="center"/>
        <w:rPr>
          <w:rFonts w:ascii="Times New Roman" w:eastAsia="Times New Roman" w:hAnsi="Times New Roman" w:cs="Times New Roman"/>
          <w:b/>
          <w:sz w:val="20"/>
          <w:szCs w:val="20"/>
          <w:lang w:eastAsia="ru-RU"/>
        </w:rPr>
      </w:pPr>
      <w:r w:rsidRPr="00515C82">
        <w:rPr>
          <w:rFonts w:ascii="Times New Roman" w:eastAsia="Times New Roman" w:hAnsi="Times New Roman" w:cs="Times New Roman"/>
          <w:b/>
          <w:bCs/>
          <w:sz w:val="20"/>
          <w:szCs w:val="20"/>
          <w:lang w:eastAsia="ru-RU"/>
        </w:rPr>
        <w:t xml:space="preserve">4. </w:t>
      </w:r>
      <w:r w:rsidRPr="00515C82">
        <w:rPr>
          <w:rFonts w:ascii="Times New Roman" w:eastAsia="Times New Roman" w:hAnsi="Times New Roman" w:cs="Times New Roman"/>
          <w:b/>
          <w:sz w:val="20"/>
          <w:szCs w:val="20"/>
          <w:lang w:eastAsia="ru-RU"/>
        </w:rPr>
        <w:t>Объемы и источники финансирования подпрограммы.</w:t>
      </w:r>
    </w:p>
    <w:p w:rsidR="004663C1" w:rsidRPr="00515C82" w:rsidRDefault="004663C1" w:rsidP="004663C1">
      <w:pPr>
        <w:spacing w:after="0" w:line="240" w:lineRule="auto"/>
        <w:ind w:firstLine="539"/>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Финансирование Подпрограммы осуществляется за счет средств бюджета сельского поселения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сельсовет муниципального района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район согласно плану мероприятий Программы (Приложение №2). </w:t>
      </w:r>
      <w:proofErr w:type="gramStart"/>
      <w:r w:rsidRPr="00515C82">
        <w:rPr>
          <w:rFonts w:ascii="Times New Roman" w:eastAsia="Times New Roman" w:hAnsi="Times New Roman" w:cs="Times New Roman"/>
          <w:sz w:val="20"/>
          <w:szCs w:val="20"/>
          <w:lang w:eastAsia="ru-RU"/>
        </w:rPr>
        <w:t xml:space="preserve">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 </w:t>
      </w:r>
      <w:proofErr w:type="gramEnd"/>
    </w:p>
    <w:p w:rsidR="004663C1" w:rsidRPr="00515C82" w:rsidRDefault="004663C1" w:rsidP="004663C1">
      <w:pPr>
        <w:spacing w:before="120" w:after="120" w:line="240" w:lineRule="auto"/>
        <w:ind w:firstLine="539"/>
        <w:jc w:val="center"/>
        <w:rPr>
          <w:rFonts w:ascii="Times New Roman" w:eastAsia="Times New Roman" w:hAnsi="Times New Roman" w:cs="Times New Roman"/>
          <w:b/>
          <w:sz w:val="20"/>
          <w:szCs w:val="20"/>
          <w:lang w:eastAsia="ru-RU"/>
        </w:rPr>
      </w:pPr>
      <w:r w:rsidRPr="00515C82">
        <w:rPr>
          <w:rFonts w:ascii="Times New Roman" w:eastAsia="Times New Roman" w:hAnsi="Times New Roman" w:cs="Times New Roman"/>
          <w:b/>
          <w:sz w:val="20"/>
          <w:szCs w:val="20"/>
          <w:lang w:eastAsia="ru-RU"/>
        </w:rPr>
        <w:t>5. Механизм реализации подпрограммы.</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515C82">
        <w:rPr>
          <w:rFonts w:ascii="Times New Roman" w:eastAsia="Times New Roman" w:hAnsi="Times New Roman" w:cs="Times New Roman"/>
          <w:sz w:val="20"/>
          <w:szCs w:val="20"/>
          <w:lang w:eastAsia="ru-RU"/>
        </w:rPr>
        <w:t>Чишминский</w:t>
      </w:r>
      <w:proofErr w:type="spellEnd"/>
      <w:r w:rsidRPr="00515C82">
        <w:rPr>
          <w:rFonts w:ascii="Times New Roman" w:eastAsia="Times New Roman" w:hAnsi="Times New Roman" w:cs="Times New Roman"/>
          <w:sz w:val="20"/>
          <w:szCs w:val="20"/>
          <w:lang w:eastAsia="ru-RU"/>
        </w:rPr>
        <w:t xml:space="preserve"> сельсовет:</w:t>
      </w:r>
    </w:p>
    <w:p w:rsidR="004663C1" w:rsidRPr="00515C82" w:rsidRDefault="004663C1" w:rsidP="004663C1">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осуществляет контроль исполнения программных мероприятий;</w:t>
      </w:r>
    </w:p>
    <w:p w:rsidR="004663C1" w:rsidRPr="00515C82" w:rsidRDefault="004663C1" w:rsidP="004663C1">
      <w:pPr>
        <w:spacing w:after="0" w:line="240" w:lineRule="auto"/>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 составляет отчеты по реализации подпрограммы.</w:t>
      </w:r>
    </w:p>
    <w:p w:rsidR="004663C1" w:rsidRPr="00515C82" w:rsidRDefault="004663C1" w:rsidP="004663C1">
      <w:pPr>
        <w:spacing w:before="120" w:after="120" w:line="240" w:lineRule="auto"/>
        <w:ind w:firstLine="697"/>
        <w:jc w:val="center"/>
        <w:rPr>
          <w:rFonts w:ascii="Times New Roman" w:eastAsia="Times New Roman" w:hAnsi="Times New Roman" w:cs="Times New Roman"/>
          <w:b/>
          <w:sz w:val="20"/>
          <w:szCs w:val="20"/>
          <w:lang w:eastAsia="ru-RU"/>
        </w:rPr>
      </w:pPr>
      <w:r w:rsidRPr="00515C82">
        <w:rPr>
          <w:rFonts w:ascii="Times New Roman" w:eastAsia="Times New Roman" w:hAnsi="Times New Roman" w:cs="Times New Roman"/>
          <w:b/>
          <w:sz w:val="20"/>
          <w:szCs w:val="20"/>
          <w:lang w:eastAsia="ru-RU"/>
        </w:rPr>
        <w:t>6. Перечень показателей (индикаторов) Подпрограммы</w:t>
      </w:r>
    </w:p>
    <w:p w:rsidR="004663C1" w:rsidRPr="00515C82" w:rsidRDefault="004663C1" w:rsidP="004663C1">
      <w:pPr>
        <w:spacing w:after="0" w:line="240" w:lineRule="auto"/>
        <w:ind w:firstLine="567"/>
        <w:jc w:val="both"/>
        <w:rPr>
          <w:rFonts w:ascii="Times New Roman" w:eastAsia="Times New Roman" w:hAnsi="Times New Roman" w:cs="Times New Roman"/>
          <w:sz w:val="20"/>
          <w:szCs w:val="20"/>
          <w:lang w:eastAsia="ru-RU"/>
        </w:rPr>
      </w:pPr>
      <w:r w:rsidRPr="00515C82">
        <w:rPr>
          <w:rFonts w:ascii="Times New Roman" w:eastAsia="Times New Roman" w:hAnsi="Times New Roman" w:cs="Times New Roman"/>
          <w:sz w:val="20"/>
          <w:szCs w:val="20"/>
          <w:lang w:eastAsia="ru-RU"/>
        </w:rPr>
        <w:t>Для оценки эффективности реализации Программы используются показатели (индикаторы), представленные в приложении 1 к Программе.</w:t>
      </w:r>
    </w:p>
    <w:p w:rsidR="004663C1" w:rsidRDefault="004663C1" w:rsidP="004663C1">
      <w:pPr>
        <w:jc w:val="center"/>
        <w:rPr>
          <w:b/>
          <w:sz w:val="20"/>
          <w:szCs w:val="20"/>
        </w:rPr>
      </w:pPr>
      <w:r w:rsidRPr="00515C82">
        <w:rPr>
          <w:rFonts w:ascii="Times New Roman" w:eastAsia="Times New Roman" w:hAnsi="Times New Roman" w:cs="Times New Roman"/>
          <w:b/>
          <w:sz w:val="20"/>
          <w:szCs w:val="20"/>
          <w:lang w:eastAsia="ru-RU"/>
        </w:rPr>
        <w:br w:type="page"/>
      </w:r>
    </w:p>
    <w:p w:rsidR="004663C1" w:rsidRPr="00F21C68" w:rsidRDefault="004663C1" w:rsidP="004663C1">
      <w:pPr>
        <w:spacing w:before="120" w:after="0" w:line="240" w:lineRule="auto"/>
        <w:jc w:val="right"/>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lastRenderedPageBreak/>
        <w:t>Приложение №1</w:t>
      </w:r>
    </w:p>
    <w:p w:rsidR="004663C1" w:rsidRPr="00F21C68" w:rsidRDefault="004663C1" w:rsidP="004663C1">
      <w:pPr>
        <w:spacing w:after="0" w:line="240" w:lineRule="auto"/>
        <w:ind w:firstLine="720"/>
        <w:jc w:val="right"/>
        <w:outlineLvl w:val="2"/>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 xml:space="preserve">к муниципальной программе </w:t>
      </w:r>
    </w:p>
    <w:p w:rsidR="004663C1" w:rsidRPr="00F21C68" w:rsidRDefault="004663C1" w:rsidP="004663C1">
      <w:pPr>
        <w:spacing w:after="0" w:line="240" w:lineRule="auto"/>
        <w:ind w:firstLine="720"/>
        <w:jc w:val="right"/>
        <w:outlineLvl w:val="2"/>
        <w:rPr>
          <w:rFonts w:ascii="Times New Roman" w:eastAsia="Times New Roman" w:hAnsi="Times New Roman" w:cs="Times New Roman"/>
          <w:bCs/>
          <w:kern w:val="36"/>
          <w:sz w:val="20"/>
          <w:szCs w:val="20"/>
          <w:lang w:eastAsia="ru-RU"/>
        </w:rPr>
      </w:pPr>
      <w:r w:rsidRPr="00F21C68">
        <w:rPr>
          <w:rFonts w:ascii="Times New Roman" w:eastAsia="Times New Roman" w:hAnsi="Times New Roman" w:cs="Times New Roman"/>
          <w:bCs/>
          <w:kern w:val="36"/>
          <w:sz w:val="20"/>
          <w:szCs w:val="20"/>
          <w:lang w:eastAsia="ru-RU"/>
        </w:rPr>
        <w:t xml:space="preserve">«Комплексное развитие территории </w:t>
      </w:r>
    </w:p>
    <w:p w:rsidR="004663C1" w:rsidRPr="00F21C68" w:rsidRDefault="004663C1" w:rsidP="004663C1">
      <w:pPr>
        <w:spacing w:after="0" w:line="240" w:lineRule="auto"/>
        <w:ind w:firstLine="720"/>
        <w:jc w:val="right"/>
        <w:outlineLvl w:val="2"/>
        <w:rPr>
          <w:rFonts w:ascii="Times New Roman" w:eastAsia="Times New Roman" w:hAnsi="Times New Roman" w:cs="Times New Roman"/>
          <w:bCs/>
          <w:kern w:val="36"/>
          <w:sz w:val="20"/>
          <w:szCs w:val="20"/>
          <w:lang w:eastAsia="ru-RU"/>
        </w:rPr>
      </w:pPr>
      <w:r w:rsidRPr="00F21C68">
        <w:rPr>
          <w:rFonts w:ascii="Times New Roman" w:eastAsia="Times New Roman" w:hAnsi="Times New Roman" w:cs="Times New Roman"/>
          <w:bCs/>
          <w:kern w:val="36"/>
          <w:sz w:val="20"/>
          <w:szCs w:val="20"/>
          <w:lang w:eastAsia="ru-RU"/>
        </w:rPr>
        <w:t xml:space="preserve">сельского поселения   </w:t>
      </w:r>
      <w:proofErr w:type="spellStart"/>
      <w:r w:rsidRPr="00F21C68">
        <w:rPr>
          <w:rFonts w:ascii="Times New Roman" w:eastAsia="Times New Roman" w:hAnsi="Times New Roman" w:cs="Times New Roman"/>
          <w:bCs/>
          <w:kern w:val="36"/>
          <w:sz w:val="20"/>
          <w:szCs w:val="20"/>
          <w:lang w:eastAsia="ru-RU"/>
        </w:rPr>
        <w:t>Чишминский</w:t>
      </w:r>
      <w:proofErr w:type="spellEnd"/>
      <w:r w:rsidRPr="00F21C68">
        <w:rPr>
          <w:rFonts w:ascii="Times New Roman" w:eastAsia="Times New Roman" w:hAnsi="Times New Roman" w:cs="Times New Roman"/>
          <w:bCs/>
          <w:kern w:val="36"/>
          <w:sz w:val="20"/>
          <w:szCs w:val="20"/>
          <w:lang w:eastAsia="ru-RU"/>
        </w:rPr>
        <w:t xml:space="preserve"> </w:t>
      </w:r>
    </w:p>
    <w:p w:rsidR="004663C1" w:rsidRPr="00F21C68" w:rsidRDefault="004663C1" w:rsidP="004663C1">
      <w:pPr>
        <w:spacing w:after="0" w:line="240" w:lineRule="auto"/>
        <w:ind w:firstLine="720"/>
        <w:jc w:val="right"/>
        <w:outlineLvl w:val="2"/>
        <w:rPr>
          <w:rFonts w:ascii="Times New Roman" w:eastAsia="Times New Roman" w:hAnsi="Times New Roman" w:cs="Times New Roman"/>
          <w:bCs/>
          <w:kern w:val="36"/>
          <w:sz w:val="20"/>
          <w:szCs w:val="20"/>
          <w:lang w:eastAsia="ru-RU"/>
        </w:rPr>
      </w:pPr>
      <w:r w:rsidRPr="00F21C68">
        <w:rPr>
          <w:rFonts w:ascii="Times New Roman" w:eastAsia="Times New Roman" w:hAnsi="Times New Roman" w:cs="Times New Roman"/>
          <w:bCs/>
          <w:kern w:val="36"/>
          <w:sz w:val="20"/>
          <w:szCs w:val="20"/>
          <w:lang w:eastAsia="ru-RU"/>
        </w:rPr>
        <w:t xml:space="preserve">сельсовет муниципального района </w:t>
      </w:r>
    </w:p>
    <w:p w:rsidR="004663C1" w:rsidRPr="00F21C68" w:rsidRDefault="004663C1" w:rsidP="004663C1">
      <w:pPr>
        <w:spacing w:after="0" w:line="240" w:lineRule="auto"/>
        <w:ind w:firstLine="720"/>
        <w:jc w:val="right"/>
        <w:outlineLvl w:val="2"/>
        <w:rPr>
          <w:rFonts w:ascii="Times New Roman" w:eastAsia="Times New Roman" w:hAnsi="Times New Roman" w:cs="Times New Roman"/>
          <w:bCs/>
          <w:kern w:val="36"/>
          <w:sz w:val="20"/>
          <w:szCs w:val="20"/>
          <w:lang w:eastAsia="ru-RU"/>
        </w:rPr>
      </w:pPr>
      <w:proofErr w:type="spellStart"/>
      <w:r w:rsidRPr="00F21C68">
        <w:rPr>
          <w:rFonts w:ascii="Times New Roman" w:eastAsia="Times New Roman" w:hAnsi="Times New Roman" w:cs="Times New Roman"/>
          <w:bCs/>
          <w:kern w:val="36"/>
          <w:sz w:val="20"/>
          <w:szCs w:val="20"/>
          <w:lang w:eastAsia="ru-RU"/>
        </w:rPr>
        <w:t>Чишминский</w:t>
      </w:r>
      <w:proofErr w:type="spellEnd"/>
      <w:r w:rsidRPr="00F21C68">
        <w:rPr>
          <w:rFonts w:ascii="Times New Roman" w:eastAsia="Times New Roman" w:hAnsi="Times New Roman" w:cs="Times New Roman"/>
          <w:bCs/>
          <w:kern w:val="36"/>
          <w:sz w:val="20"/>
          <w:szCs w:val="20"/>
          <w:lang w:eastAsia="ru-RU"/>
        </w:rPr>
        <w:t xml:space="preserve"> район на 2019-2024 годы»</w:t>
      </w:r>
    </w:p>
    <w:p w:rsidR="004663C1" w:rsidRPr="00F21C68" w:rsidRDefault="004663C1" w:rsidP="004663C1">
      <w:pPr>
        <w:spacing w:after="0" w:line="240" w:lineRule="auto"/>
        <w:ind w:firstLine="720"/>
        <w:jc w:val="right"/>
        <w:outlineLvl w:val="2"/>
        <w:rPr>
          <w:rFonts w:ascii="Times New Roman" w:eastAsia="Times New Roman" w:hAnsi="Times New Roman" w:cs="Times New Roman"/>
          <w:sz w:val="20"/>
          <w:szCs w:val="20"/>
          <w:lang w:eastAsia="ru-RU"/>
        </w:rPr>
      </w:pPr>
    </w:p>
    <w:p w:rsidR="004663C1" w:rsidRPr="00F21C68" w:rsidRDefault="004663C1" w:rsidP="004663C1">
      <w:pPr>
        <w:spacing w:after="120" w:line="240" w:lineRule="auto"/>
        <w:ind w:firstLine="720"/>
        <w:jc w:val="center"/>
        <w:outlineLvl w:val="2"/>
        <w:rPr>
          <w:rFonts w:ascii="Times New Roman" w:eastAsia="Times New Roman" w:hAnsi="Times New Roman" w:cs="Times New Roman"/>
          <w:b/>
          <w:sz w:val="20"/>
          <w:szCs w:val="20"/>
          <w:lang w:eastAsia="ru-RU"/>
        </w:rPr>
      </w:pPr>
      <w:r w:rsidRPr="00F21C68">
        <w:rPr>
          <w:rFonts w:ascii="Times New Roman" w:eastAsia="Times New Roman" w:hAnsi="Times New Roman" w:cs="Times New Roman"/>
          <w:b/>
          <w:sz w:val="20"/>
          <w:szCs w:val="20"/>
          <w:lang w:eastAsia="ru-RU"/>
        </w:rPr>
        <w:t>Целевые показатели (индикаторы) подпрограммы, степень влияния показателей (индикаторов) на достижение тактической цели</w:t>
      </w:r>
    </w:p>
    <w:tbl>
      <w:tblPr>
        <w:tblW w:w="10350" w:type="dxa"/>
        <w:tblInd w:w="-923" w:type="dxa"/>
        <w:tblLayout w:type="fixed"/>
        <w:tblCellMar>
          <w:left w:w="70" w:type="dxa"/>
          <w:right w:w="70" w:type="dxa"/>
        </w:tblCellMar>
        <w:tblLook w:val="0000" w:firstRow="0" w:lastRow="0" w:firstColumn="0" w:lastColumn="0" w:noHBand="0" w:noVBand="0"/>
      </w:tblPr>
      <w:tblGrid>
        <w:gridCol w:w="565"/>
        <w:gridCol w:w="3261"/>
        <w:gridCol w:w="710"/>
        <w:gridCol w:w="851"/>
        <w:gridCol w:w="709"/>
        <w:gridCol w:w="708"/>
        <w:gridCol w:w="709"/>
        <w:gridCol w:w="709"/>
        <w:gridCol w:w="708"/>
        <w:gridCol w:w="709"/>
        <w:gridCol w:w="711"/>
      </w:tblGrid>
      <w:tr w:rsidR="004663C1" w:rsidRPr="00F21C68" w:rsidTr="00FE7B2C">
        <w:trPr>
          <w:cantSplit/>
          <w:trHeight w:val="240"/>
        </w:trPr>
        <w:tc>
          <w:tcPr>
            <w:tcW w:w="565" w:type="dxa"/>
            <w:vMerge w:val="restart"/>
            <w:tcBorders>
              <w:top w:val="single" w:sz="6" w:space="0" w:color="auto"/>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 xml:space="preserve">N  </w:t>
            </w:r>
            <w:r w:rsidRPr="00F21C68">
              <w:rPr>
                <w:rFonts w:ascii="Times New Roman" w:eastAsia="Calibri" w:hAnsi="Times New Roman" w:cs="Times New Roman"/>
                <w:b/>
                <w:color w:val="000000"/>
                <w:sz w:val="20"/>
                <w:lang w:eastAsia="ru-RU"/>
              </w:rPr>
              <w:br/>
            </w:r>
            <w:proofErr w:type="gramStart"/>
            <w:r w:rsidRPr="00F21C68">
              <w:rPr>
                <w:rFonts w:ascii="Times New Roman" w:eastAsia="Calibri" w:hAnsi="Times New Roman" w:cs="Times New Roman"/>
                <w:b/>
                <w:color w:val="000000"/>
                <w:sz w:val="20"/>
                <w:lang w:eastAsia="ru-RU"/>
              </w:rPr>
              <w:t>п</w:t>
            </w:r>
            <w:proofErr w:type="gramEnd"/>
            <w:r w:rsidRPr="00F21C68">
              <w:rPr>
                <w:rFonts w:ascii="Times New Roman" w:eastAsia="Calibri" w:hAnsi="Times New Roman" w:cs="Times New Roman"/>
                <w:b/>
                <w:color w:val="000000"/>
                <w:sz w:val="20"/>
                <w:lang w:eastAsia="ru-RU"/>
              </w:rPr>
              <w:t>/п</w:t>
            </w:r>
          </w:p>
        </w:tc>
        <w:tc>
          <w:tcPr>
            <w:tcW w:w="3261" w:type="dxa"/>
            <w:vMerge w:val="restart"/>
            <w:tcBorders>
              <w:top w:val="single" w:sz="6" w:space="0" w:color="auto"/>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Целевые показатели  (индикаторы)</w:t>
            </w:r>
          </w:p>
        </w:tc>
        <w:tc>
          <w:tcPr>
            <w:tcW w:w="710" w:type="dxa"/>
            <w:vMerge w:val="restart"/>
            <w:tcBorders>
              <w:top w:val="single" w:sz="6" w:space="0" w:color="auto"/>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 xml:space="preserve">Ед. </w:t>
            </w:r>
            <w:r w:rsidRPr="00F21C68">
              <w:rPr>
                <w:rFonts w:ascii="Times New Roman" w:eastAsia="Calibri" w:hAnsi="Times New Roman" w:cs="Times New Roman"/>
                <w:b/>
                <w:color w:val="000000"/>
                <w:sz w:val="20"/>
                <w:lang w:eastAsia="ru-RU"/>
              </w:rPr>
              <w:br/>
              <w:t>изм.</w:t>
            </w:r>
          </w:p>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5814" w:type="dxa"/>
            <w:gridSpan w:val="8"/>
            <w:tcBorders>
              <w:top w:val="single" w:sz="6" w:space="0" w:color="auto"/>
              <w:left w:val="single" w:sz="6" w:space="0" w:color="auto"/>
              <w:bottom w:val="single" w:sz="6" w:space="0" w:color="auto"/>
              <w:right w:val="single" w:sz="4" w:space="0" w:color="auto"/>
            </w:tcBorders>
          </w:tcPr>
          <w:p w:rsidR="004663C1" w:rsidRPr="00F21C68" w:rsidRDefault="004663C1" w:rsidP="00FE7B2C">
            <w:pPr>
              <w:rPr>
                <w:rFonts w:ascii="Times New Roman" w:eastAsia="Calibri" w:hAnsi="Times New Roman" w:cs="Times New Roman"/>
                <w:color w:val="000000"/>
                <w:sz w:val="24"/>
                <w:szCs w:val="24"/>
                <w:lang w:eastAsia="ru-RU"/>
              </w:rPr>
            </w:pPr>
            <w:r w:rsidRPr="00F21C68">
              <w:rPr>
                <w:rFonts w:ascii="Times New Roman" w:eastAsia="Calibri" w:hAnsi="Times New Roman" w:cs="Times New Roman"/>
                <w:b/>
                <w:color w:val="000000"/>
                <w:sz w:val="20"/>
                <w:lang w:eastAsia="ru-RU"/>
              </w:rPr>
              <w:t>Значение показателя (индикатора)</w:t>
            </w:r>
          </w:p>
        </w:tc>
      </w:tr>
      <w:tr w:rsidR="004663C1" w:rsidRPr="00F21C68" w:rsidTr="00FE7B2C">
        <w:trPr>
          <w:cantSplit/>
          <w:trHeight w:val="360"/>
        </w:trPr>
        <w:tc>
          <w:tcPr>
            <w:tcW w:w="565" w:type="dxa"/>
            <w:vMerge/>
            <w:tcBorders>
              <w:top w:val="nil"/>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3261" w:type="dxa"/>
            <w:vMerge/>
            <w:tcBorders>
              <w:top w:val="nil"/>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710" w:type="dxa"/>
            <w:vMerge/>
            <w:tcBorders>
              <w:top w:val="nil"/>
              <w:left w:val="single" w:sz="6" w:space="0" w:color="auto"/>
              <w:bottom w:val="nil"/>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Отчетный</w:t>
            </w:r>
            <w:r w:rsidRPr="00F21C68">
              <w:rPr>
                <w:rFonts w:ascii="Times New Roman" w:eastAsia="Calibri" w:hAnsi="Times New Roman" w:cs="Times New Roman"/>
                <w:b/>
                <w:color w:val="000000"/>
                <w:sz w:val="20"/>
                <w:lang w:eastAsia="ru-RU"/>
              </w:rPr>
              <w:br/>
              <w:t>год</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Текущий</w:t>
            </w:r>
            <w:r w:rsidRPr="00F21C68">
              <w:rPr>
                <w:rFonts w:ascii="Times New Roman" w:eastAsia="Calibri" w:hAnsi="Times New Roman" w:cs="Times New Roman"/>
                <w:b/>
                <w:color w:val="000000"/>
                <w:sz w:val="20"/>
                <w:lang w:eastAsia="ru-RU"/>
              </w:rPr>
              <w:br/>
              <w:t xml:space="preserve">год       </w:t>
            </w:r>
          </w:p>
        </w:tc>
        <w:tc>
          <w:tcPr>
            <w:tcW w:w="4254" w:type="dxa"/>
            <w:gridSpan w:val="6"/>
            <w:tcBorders>
              <w:top w:val="single" w:sz="6" w:space="0" w:color="auto"/>
              <w:left w:val="single" w:sz="6" w:space="0" w:color="auto"/>
              <w:bottom w:val="single" w:sz="6" w:space="0" w:color="auto"/>
              <w:right w:val="single" w:sz="4" w:space="0" w:color="auto"/>
            </w:tcBorders>
          </w:tcPr>
          <w:p w:rsidR="004663C1" w:rsidRPr="00F21C68" w:rsidRDefault="004663C1" w:rsidP="00FE7B2C">
            <w:pPr>
              <w:jc w:val="center"/>
              <w:rPr>
                <w:rFonts w:ascii="Times New Roman" w:eastAsia="Calibri" w:hAnsi="Times New Roman" w:cs="Times New Roman"/>
                <w:color w:val="000000"/>
                <w:sz w:val="24"/>
                <w:szCs w:val="24"/>
                <w:lang w:eastAsia="ru-RU"/>
              </w:rPr>
            </w:pPr>
            <w:r w:rsidRPr="00F21C68">
              <w:rPr>
                <w:rFonts w:ascii="Times New Roman" w:eastAsia="Calibri" w:hAnsi="Times New Roman" w:cs="Times New Roman"/>
                <w:b/>
                <w:color w:val="000000"/>
                <w:sz w:val="20"/>
                <w:lang w:eastAsia="ru-RU"/>
              </w:rPr>
              <w:t>Годы реализации Программы</w:t>
            </w:r>
          </w:p>
        </w:tc>
      </w:tr>
      <w:tr w:rsidR="004663C1" w:rsidRPr="00F21C68" w:rsidTr="00FE7B2C">
        <w:trPr>
          <w:cantSplit/>
          <w:trHeight w:val="280"/>
        </w:trPr>
        <w:tc>
          <w:tcPr>
            <w:tcW w:w="565" w:type="dxa"/>
            <w:vMerge/>
            <w:tcBorders>
              <w:top w:val="nil"/>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3261" w:type="dxa"/>
            <w:vMerge/>
            <w:tcBorders>
              <w:top w:val="nil"/>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710" w:type="dxa"/>
            <w:vMerge/>
            <w:tcBorders>
              <w:top w:val="nil"/>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2017</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2018</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2019</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2021</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b/>
                <w:color w:val="000000"/>
                <w:sz w:val="20"/>
                <w:szCs w:val="24"/>
                <w:lang w:eastAsia="ru-RU"/>
              </w:rPr>
            </w:pPr>
            <w:r w:rsidRPr="00F21C68">
              <w:rPr>
                <w:rFonts w:ascii="Times New Roman" w:eastAsia="Calibri" w:hAnsi="Times New Roman" w:cs="Times New Roman"/>
                <w:b/>
                <w:color w:val="000000"/>
                <w:sz w:val="20"/>
                <w:lang w:eastAsia="ru-RU"/>
              </w:rPr>
              <w:t>2022</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b/>
                <w:color w:val="000000"/>
                <w:sz w:val="20"/>
                <w:szCs w:val="20"/>
                <w:lang w:eastAsia="ru-RU"/>
              </w:rPr>
            </w:pPr>
            <w:r w:rsidRPr="00F21C68">
              <w:rPr>
                <w:rFonts w:ascii="Times New Roman" w:eastAsia="Calibri" w:hAnsi="Times New Roman" w:cs="Times New Roman"/>
                <w:b/>
                <w:color w:val="000000"/>
                <w:sz w:val="20"/>
                <w:szCs w:val="20"/>
                <w:lang w:eastAsia="ru-RU"/>
              </w:rPr>
              <w:t>2023</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b/>
                <w:color w:val="000000"/>
                <w:sz w:val="20"/>
                <w:szCs w:val="20"/>
                <w:lang w:eastAsia="ru-RU"/>
              </w:rPr>
            </w:pPr>
            <w:r w:rsidRPr="00F21C68">
              <w:rPr>
                <w:rFonts w:ascii="Times New Roman" w:eastAsia="Calibri" w:hAnsi="Times New Roman" w:cs="Times New Roman"/>
                <w:b/>
                <w:color w:val="000000"/>
                <w:sz w:val="20"/>
                <w:szCs w:val="20"/>
                <w:lang w:eastAsia="ru-RU"/>
              </w:rPr>
              <w:t>2024</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bCs/>
                <w:color w:val="000000"/>
                <w:sz w:val="20"/>
                <w:szCs w:val="20"/>
                <w:lang w:eastAsia="ru-RU"/>
              </w:rPr>
              <w:t xml:space="preserve">Подпрограмма 1. «Управление муниципальными финансами сельского поселения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сельсовет муниципального района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район» на 2019-2024 годы</w:t>
            </w:r>
          </w:p>
        </w:tc>
      </w:tr>
      <w:tr w:rsidR="004663C1" w:rsidRPr="00F21C68" w:rsidTr="00FE7B2C">
        <w:trPr>
          <w:cantSplit/>
          <w:trHeight w:val="36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Объем налоговых и неналоговых доходов бюджета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Тыс. руб.</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5077,3</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4404,3</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4405,0</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4405,0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4405,0</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4405,0</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4405,0</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4405,0</w:t>
            </w:r>
          </w:p>
        </w:tc>
      </w:tr>
      <w:tr w:rsidR="004663C1" w:rsidRPr="00F21C68" w:rsidTr="00FE7B2C">
        <w:trPr>
          <w:cantSplit/>
          <w:trHeight w:val="36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 xml:space="preserve">Доля освоенных средств резервного фонда сельского поселения </w:t>
            </w:r>
            <w:proofErr w:type="spellStart"/>
            <w:r w:rsidRPr="00F21C68">
              <w:rPr>
                <w:rFonts w:ascii="Times New Roman" w:eastAsia="Calibri" w:hAnsi="Times New Roman" w:cs="Times New Roman"/>
                <w:color w:val="000000"/>
                <w:sz w:val="20"/>
                <w:szCs w:val="24"/>
                <w:lang w:eastAsia="ru-RU"/>
              </w:rPr>
              <w:t>Чишминский</w:t>
            </w:r>
            <w:proofErr w:type="spellEnd"/>
            <w:r w:rsidRPr="00F21C68">
              <w:rPr>
                <w:rFonts w:ascii="Times New Roman" w:eastAsia="Calibri" w:hAnsi="Times New Roman" w:cs="Times New Roman"/>
                <w:color w:val="000000"/>
                <w:sz w:val="20"/>
                <w:szCs w:val="24"/>
                <w:lang w:eastAsia="ru-RU"/>
              </w:rPr>
              <w:t xml:space="preserve"> сельсовет</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36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11,0</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5,0</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sz w:val="20"/>
                <w:szCs w:val="24"/>
                <w:lang w:eastAsia="ru-RU"/>
              </w:rPr>
            </w:pPr>
            <w:r w:rsidRPr="00F21C68">
              <w:rPr>
                <w:rFonts w:ascii="Times New Roman" w:eastAsia="Calibri" w:hAnsi="Times New Roman" w:cs="Times New Roman"/>
                <w:sz w:val="20"/>
                <w:szCs w:val="24"/>
                <w:lang w:eastAsia="ru-RU"/>
              </w:rPr>
              <w:t>5,1</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6,9</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6,9</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6,9</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6,9</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6,9</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highlight w:val="darkGreen"/>
                <w:lang w:eastAsia="ru-RU"/>
              </w:rPr>
            </w:pPr>
            <w:r w:rsidRPr="00F21C68">
              <w:rPr>
                <w:rFonts w:ascii="Times New Roman" w:eastAsia="Calibri" w:hAnsi="Times New Roman" w:cs="Times New Roman"/>
                <w:color w:val="000000"/>
                <w:sz w:val="20"/>
                <w:szCs w:val="24"/>
                <w:lang w:eastAsia="ru-RU"/>
              </w:rPr>
              <w:t xml:space="preserve">Соотношение объемов проверенных средств бюджета сельского поселения </w:t>
            </w:r>
            <w:proofErr w:type="spellStart"/>
            <w:r w:rsidRPr="00F21C68">
              <w:rPr>
                <w:rFonts w:ascii="Times New Roman" w:eastAsia="Calibri" w:hAnsi="Times New Roman" w:cs="Times New Roman"/>
                <w:color w:val="000000"/>
                <w:sz w:val="20"/>
                <w:szCs w:val="24"/>
                <w:lang w:eastAsia="ru-RU"/>
              </w:rPr>
              <w:t>Чишминский</w:t>
            </w:r>
            <w:proofErr w:type="spellEnd"/>
            <w:r w:rsidRPr="00F21C68">
              <w:rPr>
                <w:rFonts w:ascii="Times New Roman" w:eastAsia="Calibri" w:hAnsi="Times New Roman" w:cs="Times New Roman"/>
                <w:color w:val="000000"/>
                <w:sz w:val="20"/>
                <w:szCs w:val="24"/>
                <w:lang w:eastAsia="ru-RU"/>
              </w:rPr>
              <w:t xml:space="preserve"> сельсовет муниципального района </w:t>
            </w:r>
            <w:proofErr w:type="spellStart"/>
            <w:r w:rsidRPr="00F21C68">
              <w:rPr>
                <w:rFonts w:ascii="Times New Roman" w:eastAsia="Calibri" w:hAnsi="Times New Roman" w:cs="Times New Roman"/>
                <w:color w:val="000000"/>
                <w:sz w:val="20"/>
                <w:szCs w:val="24"/>
                <w:lang w:eastAsia="ru-RU"/>
              </w:rPr>
              <w:t>Чишминский</w:t>
            </w:r>
            <w:proofErr w:type="spellEnd"/>
            <w:r w:rsidRPr="00F21C68">
              <w:rPr>
                <w:rFonts w:ascii="Times New Roman" w:eastAsia="Calibri" w:hAnsi="Times New Roman" w:cs="Times New Roman"/>
                <w:color w:val="000000"/>
                <w:sz w:val="20"/>
                <w:szCs w:val="24"/>
                <w:lang w:eastAsia="ru-RU"/>
              </w:rPr>
              <w:t xml:space="preserve"> район в соответствии с проведенными контрольными мероприятиями (внутренний финансовый контроль в финансово-бюджетной сфере)</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ind w:right="-70"/>
              <w:jc w:val="both"/>
              <w:rPr>
                <w:rFonts w:ascii="Times New Roman" w:eastAsia="Calibri" w:hAnsi="Times New Roman" w:cs="Times New Roman"/>
                <w:color w:val="000000"/>
                <w:sz w:val="20"/>
                <w:szCs w:val="24"/>
                <w:highlight w:val="darkGreen"/>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bCs/>
                <w:color w:val="000000"/>
                <w:sz w:val="20"/>
                <w:szCs w:val="20"/>
                <w:lang w:eastAsia="ru-RU"/>
              </w:rPr>
              <w:t xml:space="preserve">Подпрограмма 2. «Осуществление государственных полномочий по первичному воинскому учету на территории сельского поселения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сельсовет муниципального района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4"/>
                <w:lang w:eastAsia="ru-RU"/>
              </w:rPr>
              <w:t>Доля освоенных средств к общему объему средств, предусмотренных на осуществление  первичного воинского учета</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val="en-US" w:eastAsia="ru-RU"/>
              </w:rPr>
            </w:pPr>
            <w:r w:rsidRPr="00F21C68">
              <w:rPr>
                <w:rFonts w:ascii="Times New Roman" w:eastAsia="Calibri" w:hAnsi="Times New Roman" w:cs="Times New Roman"/>
                <w:color w:val="000000"/>
                <w:sz w:val="20"/>
                <w:szCs w:val="20"/>
                <w:lang w:val="en-US" w:eastAsia="ru-RU"/>
              </w:rPr>
              <w:t>100</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val="en-US" w:eastAsia="ru-RU"/>
              </w:rPr>
            </w:pPr>
            <w:r w:rsidRPr="00F21C68">
              <w:rPr>
                <w:rFonts w:ascii="Times New Roman" w:eastAsia="Calibri" w:hAnsi="Times New Roman" w:cs="Times New Roman"/>
                <w:color w:val="000000"/>
                <w:sz w:val="20"/>
                <w:szCs w:val="20"/>
                <w:lang w:val="en-US" w:eastAsia="ru-RU"/>
              </w:rPr>
              <w:t>100</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val="en-US" w:eastAsia="ru-RU"/>
              </w:rPr>
            </w:pPr>
            <w:r w:rsidRPr="00F21C68">
              <w:rPr>
                <w:rFonts w:ascii="Times New Roman" w:eastAsia="Calibri" w:hAnsi="Times New Roman" w:cs="Times New Roman"/>
                <w:color w:val="000000"/>
                <w:sz w:val="20"/>
                <w:szCs w:val="20"/>
                <w:lang w:val="en-US" w:eastAsia="ru-RU"/>
              </w:rPr>
              <w:t>100</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val="en-US" w:eastAsia="ru-RU"/>
              </w:rPr>
            </w:pPr>
            <w:r w:rsidRPr="00F21C68">
              <w:rPr>
                <w:rFonts w:ascii="Times New Roman" w:eastAsia="Calibri" w:hAnsi="Times New Roman" w:cs="Times New Roman"/>
                <w:color w:val="000000"/>
                <w:sz w:val="20"/>
                <w:szCs w:val="20"/>
                <w:lang w:val="en-US" w:eastAsia="ru-RU"/>
              </w:rPr>
              <w:t>100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val="en-US" w:eastAsia="ru-RU"/>
              </w:rPr>
            </w:pPr>
            <w:r w:rsidRPr="00F21C68">
              <w:rPr>
                <w:rFonts w:ascii="Times New Roman" w:eastAsia="Calibri" w:hAnsi="Times New Roman" w:cs="Times New Roman"/>
                <w:color w:val="000000"/>
                <w:sz w:val="20"/>
                <w:szCs w:val="24"/>
                <w:lang w:val="en-US" w:eastAsia="ru-RU"/>
              </w:rPr>
              <w:t>100</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4"/>
                <w:lang w:val="en-US" w:eastAsia="ru-RU"/>
              </w:rPr>
            </w:pPr>
            <w:r w:rsidRPr="00F21C68">
              <w:rPr>
                <w:rFonts w:ascii="Times New Roman" w:eastAsia="Calibri" w:hAnsi="Times New Roman" w:cs="Times New Roman"/>
                <w:color w:val="000000"/>
                <w:sz w:val="20"/>
                <w:szCs w:val="24"/>
                <w:lang w:val="en-US" w:eastAsia="ru-RU"/>
              </w:rPr>
              <w:t>100</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100</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100</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Полнота и достоверность документов первичного воинского учета в органах местного самоуправления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Кол-во замечаний</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both"/>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нет</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color w:val="000000"/>
                <w:sz w:val="24"/>
                <w:szCs w:val="24"/>
                <w:lang w:eastAsia="ru-RU"/>
              </w:rPr>
            </w:pPr>
            <w:r w:rsidRPr="00F21C68">
              <w:rPr>
                <w:rFonts w:ascii="Times New Roman" w:eastAsia="Calibri" w:hAnsi="Times New Roman" w:cs="Times New Roman"/>
                <w:color w:val="000000"/>
                <w:sz w:val="20"/>
                <w:szCs w:val="20"/>
                <w:lang w:eastAsia="ru-RU"/>
              </w:rPr>
              <w:t>нет</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bCs/>
                <w:color w:val="000000"/>
                <w:sz w:val="20"/>
                <w:szCs w:val="20"/>
                <w:lang w:eastAsia="ru-RU"/>
              </w:rPr>
              <w:t>Подпрограмма 3. «Жилищно-коммунальное хозяйство и благоустройство территории сельского поселения</w:t>
            </w:r>
            <w:r w:rsidRPr="00F21C68">
              <w:rPr>
                <w:rFonts w:ascii="Times New Roman" w:eastAsia="Calibri" w:hAnsi="Times New Roman" w:cs="Times New Roman"/>
                <w:color w:val="000000"/>
                <w:sz w:val="20"/>
                <w:szCs w:val="20"/>
                <w:lang w:eastAsia="ru-RU"/>
              </w:rPr>
              <w:t xml:space="preserve"> </w:t>
            </w:r>
            <w:proofErr w:type="spellStart"/>
            <w:r w:rsidRPr="00F21C68">
              <w:rPr>
                <w:rFonts w:ascii="Times New Roman" w:eastAsia="Calibri" w:hAnsi="Times New Roman" w:cs="Times New Roman"/>
                <w:b/>
                <w:color w:val="000000"/>
                <w:sz w:val="20"/>
                <w:szCs w:val="20"/>
                <w:lang w:eastAsia="ru-RU"/>
              </w:rPr>
              <w:t>Чишминский</w:t>
            </w:r>
            <w:proofErr w:type="spellEnd"/>
            <w:r w:rsidRPr="00F21C68">
              <w:rPr>
                <w:rFonts w:ascii="Times New Roman" w:eastAsia="Calibri" w:hAnsi="Times New Roman" w:cs="Times New Roman"/>
                <w:b/>
                <w:color w:val="000000"/>
                <w:sz w:val="20"/>
                <w:szCs w:val="20"/>
                <w:lang w:eastAsia="ru-RU"/>
              </w:rPr>
              <w:t xml:space="preserve"> сельсовет</w:t>
            </w:r>
            <w:r w:rsidRPr="00F21C68">
              <w:rPr>
                <w:rFonts w:ascii="Times New Roman" w:eastAsia="Calibri" w:hAnsi="Times New Roman" w:cs="Times New Roman"/>
                <w:b/>
                <w:bCs/>
                <w:color w:val="000000"/>
                <w:sz w:val="20"/>
                <w:szCs w:val="20"/>
                <w:lang w:eastAsia="ru-RU"/>
              </w:rPr>
              <w:t xml:space="preserve"> муниципального района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Степень износа объектов коммунальной инфраструктуры</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Calibri" w:hAnsi="Times New Roman" w:cs="Times New Roman"/>
                <w:color w:val="000000"/>
                <w:sz w:val="20"/>
                <w:szCs w:val="24"/>
                <w:lang w:eastAsia="ru-RU"/>
              </w:rPr>
            </w:pPr>
            <w:r w:rsidRPr="002D7F6D">
              <w:rPr>
                <w:rFonts w:ascii="Times New Roman" w:eastAsia="Calibri" w:hAnsi="Times New Roman" w:cs="Times New Roman"/>
                <w:color w:val="000000"/>
                <w:sz w:val="20"/>
                <w:szCs w:val="24"/>
                <w:lang w:eastAsia="ru-RU"/>
              </w:rPr>
              <w:t>87</w:t>
            </w:r>
          </w:p>
        </w:tc>
        <w:tc>
          <w:tcPr>
            <w:tcW w:w="709"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Calibri" w:hAnsi="Times New Roman" w:cs="Times New Roman"/>
                <w:color w:val="000000"/>
                <w:sz w:val="20"/>
                <w:szCs w:val="24"/>
                <w:lang w:eastAsia="ru-RU"/>
              </w:rPr>
            </w:pPr>
            <w:r w:rsidRPr="002D7F6D">
              <w:rPr>
                <w:rFonts w:ascii="Times New Roman" w:eastAsia="Calibri" w:hAnsi="Times New Roman" w:cs="Times New Roman"/>
                <w:color w:val="000000"/>
                <w:sz w:val="20"/>
                <w:szCs w:val="24"/>
                <w:lang w:eastAsia="ru-RU"/>
              </w:rPr>
              <w:t>81</w:t>
            </w:r>
          </w:p>
        </w:tc>
        <w:tc>
          <w:tcPr>
            <w:tcW w:w="708"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c>
          <w:tcPr>
            <w:tcW w:w="709" w:type="dxa"/>
            <w:tcBorders>
              <w:top w:val="single" w:sz="6" w:space="0" w:color="auto"/>
              <w:left w:val="single" w:sz="6" w:space="0" w:color="auto"/>
              <w:bottom w:val="single" w:sz="6"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c>
          <w:tcPr>
            <w:tcW w:w="709"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c>
          <w:tcPr>
            <w:tcW w:w="708"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c>
          <w:tcPr>
            <w:tcW w:w="709"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c>
          <w:tcPr>
            <w:tcW w:w="711"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81</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autoSpaceDE w:val="0"/>
              <w:autoSpaceDN w:val="0"/>
              <w:adjustRightInd w:val="0"/>
              <w:spacing w:before="100" w:beforeAutospacing="1" w:after="100" w:afterAutospacing="1" w:line="240" w:lineRule="auto"/>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Доля сетей теплоснабжения, водоснабжения и водоотведения, нуждающихся в замене</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Calibri" w:hAnsi="Times New Roman" w:cs="Times New Roman"/>
                <w:color w:val="000000"/>
                <w:sz w:val="20"/>
                <w:szCs w:val="24"/>
                <w:lang w:eastAsia="ru-RU"/>
              </w:rPr>
            </w:pPr>
            <w:r w:rsidRPr="002D7F6D">
              <w:rPr>
                <w:rFonts w:ascii="Times New Roman" w:eastAsia="Calibri" w:hAnsi="Times New Roman" w:cs="Times New Roman"/>
                <w:color w:val="000000"/>
                <w:sz w:val="20"/>
                <w:szCs w:val="24"/>
                <w:lang w:eastAsia="ru-RU"/>
              </w:rPr>
              <w:t>92</w:t>
            </w:r>
          </w:p>
        </w:tc>
        <w:tc>
          <w:tcPr>
            <w:tcW w:w="709"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08"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09" w:type="dxa"/>
            <w:tcBorders>
              <w:top w:val="single" w:sz="6" w:space="0" w:color="auto"/>
              <w:left w:val="single" w:sz="6" w:space="0" w:color="auto"/>
              <w:bottom w:val="single" w:sz="6"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09"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08"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09"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c>
          <w:tcPr>
            <w:tcW w:w="711"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4"/>
                <w:szCs w:val="24"/>
                <w:lang w:eastAsia="ru-RU"/>
              </w:rPr>
            </w:pPr>
            <w:r w:rsidRPr="002D7F6D">
              <w:rPr>
                <w:rFonts w:ascii="Times New Roman" w:eastAsia="Calibri" w:hAnsi="Times New Roman" w:cs="Times New Roman"/>
                <w:color w:val="000000"/>
                <w:sz w:val="20"/>
                <w:szCs w:val="24"/>
                <w:lang w:eastAsia="ru-RU"/>
              </w:rPr>
              <w:t>92</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Процент освещенности населенных пунктов</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9"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8"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9" w:type="dxa"/>
            <w:tcBorders>
              <w:top w:val="single" w:sz="6" w:space="0" w:color="auto"/>
              <w:left w:val="single" w:sz="6" w:space="0" w:color="auto"/>
              <w:bottom w:val="single" w:sz="6" w:space="0" w:color="auto"/>
              <w:right w:val="single" w:sz="4"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9"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8"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09"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c>
          <w:tcPr>
            <w:tcW w:w="711"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jc w:val="center"/>
              <w:rPr>
                <w:rFonts w:ascii="Times New Roman" w:eastAsia="Times New Roman" w:hAnsi="Times New Roman" w:cs="Times New Roman"/>
                <w:sz w:val="24"/>
                <w:szCs w:val="24"/>
                <w:lang w:eastAsia="ru-RU"/>
              </w:rPr>
            </w:pPr>
            <w:r w:rsidRPr="002D7F6D">
              <w:rPr>
                <w:rFonts w:ascii="Times New Roman" w:eastAsia="Times New Roman" w:hAnsi="Times New Roman" w:cs="Times New Roman"/>
                <w:sz w:val="20"/>
                <w:szCs w:val="20"/>
                <w:lang w:eastAsia="ru-RU"/>
              </w:rPr>
              <w:t>94</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Доля расходов на благоустройство в общем объеме расходов бюджета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16,9</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23,9</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21,1</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20,7</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20,7</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20,7</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20,7</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before="100" w:beforeAutospacing="1" w:after="100" w:afterAutospacing="1"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color w:val="000000"/>
                <w:sz w:val="20"/>
                <w:szCs w:val="20"/>
                <w:lang w:eastAsia="ru-RU"/>
              </w:rPr>
              <w:lastRenderedPageBreak/>
              <w:t xml:space="preserve">Подпрограмма 4. «Модернизация и развитие автомобильных дорог общего пользования местного значения сельского поселения </w:t>
            </w:r>
            <w:proofErr w:type="spellStart"/>
            <w:r w:rsidRPr="00F21C68">
              <w:rPr>
                <w:rFonts w:ascii="Times New Roman" w:eastAsia="Calibri" w:hAnsi="Times New Roman" w:cs="Times New Roman"/>
                <w:b/>
                <w:color w:val="000000"/>
                <w:sz w:val="20"/>
                <w:szCs w:val="20"/>
                <w:lang w:eastAsia="ru-RU"/>
              </w:rPr>
              <w:t>Чишминский</w:t>
            </w:r>
            <w:proofErr w:type="spellEnd"/>
            <w:r w:rsidRPr="00F21C68">
              <w:rPr>
                <w:rFonts w:ascii="Times New Roman" w:eastAsia="Calibri" w:hAnsi="Times New Roman" w:cs="Times New Roman"/>
                <w:b/>
                <w:color w:val="000000"/>
                <w:sz w:val="20"/>
                <w:szCs w:val="20"/>
                <w:lang w:eastAsia="ru-RU"/>
              </w:rPr>
              <w:t xml:space="preserve"> сельсовет муниципального района </w:t>
            </w:r>
            <w:proofErr w:type="spellStart"/>
            <w:r w:rsidRPr="00F21C68">
              <w:rPr>
                <w:rFonts w:ascii="Times New Roman" w:eastAsia="Calibri" w:hAnsi="Times New Roman" w:cs="Times New Roman"/>
                <w:b/>
                <w:color w:val="000000"/>
                <w:sz w:val="20"/>
                <w:szCs w:val="20"/>
                <w:lang w:eastAsia="ru-RU"/>
              </w:rPr>
              <w:t>Чишминский</w:t>
            </w:r>
            <w:proofErr w:type="spellEnd"/>
            <w:r w:rsidRPr="00F21C68">
              <w:rPr>
                <w:rFonts w:ascii="Times New Roman" w:eastAsia="Calibri" w:hAnsi="Times New Roman" w:cs="Times New Roman"/>
                <w:b/>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Pr>
                <w:rFonts w:ascii="Times New Roman" w:eastAsia="Calibri" w:hAnsi="Times New Roman" w:cs="Times New Roman"/>
                <w:color w:val="000000"/>
                <w:sz w:val="20"/>
                <w:szCs w:val="24"/>
                <w:lang w:eastAsia="ru-RU"/>
              </w:rPr>
              <w:t>90</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90</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90</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Протяженность дорог местного значения, отвечающих нормативным требованиям</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км</w:t>
            </w:r>
          </w:p>
        </w:tc>
        <w:tc>
          <w:tcPr>
            <w:tcW w:w="851"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9"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8" w:type="dxa"/>
            <w:tcBorders>
              <w:top w:val="single" w:sz="6" w:space="0" w:color="auto"/>
              <w:left w:val="single" w:sz="6" w:space="0" w:color="auto"/>
              <w:bottom w:val="single" w:sz="6" w:space="0" w:color="auto"/>
              <w:right w:val="single" w:sz="6"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9" w:type="dxa"/>
            <w:tcBorders>
              <w:top w:val="single" w:sz="6" w:space="0" w:color="auto"/>
              <w:left w:val="single" w:sz="6" w:space="0" w:color="auto"/>
              <w:bottom w:val="single" w:sz="6"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9"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8" w:type="dxa"/>
            <w:tcBorders>
              <w:top w:val="single" w:sz="4" w:space="0" w:color="auto"/>
              <w:left w:val="single" w:sz="4" w:space="0" w:color="auto"/>
              <w:bottom w:val="single" w:sz="4" w:space="0" w:color="auto"/>
              <w:right w:val="single" w:sz="4" w:space="0" w:color="auto"/>
            </w:tcBorders>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09"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c>
          <w:tcPr>
            <w:tcW w:w="711" w:type="dxa"/>
            <w:tcBorders>
              <w:top w:val="single" w:sz="4" w:space="0" w:color="auto"/>
              <w:bottom w:val="single" w:sz="4" w:space="0" w:color="auto"/>
              <w:right w:val="single" w:sz="4" w:space="0" w:color="auto"/>
            </w:tcBorders>
            <w:shd w:val="clear" w:color="auto" w:fill="auto"/>
          </w:tcPr>
          <w:p w:rsidR="004663C1" w:rsidRPr="002D7F6D" w:rsidRDefault="004663C1" w:rsidP="00FE7B2C">
            <w:pPr>
              <w:spacing w:after="0" w:line="240" w:lineRule="auto"/>
              <w:rPr>
                <w:rFonts w:ascii="Times New Roman" w:eastAsia="Times New Roman" w:hAnsi="Times New Roman" w:cs="Times New Roman"/>
                <w:sz w:val="20"/>
                <w:szCs w:val="20"/>
                <w:lang w:eastAsia="ru-RU"/>
              </w:rPr>
            </w:pPr>
            <w:r w:rsidRPr="002D7F6D">
              <w:rPr>
                <w:rFonts w:ascii="Times New Roman" w:eastAsia="Times New Roman" w:hAnsi="Times New Roman" w:cs="Times New Roman"/>
                <w:sz w:val="20"/>
                <w:szCs w:val="20"/>
                <w:lang w:eastAsia="ru-RU"/>
              </w:rPr>
              <w:t>18,5</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Доля улично-дорожной сети, убираемая механизированным способом</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100</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bCs/>
                <w:color w:val="000000"/>
                <w:sz w:val="20"/>
                <w:szCs w:val="20"/>
                <w:lang w:eastAsia="ru-RU"/>
              </w:rPr>
              <w:t xml:space="preserve">Подпрограмма 5. «Обеспечения пожарной безопасности на территории сельского поселения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сельсовет муниципального района </w:t>
            </w:r>
            <w:proofErr w:type="spellStart"/>
            <w:r w:rsidRPr="00F21C68">
              <w:rPr>
                <w:rFonts w:ascii="Times New Roman" w:eastAsia="Calibri" w:hAnsi="Times New Roman" w:cs="Times New Roman"/>
                <w:b/>
                <w:bCs/>
                <w:color w:val="000000"/>
                <w:sz w:val="20"/>
                <w:szCs w:val="20"/>
                <w:lang w:eastAsia="ru-RU"/>
              </w:rPr>
              <w:t>Чишминский</w:t>
            </w:r>
            <w:proofErr w:type="spellEnd"/>
            <w:r w:rsidRPr="00F21C68">
              <w:rPr>
                <w:rFonts w:ascii="Times New Roman" w:eastAsia="Calibri" w:hAnsi="Times New Roman" w:cs="Times New Roman"/>
                <w:b/>
                <w:bCs/>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w:t>
            </w:r>
          </w:p>
        </w:tc>
        <w:tc>
          <w:tcPr>
            <w:tcW w:w="3261"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widowControl w:val="0"/>
              <w:suppressAutoHyphens/>
              <w:autoSpaceDE w:val="0"/>
              <w:snapToGrid w:val="0"/>
              <w:spacing w:after="0" w:line="240" w:lineRule="auto"/>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Количеств оборудованных в соответствии с правилами пожарной безопасности пожарных водоемов;</w:t>
            </w:r>
          </w:p>
        </w:tc>
        <w:tc>
          <w:tcPr>
            <w:tcW w:w="710"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F21C68">
              <w:rPr>
                <w:rFonts w:ascii="Times New Roman" w:eastAsia="Times New Roman" w:hAnsi="Times New Roman" w:cs="Times New Roman"/>
                <w:sz w:val="20"/>
                <w:szCs w:val="20"/>
                <w:lang w:eastAsia="ru-RU"/>
              </w:rPr>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w:t>
            </w:r>
          </w:p>
        </w:tc>
        <w:tc>
          <w:tcPr>
            <w:tcW w:w="3261"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Количество минерализованных полос</w:t>
            </w:r>
          </w:p>
        </w:tc>
        <w:tc>
          <w:tcPr>
            <w:tcW w:w="710"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км</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3</w:t>
            </w:r>
          </w:p>
        </w:tc>
        <w:tc>
          <w:tcPr>
            <w:tcW w:w="3261"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Количество проведенных профилактических мероприятий</w:t>
            </w:r>
          </w:p>
        </w:tc>
        <w:tc>
          <w:tcPr>
            <w:tcW w:w="710"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F21C68">
              <w:rPr>
                <w:rFonts w:ascii="Times New Roman" w:eastAsia="Times New Roman" w:hAnsi="Times New Roman" w:cs="Times New Roman"/>
                <w:sz w:val="20"/>
                <w:szCs w:val="20"/>
                <w:lang w:eastAsia="ru-RU"/>
              </w:rPr>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w:t>
            </w:r>
          </w:p>
        </w:tc>
        <w:tc>
          <w:tcPr>
            <w:tcW w:w="3261"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Численность населения, охваченного противопожарной пропагандой</w:t>
            </w:r>
          </w:p>
        </w:tc>
        <w:tc>
          <w:tcPr>
            <w:tcW w:w="710" w:type="dxa"/>
            <w:tcBorders>
              <w:top w:val="single" w:sz="6" w:space="0" w:color="auto"/>
              <w:left w:val="single" w:sz="6" w:space="0" w:color="auto"/>
              <w:bottom w:val="single" w:sz="6" w:space="0" w:color="auto"/>
              <w:right w:val="single" w:sz="6" w:space="0" w:color="auto"/>
            </w:tcBorders>
            <w:vAlign w:val="center"/>
          </w:tcPr>
          <w:p w:rsidR="004663C1" w:rsidRPr="00F21C68" w:rsidRDefault="004663C1" w:rsidP="00FE7B2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чел</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2266</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2248</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0"/>
                <w:szCs w:val="20"/>
                <w:lang w:eastAsia="ru-RU"/>
              </w:rPr>
            </w:pPr>
            <w:r w:rsidRPr="00F21C68">
              <w:rPr>
                <w:rFonts w:ascii="Times New Roman" w:eastAsia="Times New Roman" w:hAnsi="Times New Roman" w:cs="Times New Roman"/>
                <w:sz w:val="20"/>
                <w:szCs w:val="20"/>
                <w:lang w:eastAsia="ru-RU"/>
              </w:rPr>
              <w:t>2248</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bCs/>
                <w:color w:val="000000"/>
                <w:sz w:val="20"/>
                <w:szCs w:val="20"/>
                <w:lang w:eastAsia="ru-RU"/>
              </w:rPr>
              <w:t xml:space="preserve">Подпрограмма 6. </w:t>
            </w:r>
            <w:r w:rsidRPr="00F21C68">
              <w:rPr>
                <w:rFonts w:ascii="Times New Roman" w:eastAsia="Times New Roman" w:hAnsi="Times New Roman" w:cs="Times New Roman"/>
                <w:b/>
                <w:color w:val="000000"/>
                <w:sz w:val="20"/>
                <w:szCs w:val="20"/>
                <w:lang w:eastAsia="ru-RU"/>
              </w:rPr>
              <w:t xml:space="preserve">«Управление и содержание имущества казны сельского поселения </w:t>
            </w:r>
            <w:proofErr w:type="spellStart"/>
            <w:r w:rsidRPr="00F21C68">
              <w:rPr>
                <w:rFonts w:ascii="Times New Roman" w:eastAsia="Times New Roman" w:hAnsi="Times New Roman" w:cs="Times New Roman"/>
                <w:b/>
                <w:color w:val="000000"/>
                <w:sz w:val="20"/>
                <w:szCs w:val="20"/>
                <w:lang w:eastAsia="ru-RU"/>
              </w:rPr>
              <w:t>Чишминский</w:t>
            </w:r>
            <w:proofErr w:type="spellEnd"/>
            <w:r w:rsidRPr="00F21C68">
              <w:rPr>
                <w:rFonts w:ascii="Times New Roman" w:eastAsia="Times New Roman" w:hAnsi="Times New Roman" w:cs="Times New Roman"/>
                <w:b/>
                <w:color w:val="000000"/>
                <w:sz w:val="20"/>
                <w:szCs w:val="20"/>
                <w:lang w:eastAsia="ru-RU"/>
              </w:rPr>
              <w:t xml:space="preserve"> сельсовет муниципального района </w:t>
            </w:r>
            <w:proofErr w:type="spellStart"/>
            <w:r w:rsidRPr="00F21C68">
              <w:rPr>
                <w:rFonts w:ascii="Times New Roman" w:eastAsia="Times New Roman" w:hAnsi="Times New Roman" w:cs="Times New Roman"/>
                <w:b/>
                <w:color w:val="000000"/>
                <w:sz w:val="20"/>
                <w:szCs w:val="20"/>
                <w:lang w:eastAsia="ru-RU"/>
              </w:rPr>
              <w:t>Чишминский</w:t>
            </w:r>
            <w:proofErr w:type="spellEnd"/>
            <w:r w:rsidRPr="00F21C68">
              <w:rPr>
                <w:rFonts w:ascii="Times New Roman" w:eastAsia="Times New Roman" w:hAnsi="Times New Roman" w:cs="Times New Roman"/>
                <w:b/>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val="en-US" w:eastAsia="ru-RU"/>
              </w:rPr>
            </w:pPr>
            <w:r w:rsidRPr="00F21C68">
              <w:rPr>
                <w:rFonts w:ascii="Times New Roman" w:eastAsia="Calibri" w:hAnsi="Times New Roman" w:cs="Times New Roman"/>
                <w:color w:val="000000"/>
                <w:sz w:val="20"/>
                <w:szCs w:val="24"/>
                <w:lang w:val="en-US"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color w:val="000000"/>
                <w:sz w:val="20"/>
                <w:szCs w:val="20"/>
                <w:lang w:eastAsia="ru-RU"/>
              </w:rPr>
            </w:pPr>
            <w:r w:rsidRPr="00F21C68">
              <w:rPr>
                <w:rFonts w:ascii="Times New Roman" w:eastAsia="Times New Roman" w:hAnsi="Times New Roman" w:cs="Times New Roman"/>
                <w:color w:val="000000"/>
                <w:sz w:val="20"/>
                <w:szCs w:val="20"/>
                <w:lang w:eastAsia="ru-RU"/>
              </w:rPr>
              <w:t>Количество объектов недвижимого имущества казны, сведения о которых содержатся в государственном кадастре недвижимости, Едином государственном реестре прав на недвижимое имущество</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proofErr w:type="spellStart"/>
            <w:proofErr w:type="gramStart"/>
            <w:r w:rsidRPr="00F21C68">
              <w:rPr>
                <w:rFonts w:ascii="Times New Roman" w:eastAsia="Calibri" w:hAnsi="Times New Roman" w:cs="Times New Roman"/>
                <w:color w:val="000000"/>
                <w:sz w:val="20"/>
                <w:szCs w:val="24"/>
                <w:lang w:eastAsia="ru-RU"/>
              </w:rPr>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45</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45</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45</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val="en-US" w:eastAsia="ru-RU"/>
              </w:rPr>
            </w:pPr>
            <w:r w:rsidRPr="00F21C68">
              <w:rPr>
                <w:rFonts w:ascii="Times New Roman" w:eastAsia="Calibri" w:hAnsi="Times New Roman" w:cs="Times New Roman"/>
                <w:color w:val="000000"/>
                <w:sz w:val="20"/>
                <w:szCs w:val="24"/>
                <w:lang w:val="en-US"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rPr>
                <w:rFonts w:ascii="Times New Roman" w:eastAsia="Calibri" w:hAnsi="Times New Roman" w:cs="Times New Roman"/>
                <w:color w:val="000000"/>
                <w:sz w:val="20"/>
                <w:szCs w:val="20"/>
                <w:lang w:eastAsia="ru-RU"/>
              </w:rPr>
            </w:pPr>
            <w:r w:rsidRPr="00F21C68">
              <w:rPr>
                <w:rFonts w:ascii="Times New Roman" w:eastAsia="Times New Roman" w:hAnsi="Times New Roman" w:cs="Times New Roman"/>
                <w:color w:val="000000"/>
                <w:spacing w:val="1"/>
                <w:sz w:val="20"/>
                <w:szCs w:val="20"/>
                <w:lang w:eastAsia="ru-RU"/>
              </w:rPr>
              <w:t>Количество земельных участков, находящихся в собственности казны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га</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val="en-US" w:eastAsia="ru-RU"/>
              </w:rPr>
            </w:pPr>
            <w:r w:rsidRPr="00F21C68">
              <w:rPr>
                <w:rFonts w:ascii="Times New Roman" w:eastAsia="Calibri" w:hAnsi="Times New Roman" w:cs="Times New Roman"/>
                <w:color w:val="000000"/>
                <w:sz w:val="20"/>
                <w:szCs w:val="24"/>
                <w:lang w:val="en-US"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tabs>
                <w:tab w:val="left" w:pos="317"/>
              </w:tabs>
              <w:spacing w:after="0" w:line="240" w:lineRule="auto"/>
              <w:contextualSpacing/>
              <w:rPr>
                <w:rFonts w:ascii="Times New Roman" w:eastAsia="Times New Roman" w:hAnsi="Times New Roman" w:cs="Times New Roman"/>
                <w:color w:val="000000"/>
                <w:spacing w:val="1"/>
                <w:sz w:val="20"/>
                <w:szCs w:val="20"/>
                <w:lang w:eastAsia="ru-RU"/>
              </w:rPr>
            </w:pPr>
            <w:r w:rsidRPr="00F21C68">
              <w:rPr>
                <w:rFonts w:ascii="Times New Roman" w:eastAsia="Times New Roman" w:hAnsi="Times New Roman" w:cs="Times New Roman"/>
                <w:color w:val="000000"/>
                <w:spacing w:val="1"/>
                <w:sz w:val="20"/>
                <w:szCs w:val="20"/>
                <w:lang w:eastAsia="ru-RU"/>
              </w:rPr>
              <w:t>Доля объектов имущества, находящихся в собственности казны, учитываемые в информационной базе данных</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100</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100</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100</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4"/>
                <w:szCs w:val="24"/>
                <w:lang w:eastAsia="ru-RU"/>
              </w:rPr>
            </w:pPr>
            <w:r w:rsidRPr="00F21C68">
              <w:rPr>
                <w:rFonts w:ascii="Times New Roman" w:eastAsia="Calibri" w:hAnsi="Times New Roman" w:cs="Times New Roman"/>
                <w:b/>
                <w:color w:val="000000"/>
                <w:sz w:val="20"/>
                <w:szCs w:val="20"/>
                <w:lang w:eastAsia="ru-RU"/>
              </w:rPr>
              <w:t xml:space="preserve">Подпрограмма 7. «Проведение землеустроительных мероприятий на территории сельского поселения </w:t>
            </w:r>
            <w:proofErr w:type="spellStart"/>
            <w:r w:rsidRPr="00F21C68">
              <w:rPr>
                <w:rFonts w:ascii="Times New Roman" w:eastAsia="Calibri" w:hAnsi="Times New Roman" w:cs="Times New Roman"/>
                <w:b/>
                <w:color w:val="000000"/>
                <w:sz w:val="20"/>
                <w:szCs w:val="20"/>
                <w:lang w:eastAsia="ru-RU"/>
              </w:rPr>
              <w:t>Чишминский</w:t>
            </w:r>
            <w:proofErr w:type="spellEnd"/>
            <w:r w:rsidRPr="00F21C68">
              <w:rPr>
                <w:rFonts w:ascii="Times New Roman" w:eastAsia="Calibri" w:hAnsi="Times New Roman" w:cs="Times New Roman"/>
                <w:b/>
                <w:color w:val="000000"/>
                <w:sz w:val="20"/>
                <w:szCs w:val="20"/>
                <w:lang w:eastAsia="ru-RU"/>
              </w:rPr>
              <w:t xml:space="preserve"> сельсовет муниципального района </w:t>
            </w:r>
            <w:proofErr w:type="spellStart"/>
            <w:r w:rsidRPr="00F21C68">
              <w:rPr>
                <w:rFonts w:ascii="Times New Roman" w:eastAsia="Calibri" w:hAnsi="Times New Roman" w:cs="Times New Roman"/>
                <w:b/>
                <w:color w:val="000000"/>
                <w:sz w:val="20"/>
                <w:szCs w:val="20"/>
                <w:lang w:eastAsia="ru-RU"/>
              </w:rPr>
              <w:t>Чишминский</w:t>
            </w:r>
            <w:proofErr w:type="spellEnd"/>
            <w:r w:rsidRPr="00F21C68">
              <w:rPr>
                <w:rFonts w:ascii="Times New Roman" w:eastAsia="Calibri" w:hAnsi="Times New Roman" w:cs="Times New Roman"/>
                <w:b/>
                <w:color w:val="000000"/>
                <w:sz w:val="20"/>
                <w:szCs w:val="20"/>
                <w:lang w:eastAsia="ru-RU"/>
              </w:rPr>
              <w:t xml:space="preserve"> район»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tabs>
                <w:tab w:val="left" w:pos="317"/>
              </w:tabs>
              <w:spacing w:after="0" w:line="240" w:lineRule="auto"/>
              <w:contextualSpacing/>
              <w:rPr>
                <w:rFonts w:ascii="Times New Roman" w:eastAsia="Times New Roman" w:hAnsi="Times New Roman" w:cs="Times New Roman"/>
                <w:color w:val="000000"/>
                <w:spacing w:val="1"/>
                <w:sz w:val="20"/>
                <w:szCs w:val="20"/>
                <w:lang w:eastAsia="ru-RU"/>
              </w:rPr>
            </w:pPr>
            <w:r w:rsidRPr="00F21C68">
              <w:rPr>
                <w:rFonts w:ascii="Times New Roman" w:eastAsia="Times New Roman" w:hAnsi="Times New Roman" w:cs="Times New Roman"/>
                <w:color w:val="000000"/>
                <w:spacing w:val="1"/>
                <w:sz w:val="20"/>
                <w:szCs w:val="20"/>
                <w:lang w:eastAsia="ru-RU"/>
              </w:rPr>
              <w:t>Наличие обновленного топографического материала</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Да/нет</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да</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4"/>
                <w:szCs w:val="24"/>
                <w:lang w:eastAsia="ru-RU"/>
              </w:rPr>
            </w:pPr>
            <w:r w:rsidRPr="00F21C68">
              <w:rPr>
                <w:rFonts w:ascii="Times New Roman" w:eastAsia="Calibri" w:hAnsi="Times New Roman" w:cs="Times New Roman"/>
                <w:color w:val="000000"/>
                <w:sz w:val="24"/>
                <w:szCs w:val="24"/>
                <w:lang w:eastAsia="ru-RU"/>
              </w:rPr>
              <w:t>да</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4"/>
                <w:szCs w:val="24"/>
                <w:lang w:eastAsia="ru-RU"/>
              </w:rPr>
            </w:pPr>
            <w:r w:rsidRPr="00F21C68">
              <w:rPr>
                <w:rFonts w:ascii="Times New Roman" w:eastAsia="Calibri" w:hAnsi="Times New Roman" w:cs="Times New Roman"/>
                <w:color w:val="000000"/>
                <w:sz w:val="24"/>
                <w:szCs w:val="24"/>
                <w:lang w:eastAsia="ru-RU"/>
              </w:rPr>
              <w:t>да</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tabs>
                <w:tab w:val="left" w:pos="317"/>
              </w:tabs>
              <w:spacing w:after="0" w:line="240" w:lineRule="auto"/>
              <w:contextualSpacing/>
              <w:rPr>
                <w:rFonts w:ascii="Times New Roman" w:eastAsia="Times New Roman" w:hAnsi="Times New Roman" w:cs="Times New Roman"/>
                <w:color w:val="000000"/>
                <w:spacing w:val="1"/>
                <w:sz w:val="20"/>
                <w:szCs w:val="20"/>
                <w:lang w:eastAsia="ru-RU"/>
              </w:rPr>
            </w:pPr>
            <w:r w:rsidRPr="00F21C68">
              <w:rPr>
                <w:rFonts w:ascii="Times New Roman" w:eastAsia="Times New Roman" w:hAnsi="Times New Roman" w:cs="Times New Roman"/>
                <w:color w:val="000000"/>
                <w:spacing w:val="1"/>
                <w:sz w:val="20"/>
                <w:szCs w:val="20"/>
                <w:lang w:eastAsia="ru-RU"/>
              </w:rPr>
              <w:t>Общее количество земельных участков, зарегистрированных в собственности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га</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tabs>
                <w:tab w:val="left" w:pos="317"/>
              </w:tabs>
              <w:spacing w:after="0" w:line="240" w:lineRule="auto"/>
              <w:contextualSpacing/>
              <w:rPr>
                <w:rFonts w:ascii="Times New Roman" w:eastAsia="Times New Roman" w:hAnsi="Times New Roman" w:cs="Times New Roman"/>
                <w:color w:val="000000"/>
                <w:spacing w:val="1"/>
                <w:sz w:val="20"/>
                <w:szCs w:val="20"/>
                <w:lang w:eastAsia="ru-RU"/>
              </w:rPr>
            </w:pPr>
            <w:r w:rsidRPr="00F21C68">
              <w:rPr>
                <w:rFonts w:ascii="Times New Roman" w:eastAsia="Times New Roman" w:hAnsi="Times New Roman" w:cs="Times New Roman"/>
                <w:color w:val="000000"/>
                <w:spacing w:val="1"/>
                <w:sz w:val="20"/>
                <w:szCs w:val="20"/>
                <w:lang w:eastAsia="ru-RU"/>
              </w:rPr>
              <w:t>Количество сформированных земельных участков с целью  выставления на аукционы для индивидуального жилищного строительства</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га</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w:t>
            </w:r>
          </w:p>
        </w:tc>
      </w:tr>
      <w:tr w:rsidR="004663C1" w:rsidRPr="00F21C68" w:rsidTr="00FE7B2C">
        <w:trPr>
          <w:cantSplit/>
          <w:trHeight w:val="240"/>
        </w:trPr>
        <w:tc>
          <w:tcPr>
            <w:tcW w:w="10350" w:type="dxa"/>
            <w:gridSpan w:val="11"/>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b/>
                <w:color w:val="000000"/>
                <w:sz w:val="20"/>
                <w:szCs w:val="20"/>
                <w:lang w:eastAsia="ru-RU"/>
              </w:rPr>
              <w:t>Подпрограмма 8. «</w:t>
            </w:r>
            <w:r w:rsidRPr="00F21C68">
              <w:rPr>
                <w:rFonts w:ascii="Times New Roman" w:eastAsia="Times New Roman" w:hAnsi="Times New Roman" w:cs="Times New Roman"/>
                <w:b/>
                <w:bCs/>
                <w:sz w:val="20"/>
                <w:szCs w:val="20"/>
                <w:lang w:eastAsia="ru-RU"/>
              </w:rPr>
              <w:t xml:space="preserve">Повышение </w:t>
            </w:r>
            <w:proofErr w:type="gramStart"/>
            <w:r w:rsidRPr="00F21C68">
              <w:rPr>
                <w:rFonts w:ascii="Times New Roman" w:eastAsia="Times New Roman" w:hAnsi="Times New Roman" w:cs="Times New Roman"/>
                <w:b/>
                <w:bCs/>
                <w:sz w:val="20"/>
                <w:szCs w:val="20"/>
                <w:lang w:eastAsia="ru-RU"/>
              </w:rPr>
              <w:t>эффективности деятельности органов местного самоуправления сельского поселения</w:t>
            </w:r>
            <w:proofErr w:type="gramEnd"/>
            <w:r w:rsidRPr="00F21C68">
              <w:rPr>
                <w:rFonts w:ascii="Times New Roman" w:eastAsia="Times New Roman" w:hAnsi="Times New Roman" w:cs="Times New Roman"/>
                <w:b/>
                <w:bCs/>
                <w:sz w:val="20"/>
                <w:szCs w:val="20"/>
                <w:lang w:eastAsia="ru-RU"/>
              </w:rPr>
              <w:t xml:space="preserve">  </w:t>
            </w:r>
            <w:proofErr w:type="spellStart"/>
            <w:r w:rsidRPr="00F21C68">
              <w:rPr>
                <w:rFonts w:ascii="Times New Roman" w:eastAsia="Times New Roman" w:hAnsi="Times New Roman" w:cs="Times New Roman"/>
                <w:b/>
                <w:bCs/>
                <w:sz w:val="20"/>
                <w:szCs w:val="20"/>
                <w:lang w:eastAsia="ru-RU"/>
              </w:rPr>
              <w:t>Чишминский</w:t>
            </w:r>
            <w:proofErr w:type="spellEnd"/>
            <w:r w:rsidRPr="00F21C68">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F21C68">
              <w:rPr>
                <w:rFonts w:ascii="Times New Roman" w:eastAsia="Times New Roman" w:hAnsi="Times New Roman" w:cs="Times New Roman"/>
                <w:b/>
                <w:bCs/>
                <w:sz w:val="20"/>
                <w:szCs w:val="20"/>
                <w:lang w:eastAsia="ru-RU"/>
              </w:rPr>
              <w:t>Чишминский</w:t>
            </w:r>
            <w:proofErr w:type="spellEnd"/>
            <w:r w:rsidRPr="00F21C68">
              <w:rPr>
                <w:rFonts w:ascii="Times New Roman" w:eastAsia="Times New Roman" w:hAnsi="Times New Roman" w:cs="Times New Roman"/>
                <w:b/>
                <w:bCs/>
                <w:sz w:val="20"/>
                <w:szCs w:val="20"/>
                <w:lang w:eastAsia="ru-RU"/>
              </w:rPr>
              <w:t xml:space="preserve"> район</w:t>
            </w:r>
            <w:r w:rsidRPr="00F21C68">
              <w:rPr>
                <w:rFonts w:ascii="Times New Roman" w:eastAsia="Calibri" w:hAnsi="Times New Roman" w:cs="Times New Roman"/>
                <w:b/>
                <w:color w:val="000000"/>
                <w:sz w:val="20"/>
                <w:szCs w:val="20"/>
                <w:lang w:eastAsia="ru-RU"/>
              </w:rPr>
              <w:t>» на 2019-2024 годы</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tabs>
                <w:tab w:val="left" w:pos="156"/>
              </w:tabs>
              <w:suppressAutoHyphens/>
              <w:spacing w:after="0" w:line="240" w:lineRule="auto"/>
              <w:jc w:val="both"/>
              <w:rPr>
                <w:rFonts w:ascii="Times New Roman" w:eastAsia="Times New Roman" w:hAnsi="Times New Roman" w:cs="Times New Roman"/>
                <w:color w:val="000000"/>
                <w:spacing w:val="1"/>
                <w:sz w:val="20"/>
                <w:szCs w:val="20"/>
                <w:lang w:eastAsia="ru-RU"/>
              </w:rPr>
            </w:pPr>
            <w:r w:rsidRPr="00F21C68">
              <w:rPr>
                <w:rFonts w:ascii="Times New Roman" w:eastAsia="SimSun" w:hAnsi="Times New Roman" w:cs="Times New Roman"/>
                <w:kern w:val="1"/>
                <w:sz w:val="20"/>
                <w:szCs w:val="20"/>
                <w:lang w:eastAsia="hi-IN" w:bidi="hi-IN"/>
              </w:rPr>
              <w:t>Доля расходов на содержание органов местного самоуправления в общем объеме расходов</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52,4</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43,8</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64,5</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64,8</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64,8</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64,8</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64,8</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lastRenderedPageBreak/>
              <w:t>2</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suppressAutoHyphens/>
              <w:spacing w:after="0" w:line="240" w:lineRule="auto"/>
              <w:jc w:val="both"/>
              <w:rPr>
                <w:rFonts w:ascii="Times New Roman" w:eastAsia="Times New Roman" w:hAnsi="Times New Roman" w:cs="Times New Roman"/>
                <w:color w:val="000000"/>
                <w:spacing w:val="1"/>
                <w:sz w:val="20"/>
                <w:szCs w:val="20"/>
                <w:lang w:eastAsia="ru-RU"/>
              </w:rPr>
            </w:pPr>
            <w:r w:rsidRPr="00F21C68">
              <w:rPr>
                <w:rFonts w:ascii="Times New Roman" w:eastAsia="SimSun" w:hAnsi="Times New Roman" w:cs="Times New Roman"/>
                <w:kern w:val="1"/>
                <w:sz w:val="20"/>
                <w:szCs w:val="20"/>
                <w:lang w:eastAsia="hi-IN" w:bidi="hi-IN"/>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Руб.</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1348,6</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1074,2</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1111,8</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1141,3</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1141,3</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1141,3</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spacing w:after="0" w:line="240" w:lineRule="auto"/>
              <w:rPr>
                <w:rFonts w:ascii="Times New Roman" w:eastAsia="Times New Roman" w:hAnsi="Times New Roman" w:cs="Times New Roman"/>
                <w:sz w:val="24"/>
                <w:szCs w:val="24"/>
                <w:lang w:eastAsia="ru-RU"/>
              </w:rPr>
            </w:pPr>
            <w:r w:rsidRPr="00F21C68">
              <w:rPr>
                <w:rFonts w:ascii="Times New Roman" w:eastAsia="Calibri" w:hAnsi="Times New Roman" w:cs="Times New Roman"/>
                <w:color w:val="000000"/>
                <w:sz w:val="20"/>
                <w:szCs w:val="24"/>
                <w:lang w:eastAsia="ru-RU"/>
              </w:rPr>
              <w:t>1141,3</w:t>
            </w:r>
          </w:p>
        </w:tc>
      </w:tr>
      <w:tr w:rsidR="004663C1" w:rsidRPr="00F21C68" w:rsidTr="00FE7B2C">
        <w:trPr>
          <w:cantSplit/>
          <w:trHeight w:val="240"/>
        </w:trPr>
        <w:tc>
          <w:tcPr>
            <w:tcW w:w="565"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3</w:t>
            </w:r>
          </w:p>
        </w:tc>
        <w:tc>
          <w:tcPr>
            <w:tcW w:w="326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F21C68">
              <w:rPr>
                <w:rFonts w:ascii="Times New Roman" w:eastAsia="SimSun" w:hAnsi="Times New Roman" w:cs="Times New Roman"/>
                <w:kern w:val="1"/>
                <w:sz w:val="20"/>
                <w:szCs w:val="20"/>
                <w:lang w:eastAsia="hi-IN" w:bidi="hi-IN"/>
              </w:rPr>
              <w:t>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tc>
        <w:tc>
          <w:tcPr>
            <w:tcW w:w="710"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851"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w:t>
            </w:r>
          </w:p>
        </w:tc>
        <w:tc>
          <w:tcPr>
            <w:tcW w:w="708" w:type="dxa"/>
            <w:tcBorders>
              <w:top w:val="single" w:sz="6" w:space="0" w:color="auto"/>
              <w:left w:val="single" w:sz="6" w:space="0" w:color="auto"/>
              <w:bottom w:val="single" w:sz="6" w:space="0" w:color="auto"/>
              <w:right w:val="single" w:sz="6"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85</w:t>
            </w:r>
          </w:p>
        </w:tc>
        <w:tc>
          <w:tcPr>
            <w:tcW w:w="709" w:type="dxa"/>
            <w:tcBorders>
              <w:top w:val="single" w:sz="6" w:space="0" w:color="auto"/>
              <w:left w:val="single" w:sz="6" w:space="0" w:color="auto"/>
              <w:bottom w:val="single" w:sz="6"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95</w:t>
            </w:r>
          </w:p>
        </w:tc>
        <w:tc>
          <w:tcPr>
            <w:tcW w:w="708" w:type="dxa"/>
            <w:tcBorders>
              <w:top w:val="single" w:sz="4" w:space="0" w:color="auto"/>
              <w:left w:val="single" w:sz="4" w:space="0" w:color="auto"/>
              <w:bottom w:val="single" w:sz="4" w:space="0" w:color="auto"/>
              <w:right w:val="single" w:sz="4" w:space="0" w:color="auto"/>
            </w:tcBorders>
          </w:tcPr>
          <w:p w:rsidR="004663C1" w:rsidRPr="00F21C68" w:rsidRDefault="004663C1" w:rsidP="00FE7B2C">
            <w:pPr>
              <w:spacing w:after="0" w:line="240" w:lineRule="auto"/>
              <w:jc w:val="center"/>
              <w:rPr>
                <w:rFonts w:ascii="Times New Roman" w:eastAsia="Calibri" w:hAnsi="Times New Roman" w:cs="Times New Roman"/>
                <w:color w:val="000000"/>
                <w:sz w:val="20"/>
                <w:szCs w:val="24"/>
                <w:lang w:eastAsia="ru-RU"/>
              </w:rPr>
            </w:pPr>
            <w:r w:rsidRPr="00F21C68">
              <w:rPr>
                <w:rFonts w:ascii="Times New Roman" w:eastAsia="Calibri" w:hAnsi="Times New Roman" w:cs="Times New Roman"/>
                <w:color w:val="000000"/>
                <w:sz w:val="20"/>
                <w:szCs w:val="24"/>
                <w:lang w:eastAsia="ru-RU"/>
              </w:rPr>
              <w:t>95</w:t>
            </w:r>
          </w:p>
        </w:tc>
        <w:tc>
          <w:tcPr>
            <w:tcW w:w="709"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95</w:t>
            </w:r>
          </w:p>
        </w:tc>
        <w:tc>
          <w:tcPr>
            <w:tcW w:w="711" w:type="dxa"/>
            <w:tcBorders>
              <w:top w:val="single" w:sz="4" w:space="0" w:color="auto"/>
              <w:bottom w:val="single" w:sz="4" w:space="0" w:color="auto"/>
              <w:right w:val="single" w:sz="4" w:space="0" w:color="auto"/>
            </w:tcBorders>
            <w:shd w:val="clear" w:color="auto" w:fill="auto"/>
          </w:tcPr>
          <w:p w:rsidR="004663C1" w:rsidRPr="00F21C68" w:rsidRDefault="004663C1" w:rsidP="00FE7B2C">
            <w:pPr>
              <w:rPr>
                <w:rFonts w:ascii="Times New Roman" w:eastAsia="Calibri" w:hAnsi="Times New Roman" w:cs="Times New Roman"/>
                <w:color w:val="000000"/>
                <w:sz w:val="20"/>
                <w:szCs w:val="20"/>
                <w:lang w:eastAsia="ru-RU"/>
              </w:rPr>
            </w:pPr>
            <w:r w:rsidRPr="00F21C68">
              <w:rPr>
                <w:rFonts w:ascii="Times New Roman" w:eastAsia="Calibri" w:hAnsi="Times New Roman" w:cs="Times New Roman"/>
                <w:color w:val="000000"/>
                <w:sz w:val="20"/>
                <w:szCs w:val="20"/>
                <w:lang w:eastAsia="ru-RU"/>
              </w:rPr>
              <w:t>95</w:t>
            </w:r>
          </w:p>
        </w:tc>
      </w:tr>
    </w:tbl>
    <w:p w:rsidR="004663C1" w:rsidRPr="00F21C68" w:rsidRDefault="004663C1" w:rsidP="004663C1">
      <w:pPr>
        <w:spacing w:after="0" w:line="240" w:lineRule="auto"/>
        <w:ind w:firstLine="720"/>
        <w:jc w:val="center"/>
        <w:outlineLvl w:val="2"/>
        <w:rPr>
          <w:rFonts w:ascii="Times New Roman" w:eastAsia="Times New Roman" w:hAnsi="Times New Roman" w:cs="Times New Roman"/>
          <w:b/>
          <w:sz w:val="20"/>
          <w:szCs w:val="20"/>
          <w:lang w:eastAsia="ru-RU"/>
        </w:rPr>
      </w:pPr>
    </w:p>
    <w:p w:rsidR="004663C1" w:rsidRPr="00F21C68" w:rsidRDefault="004663C1" w:rsidP="004663C1">
      <w:pPr>
        <w:spacing w:after="0" w:line="240" w:lineRule="auto"/>
        <w:ind w:firstLine="720"/>
        <w:jc w:val="center"/>
        <w:outlineLvl w:val="2"/>
        <w:rPr>
          <w:rFonts w:ascii="Times New Roman" w:eastAsia="Times New Roman" w:hAnsi="Times New Roman" w:cs="Times New Roman"/>
          <w:b/>
          <w:sz w:val="20"/>
          <w:szCs w:val="20"/>
          <w:lang w:eastAsia="ru-RU"/>
        </w:rPr>
      </w:pPr>
    </w:p>
    <w:p w:rsidR="004663C1" w:rsidRPr="00F21C68" w:rsidRDefault="004663C1" w:rsidP="004663C1">
      <w:pPr>
        <w:spacing w:after="0" w:line="240" w:lineRule="auto"/>
        <w:ind w:firstLine="720"/>
        <w:jc w:val="center"/>
        <w:outlineLvl w:val="2"/>
        <w:rPr>
          <w:rFonts w:ascii="Times New Roman" w:eastAsia="Times New Roman" w:hAnsi="Times New Roman" w:cs="Times New Roman"/>
          <w:b/>
          <w:sz w:val="20"/>
          <w:szCs w:val="20"/>
          <w:lang w:eastAsia="ru-RU"/>
        </w:rPr>
      </w:pPr>
    </w:p>
    <w:p w:rsidR="004663C1" w:rsidRPr="00F21C68" w:rsidRDefault="004663C1" w:rsidP="004663C1">
      <w:pPr>
        <w:spacing w:after="0" w:line="240" w:lineRule="auto"/>
        <w:ind w:firstLine="720"/>
        <w:jc w:val="center"/>
        <w:outlineLvl w:val="2"/>
        <w:rPr>
          <w:rFonts w:ascii="Times New Roman" w:eastAsia="Times New Roman" w:hAnsi="Times New Roman" w:cs="Times New Roman"/>
          <w:b/>
          <w:sz w:val="20"/>
          <w:szCs w:val="20"/>
          <w:lang w:eastAsia="ru-RU"/>
        </w:rPr>
      </w:pPr>
    </w:p>
    <w:p w:rsidR="004663C1" w:rsidRPr="00F21C68" w:rsidRDefault="004663C1" w:rsidP="004663C1">
      <w:pPr>
        <w:spacing w:after="0" w:line="240" w:lineRule="auto"/>
        <w:ind w:firstLine="720"/>
        <w:jc w:val="center"/>
        <w:outlineLvl w:val="2"/>
        <w:rPr>
          <w:rFonts w:ascii="Times New Roman" w:eastAsia="Times New Roman" w:hAnsi="Times New Roman" w:cs="Times New Roman"/>
          <w:b/>
          <w:sz w:val="20"/>
          <w:szCs w:val="20"/>
          <w:lang w:eastAsia="ru-RU"/>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Default="004663C1" w:rsidP="004663C1">
      <w:pPr>
        <w:jc w:val="center"/>
        <w:rPr>
          <w:b/>
          <w:sz w:val="20"/>
          <w:szCs w:val="20"/>
        </w:rPr>
      </w:pPr>
    </w:p>
    <w:p w:rsidR="004663C1" w:rsidRPr="00A3333F" w:rsidRDefault="004663C1" w:rsidP="004663C1">
      <w:pPr>
        <w:jc w:val="center"/>
        <w:rPr>
          <w:rFonts w:eastAsia="Calibri"/>
          <w:b/>
          <w:sz w:val="20"/>
          <w:szCs w:val="20"/>
        </w:rPr>
      </w:pPr>
      <w:r>
        <w:rPr>
          <w:b/>
          <w:sz w:val="20"/>
          <w:szCs w:val="20"/>
        </w:rPr>
        <w:br w:type="page"/>
      </w:r>
      <w:r w:rsidRPr="00A3333F">
        <w:rPr>
          <w:rFonts w:eastAsia="Calibri"/>
          <w:b/>
          <w:sz w:val="20"/>
          <w:szCs w:val="20"/>
        </w:rPr>
        <w:lastRenderedPageBreak/>
        <w:t xml:space="preserve"> </w:t>
      </w: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jc w:val="center"/>
        <w:outlineLvl w:val="3"/>
        <w:rPr>
          <w:b/>
          <w:sz w:val="20"/>
          <w:szCs w:val="20"/>
        </w:rPr>
      </w:pPr>
    </w:p>
    <w:p w:rsidR="004663C1" w:rsidRPr="004A75E1" w:rsidRDefault="004663C1" w:rsidP="004663C1">
      <w:pPr>
        <w:outlineLvl w:val="3"/>
        <w:rPr>
          <w:b/>
          <w:sz w:val="20"/>
          <w:szCs w:val="20"/>
        </w:rPr>
        <w:sectPr w:rsidR="004663C1" w:rsidRPr="004A75E1" w:rsidSect="008E55A9">
          <w:pgSz w:w="11906" w:h="16838"/>
          <w:pgMar w:top="709" w:right="850" w:bottom="1134" w:left="1701" w:header="708" w:footer="708" w:gutter="0"/>
          <w:cols w:space="708"/>
          <w:docGrid w:linePitch="360"/>
        </w:sectPr>
      </w:pPr>
    </w:p>
    <w:p w:rsidR="004663C1" w:rsidRPr="00A07CA6" w:rsidRDefault="004663C1" w:rsidP="004663C1">
      <w:pPr>
        <w:jc w:val="right"/>
        <w:outlineLvl w:val="2"/>
        <w:rPr>
          <w:rFonts w:ascii="Times New Roman" w:hAnsi="Times New Roman" w:cs="Times New Roman"/>
          <w:sz w:val="20"/>
          <w:szCs w:val="20"/>
        </w:rPr>
      </w:pPr>
      <w:r w:rsidRPr="004A75E1">
        <w:rPr>
          <w:sz w:val="20"/>
          <w:szCs w:val="20"/>
        </w:rPr>
        <w:lastRenderedPageBreak/>
        <w:t xml:space="preserve">                                      </w:t>
      </w:r>
      <w:r w:rsidRPr="00A07CA6">
        <w:rPr>
          <w:rFonts w:ascii="Times New Roman" w:hAnsi="Times New Roman" w:cs="Times New Roman"/>
          <w:sz w:val="20"/>
          <w:szCs w:val="20"/>
        </w:rPr>
        <w:t>Приложение №2</w:t>
      </w:r>
      <w:r w:rsidRPr="00A07CA6">
        <w:rPr>
          <w:rFonts w:ascii="Times New Roman" w:hAnsi="Times New Roman" w:cs="Times New Roman"/>
          <w:sz w:val="20"/>
          <w:szCs w:val="20"/>
        </w:rPr>
        <w:br/>
        <w:t xml:space="preserve">к муниципальной программе </w:t>
      </w:r>
      <w:r w:rsidRPr="00A07CA6">
        <w:rPr>
          <w:rFonts w:ascii="Times New Roman" w:hAnsi="Times New Roman" w:cs="Times New Roman"/>
          <w:sz w:val="20"/>
          <w:szCs w:val="20"/>
        </w:rPr>
        <w:br/>
        <w:t xml:space="preserve">«Комплексное развитие территории </w:t>
      </w:r>
      <w:r w:rsidRPr="00A07CA6">
        <w:rPr>
          <w:rFonts w:ascii="Times New Roman" w:hAnsi="Times New Roman" w:cs="Times New Roman"/>
          <w:sz w:val="20"/>
          <w:szCs w:val="20"/>
        </w:rPr>
        <w:br/>
        <w:t xml:space="preserve">сельского поселения  </w:t>
      </w:r>
      <w:proofErr w:type="spellStart"/>
      <w:r w:rsidRPr="00A07CA6">
        <w:rPr>
          <w:rFonts w:ascii="Times New Roman" w:hAnsi="Times New Roman" w:cs="Times New Roman"/>
          <w:sz w:val="20"/>
          <w:szCs w:val="20"/>
        </w:rPr>
        <w:t>Чишминский</w:t>
      </w:r>
      <w:proofErr w:type="spellEnd"/>
      <w:r w:rsidRPr="00A07CA6">
        <w:rPr>
          <w:rFonts w:ascii="Times New Roman" w:hAnsi="Times New Roman" w:cs="Times New Roman"/>
          <w:sz w:val="20"/>
          <w:szCs w:val="20"/>
        </w:rPr>
        <w:t xml:space="preserve"> </w:t>
      </w:r>
      <w:r w:rsidRPr="00A07CA6">
        <w:rPr>
          <w:rFonts w:ascii="Times New Roman" w:hAnsi="Times New Roman" w:cs="Times New Roman"/>
          <w:sz w:val="20"/>
          <w:szCs w:val="20"/>
        </w:rPr>
        <w:br/>
        <w:t xml:space="preserve">сельсовет муниципального района </w:t>
      </w:r>
      <w:r w:rsidRPr="00A07CA6">
        <w:rPr>
          <w:rFonts w:ascii="Times New Roman" w:hAnsi="Times New Roman" w:cs="Times New Roman"/>
          <w:sz w:val="20"/>
          <w:szCs w:val="20"/>
        </w:rPr>
        <w:br/>
      </w:r>
      <w:proofErr w:type="spellStart"/>
      <w:r w:rsidRPr="00A07CA6">
        <w:rPr>
          <w:rFonts w:ascii="Times New Roman" w:hAnsi="Times New Roman" w:cs="Times New Roman"/>
          <w:sz w:val="20"/>
          <w:szCs w:val="20"/>
        </w:rPr>
        <w:t>Чишминский</w:t>
      </w:r>
      <w:proofErr w:type="spellEnd"/>
      <w:r w:rsidRPr="00A07CA6">
        <w:rPr>
          <w:rFonts w:ascii="Times New Roman" w:hAnsi="Times New Roman" w:cs="Times New Roman"/>
          <w:sz w:val="20"/>
          <w:szCs w:val="20"/>
        </w:rPr>
        <w:t xml:space="preserve"> район на 2019-20</w:t>
      </w:r>
      <w:r>
        <w:rPr>
          <w:rFonts w:ascii="Times New Roman" w:hAnsi="Times New Roman" w:cs="Times New Roman"/>
          <w:sz w:val="20"/>
          <w:szCs w:val="20"/>
        </w:rPr>
        <w:t>24</w:t>
      </w:r>
      <w:r w:rsidRPr="00A07CA6">
        <w:rPr>
          <w:rFonts w:ascii="Times New Roman" w:hAnsi="Times New Roman" w:cs="Times New Roman"/>
          <w:sz w:val="20"/>
          <w:szCs w:val="20"/>
        </w:rPr>
        <w:t xml:space="preserve"> годы»        </w:t>
      </w:r>
    </w:p>
    <w:tbl>
      <w:tblPr>
        <w:tblStyle w:val="af6"/>
        <w:tblW w:w="0" w:type="auto"/>
        <w:tblLook w:val="04A0" w:firstRow="1" w:lastRow="0" w:firstColumn="1" w:lastColumn="0" w:noHBand="0" w:noVBand="1"/>
      </w:tblPr>
      <w:tblGrid>
        <w:gridCol w:w="431"/>
        <w:gridCol w:w="1836"/>
        <w:gridCol w:w="751"/>
        <w:gridCol w:w="798"/>
        <w:gridCol w:w="900"/>
        <w:gridCol w:w="585"/>
        <w:gridCol w:w="530"/>
        <w:gridCol w:w="530"/>
        <w:gridCol w:w="530"/>
        <w:gridCol w:w="530"/>
        <w:gridCol w:w="530"/>
        <w:gridCol w:w="530"/>
        <w:gridCol w:w="545"/>
        <w:gridCol w:w="545"/>
      </w:tblGrid>
      <w:tr w:rsidR="004663C1" w:rsidRPr="00A07CA6" w:rsidTr="00FE7B2C">
        <w:trPr>
          <w:trHeight w:val="1575"/>
        </w:trPr>
        <w:tc>
          <w:tcPr>
            <w:tcW w:w="15440" w:type="dxa"/>
            <w:gridSpan w:val="12"/>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r>
      <w:tr w:rsidR="004663C1" w:rsidRPr="00A07CA6" w:rsidTr="00FE7B2C">
        <w:trPr>
          <w:trHeight w:val="420"/>
        </w:trPr>
        <w:tc>
          <w:tcPr>
            <w:tcW w:w="15440" w:type="dxa"/>
            <w:gridSpan w:val="12"/>
            <w:noWrap/>
            <w:hideMark/>
          </w:tcPr>
          <w:p w:rsidR="004663C1" w:rsidRPr="00A07CA6" w:rsidRDefault="004663C1" w:rsidP="00FE7B2C">
            <w:pPr>
              <w:outlineLvl w:val="2"/>
              <w:rPr>
                <w:b/>
                <w:bCs/>
              </w:rPr>
            </w:pPr>
            <w:r w:rsidRPr="00A07CA6">
              <w:rPr>
                <w:b/>
                <w:bCs/>
              </w:rPr>
              <w:t>План мероприятий Программы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p>
        </w:tc>
      </w:tr>
      <w:tr w:rsidR="004663C1" w:rsidRPr="00A07CA6" w:rsidTr="00FE7B2C">
        <w:trPr>
          <w:trHeight w:val="450"/>
        </w:trPr>
        <w:tc>
          <w:tcPr>
            <w:tcW w:w="700" w:type="dxa"/>
            <w:vMerge w:val="restart"/>
            <w:hideMark/>
          </w:tcPr>
          <w:p w:rsidR="004663C1" w:rsidRPr="00A07CA6" w:rsidRDefault="004663C1" w:rsidP="00FE7B2C">
            <w:pPr>
              <w:outlineLvl w:val="2"/>
              <w:rPr>
                <w:b/>
                <w:bCs/>
              </w:rPr>
            </w:pPr>
            <w:r w:rsidRPr="00A07CA6">
              <w:rPr>
                <w:b/>
                <w:bCs/>
              </w:rPr>
              <w:t xml:space="preserve">№ </w:t>
            </w:r>
            <w:proofErr w:type="gramStart"/>
            <w:r w:rsidRPr="00A07CA6">
              <w:rPr>
                <w:b/>
                <w:bCs/>
              </w:rPr>
              <w:t>п</w:t>
            </w:r>
            <w:proofErr w:type="gramEnd"/>
            <w:r w:rsidRPr="00A07CA6">
              <w:rPr>
                <w:b/>
                <w:bCs/>
              </w:rPr>
              <w:t>/п</w:t>
            </w:r>
          </w:p>
        </w:tc>
        <w:tc>
          <w:tcPr>
            <w:tcW w:w="3878" w:type="dxa"/>
            <w:hideMark/>
          </w:tcPr>
          <w:p w:rsidR="004663C1" w:rsidRPr="00A07CA6" w:rsidRDefault="004663C1" w:rsidP="00FE7B2C">
            <w:pPr>
              <w:outlineLvl w:val="2"/>
              <w:rPr>
                <w:b/>
                <w:bCs/>
              </w:rPr>
            </w:pPr>
            <w:r w:rsidRPr="00A07CA6">
              <w:rPr>
                <w:b/>
                <w:bCs/>
              </w:rPr>
              <w:t>Наименование</w:t>
            </w:r>
          </w:p>
        </w:tc>
        <w:tc>
          <w:tcPr>
            <w:tcW w:w="1326" w:type="dxa"/>
            <w:vMerge w:val="restart"/>
            <w:hideMark/>
          </w:tcPr>
          <w:p w:rsidR="004663C1" w:rsidRPr="00A07CA6" w:rsidRDefault="004663C1" w:rsidP="00FE7B2C">
            <w:pPr>
              <w:outlineLvl w:val="2"/>
              <w:rPr>
                <w:b/>
                <w:bCs/>
              </w:rPr>
            </w:pPr>
            <w:r w:rsidRPr="00A07CA6">
              <w:rPr>
                <w:b/>
                <w:bCs/>
              </w:rPr>
              <w:t>Исполнитель</w:t>
            </w:r>
          </w:p>
        </w:tc>
        <w:tc>
          <w:tcPr>
            <w:tcW w:w="1347" w:type="dxa"/>
            <w:vMerge w:val="restart"/>
            <w:hideMark/>
          </w:tcPr>
          <w:p w:rsidR="004663C1" w:rsidRPr="00A07CA6" w:rsidRDefault="004663C1" w:rsidP="00FE7B2C">
            <w:pPr>
              <w:outlineLvl w:val="2"/>
              <w:rPr>
                <w:b/>
                <w:bCs/>
              </w:rPr>
            </w:pPr>
            <w:r w:rsidRPr="00A07CA6">
              <w:rPr>
                <w:b/>
                <w:bCs/>
              </w:rPr>
              <w:t>Срок   исполнения</w:t>
            </w:r>
          </w:p>
        </w:tc>
        <w:tc>
          <w:tcPr>
            <w:tcW w:w="1576" w:type="dxa"/>
            <w:hideMark/>
          </w:tcPr>
          <w:p w:rsidR="004663C1" w:rsidRPr="00A07CA6" w:rsidRDefault="004663C1" w:rsidP="00FE7B2C">
            <w:pPr>
              <w:outlineLvl w:val="2"/>
              <w:rPr>
                <w:b/>
                <w:bCs/>
              </w:rPr>
            </w:pPr>
            <w:r w:rsidRPr="00A07CA6">
              <w:rPr>
                <w:b/>
                <w:bCs/>
              </w:rPr>
              <w:t xml:space="preserve">Источники   </w:t>
            </w:r>
          </w:p>
        </w:tc>
        <w:tc>
          <w:tcPr>
            <w:tcW w:w="6613" w:type="dxa"/>
            <w:gridSpan w:val="7"/>
            <w:hideMark/>
          </w:tcPr>
          <w:p w:rsidR="004663C1" w:rsidRPr="00A07CA6" w:rsidRDefault="004663C1" w:rsidP="00FE7B2C">
            <w:pPr>
              <w:outlineLvl w:val="2"/>
              <w:rPr>
                <w:b/>
                <w:bCs/>
              </w:rPr>
            </w:pPr>
            <w:r w:rsidRPr="00A07CA6">
              <w:rPr>
                <w:b/>
                <w:bCs/>
              </w:rPr>
              <w:t xml:space="preserve">Объемы финансирования, (тыс. руб.) </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p>
        </w:tc>
      </w:tr>
      <w:tr w:rsidR="004663C1" w:rsidRPr="00A07CA6" w:rsidTr="00FE7B2C">
        <w:trPr>
          <w:trHeight w:val="450"/>
        </w:trPr>
        <w:tc>
          <w:tcPr>
            <w:tcW w:w="700" w:type="dxa"/>
            <w:vMerge/>
            <w:hideMark/>
          </w:tcPr>
          <w:p w:rsidR="004663C1" w:rsidRPr="00A07CA6" w:rsidRDefault="004663C1" w:rsidP="00FE7B2C">
            <w:pPr>
              <w:outlineLvl w:val="2"/>
              <w:rPr>
                <w:b/>
                <w:bCs/>
              </w:rPr>
            </w:pPr>
          </w:p>
        </w:tc>
        <w:tc>
          <w:tcPr>
            <w:tcW w:w="3878" w:type="dxa"/>
            <w:hideMark/>
          </w:tcPr>
          <w:p w:rsidR="004663C1" w:rsidRPr="00A07CA6" w:rsidRDefault="004663C1" w:rsidP="00FE7B2C">
            <w:pPr>
              <w:outlineLvl w:val="2"/>
              <w:rPr>
                <w:b/>
                <w:bCs/>
              </w:rPr>
            </w:pPr>
            <w:r w:rsidRPr="00A07CA6">
              <w:rPr>
                <w:b/>
                <w:bCs/>
              </w:rPr>
              <w:t>программного мероприятия</w:t>
            </w:r>
          </w:p>
        </w:tc>
        <w:tc>
          <w:tcPr>
            <w:tcW w:w="1326" w:type="dxa"/>
            <w:vMerge/>
            <w:hideMark/>
          </w:tcPr>
          <w:p w:rsidR="004663C1" w:rsidRPr="00A07CA6" w:rsidRDefault="004663C1" w:rsidP="00FE7B2C">
            <w:pPr>
              <w:outlineLvl w:val="2"/>
              <w:rPr>
                <w:b/>
                <w:bCs/>
              </w:rPr>
            </w:pPr>
          </w:p>
        </w:tc>
        <w:tc>
          <w:tcPr>
            <w:tcW w:w="1347" w:type="dxa"/>
            <w:vMerge/>
            <w:hideMark/>
          </w:tcPr>
          <w:p w:rsidR="004663C1" w:rsidRPr="00A07CA6" w:rsidRDefault="004663C1" w:rsidP="00FE7B2C">
            <w:pPr>
              <w:outlineLvl w:val="2"/>
              <w:rPr>
                <w:b/>
                <w:bCs/>
              </w:rPr>
            </w:pPr>
          </w:p>
        </w:tc>
        <w:tc>
          <w:tcPr>
            <w:tcW w:w="1576" w:type="dxa"/>
            <w:hideMark/>
          </w:tcPr>
          <w:p w:rsidR="004663C1" w:rsidRPr="00A07CA6" w:rsidRDefault="004663C1" w:rsidP="00FE7B2C">
            <w:pPr>
              <w:outlineLvl w:val="2"/>
              <w:rPr>
                <w:b/>
                <w:bCs/>
              </w:rPr>
            </w:pPr>
            <w:r w:rsidRPr="00A07CA6">
              <w:rPr>
                <w:b/>
                <w:bCs/>
              </w:rPr>
              <w:t>финансирования</w:t>
            </w:r>
          </w:p>
        </w:tc>
        <w:tc>
          <w:tcPr>
            <w:tcW w:w="1051" w:type="dxa"/>
            <w:hideMark/>
          </w:tcPr>
          <w:p w:rsidR="004663C1" w:rsidRPr="00A07CA6" w:rsidRDefault="004663C1" w:rsidP="00FE7B2C">
            <w:pPr>
              <w:outlineLvl w:val="2"/>
              <w:rPr>
                <w:b/>
                <w:bCs/>
              </w:rPr>
            </w:pPr>
            <w:r w:rsidRPr="00A07CA6">
              <w:rPr>
                <w:b/>
                <w:bCs/>
              </w:rPr>
              <w:t>всего</w:t>
            </w:r>
          </w:p>
        </w:tc>
        <w:tc>
          <w:tcPr>
            <w:tcW w:w="927" w:type="dxa"/>
            <w:hideMark/>
          </w:tcPr>
          <w:p w:rsidR="004663C1" w:rsidRPr="00A07CA6" w:rsidRDefault="004663C1" w:rsidP="00FE7B2C">
            <w:pPr>
              <w:outlineLvl w:val="2"/>
              <w:rPr>
                <w:b/>
                <w:bCs/>
              </w:rPr>
            </w:pPr>
            <w:r w:rsidRPr="00A07CA6">
              <w:rPr>
                <w:b/>
                <w:bCs/>
              </w:rPr>
              <w:t>2019год</w:t>
            </w:r>
          </w:p>
        </w:tc>
        <w:tc>
          <w:tcPr>
            <w:tcW w:w="927" w:type="dxa"/>
            <w:hideMark/>
          </w:tcPr>
          <w:p w:rsidR="004663C1" w:rsidRPr="00A07CA6" w:rsidRDefault="004663C1" w:rsidP="00FE7B2C">
            <w:pPr>
              <w:outlineLvl w:val="2"/>
              <w:rPr>
                <w:b/>
                <w:bCs/>
              </w:rPr>
            </w:pPr>
            <w:r w:rsidRPr="00A07CA6">
              <w:rPr>
                <w:b/>
                <w:bCs/>
              </w:rPr>
              <w:t>2020год</w:t>
            </w:r>
          </w:p>
        </w:tc>
        <w:tc>
          <w:tcPr>
            <w:tcW w:w="927" w:type="dxa"/>
            <w:hideMark/>
          </w:tcPr>
          <w:p w:rsidR="004663C1" w:rsidRPr="00A07CA6" w:rsidRDefault="004663C1" w:rsidP="00FE7B2C">
            <w:pPr>
              <w:outlineLvl w:val="2"/>
              <w:rPr>
                <w:b/>
                <w:bCs/>
              </w:rPr>
            </w:pPr>
            <w:r w:rsidRPr="00A07CA6">
              <w:rPr>
                <w:b/>
                <w:bCs/>
              </w:rPr>
              <w:t>2021год</w:t>
            </w:r>
          </w:p>
        </w:tc>
        <w:tc>
          <w:tcPr>
            <w:tcW w:w="927" w:type="dxa"/>
            <w:hideMark/>
          </w:tcPr>
          <w:p w:rsidR="004663C1" w:rsidRPr="00A07CA6" w:rsidRDefault="004663C1" w:rsidP="00FE7B2C">
            <w:pPr>
              <w:outlineLvl w:val="2"/>
              <w:rPr>
                <w:b/>
                <w:bCs/>
              </w:rPr>
            </w:pPr>
            <w:r w:rsidRPr="00A07CA6">
              <w:rPr>
                <w:b/>
                <w:bCs/>
              </w:rPr>
              <w:t>2022год</w:t>
            </w:r>
          </w:p>
        </w:tc>
        <w:tc>
          <w:tcPr>
            <w:tcW w:w="927" w:type="dxa"/>
            <w:hideMark/>
          </w:tcPr>
          <w:p w:rsidR="004663C1" w:rsidRPr="00A07CA6" w:rsidRDefault="004663C1" w:rsidP="00FE7B2C">
            <w:pPr>
              <w:outlineLvl w:val="2"/>
              <w:rPr>
                <w:b/>
                <w:bCs/>
              </w:rPr>
            </w:pPr>
            <w:r w:rsidRPr="00A07CA6">
              <w:rPr>
                <w:b/>
                <w:bCs/>
              </w:rPr>
              <w:t>2023год</w:t>
            </w:r>
          </w:p>
        </w:tc>
        <w:tc>
          <w:tcPr>
            <w:tcW w:w="927" w:type="dxa"/>
            <w:hideMark/>
          </w:tcPr>
          <w:p w:rsidR="004663C1" w:rsidRPr="00A07CA6" w:rsidRDefault="004663C1" w:rsidP="00FE7B2C">
            <w:pPr>
              <w:outlineLvl w:val="2"/>
              <w:rPr>
                <w:b/>
                <w:bCs/>
              </w:rPr>
            </w:pPr>
            <w:r w:rsidRPr="00A07CA6">
              <w:rPr>
                <w:b/>
                <w:bCs/>
              </w:rPr>
              <w:t>2024год</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p>
        </w:tc>
      </w:tr>
      <w:tr w:rsidR="004663C1" w:rsidRPr="00A07CA6" w:rsidTr="00FE7B2C">
        <w:trPr>
          <w:trHeight w:val="600"/>
        </w:trPr>
        <w:tc>
          <w:tcPr>
            <w:tcW w:w="15440" w:type="dxa"/>
            <w:gridSpan w:val="12"/>
            <w:hideMark/>
          </w:tcPr>
          <w:p w:rsidR="004663C1" w:rsidRPr="00A07CA6" w:rsidRDefault="004663C1" w:rsidP="00FE7B2C">
            <w:pPr>
              <w:outlineLvl w:val="2"/>
              <w:rPr>
                <w:b/>
                <w:bCs/>
              </w:rPr>
            </w:pPr>
            <w:r w:rsidRPr="00A07CA6">
              <w:rPr>
                <w:b/>
                <w:bCs/>
              </w:rPr>
              <w:t xml:space="preserve">Подпрограмма 1. «Управление муниципальными финансами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p>
        </w:tc>
      </w:tr>
      <w:tr w:rsidR="004663C1" w:rsidRPr="00A07CA6" w:rsidTr="00FE7B2C">
        <w:trPr>
          <w:trHeight w:val="750"/>
        </w:trPr>
        <w:tc>
          <w:tcPr>
            <w:tcW w:w="700" w:type="dxa"/>
            <w:hideMark/>
          </w:tcPr>
          <w:p w:rsidR="004663C1" w:rsidRPr="00A07CA6" w:rsidRDefault="004663C1" w:rsidP="00FE7B2C">
            <w:pPr>
              <w:outlineLvl w:val="2"/>
            </w:pPr>
            <w:r w:rsidRPr="00A07CA6">
              <w:t>1</w:t>
            </w:r>
          </w:p>
        </w:tc>
        <w:tc>
          <w:tcPr>
            <w:tcW w:w="3878" w:type="dxa"/>
            <w:hideMark/>
          </w:tcPr>
          <w:p w:rsidR="004663C1" w:rsidRPr="00A07CA6" w:rsidRDefault="004663C1" w:rsidP="00FE7B2C">
            <w:pPr>
              <w:outlineLvl w:val="2"/>
            </w:pPr>
            <w:r w:rsidRPr="00A07CA6">
              <w:t xml:space="preserve">Резервный фонд сельского поселения </w:t>
            </w:r>
            <w:proofErr w:type="spellStart"/>
            <w:r w:rsidRPr="00A07CA6">
              <w:t>Чишминский</w:t>
            </w:r>
            <w:proofErr w:type="spellEnd"/>
            <w:r w:rsidRPr="00A07CA6">
              <w:t xml:space="preserve"> сельсовет</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 xml:space="preserve">Бюджет СП </w:t>
            </w:r>
          </w:p>
        </w:tc>
        <w:tc>
          <w:tcPr>
            <w:tcW w:w="1051" w:type="dxa"/>
            <w:hideMark/>
          </w:tcPr>
          <w:p w:rsidR="004663C1" w:rsidRPr="00A07CA6" w:rsidRDefault="004663C1" w:rsidP="00FE7B2C">
            <w:pPr>
              <w:outlineLvl w:val="2"/>
              <w:rPr>
                <w:b/>
                <w:bCs/>
              </w:rPr>
            </w:pPr>
            <w:r w:rsidRPr="00A07CA6">
              <w:rPr>
                <w:b/>
                <w:bCs/>
              </w:rPr>
              <w:t>120</w:t>
            </w:r>
          </w:p>
        </w:tc>
        <w:tc>
          <w:tcPr>
            <w:tcW w:w="927" w:type="dxa"/>
            <w:hideMark/>
          </w:tcPr>
          <w:p w:rsidR="004663C1" w:rsidRPr="00A07CA6" w:rsidRDefault="004663C1" w:rsidP="00FE7B2C">
            <w:pPr>
              <w:outlineLvl w:val="2"/>
            </w:pPr>
            <w:r w:rsidRPr="00A07CA6">
              <w:t>20</w:t>
            </w:r>
          </w:p>
        </w:tc>
        <w:tc>
          <w:tcPr>
            <w:tcW w:w="927" w:type="dxa"/>
            <w:hideMark/>
          </w:tcPr>
          <w:p w:rsidR="004663C1" w:rsidRPr="00A07CA6" w:rsidRDefault="004663C1" w:rsidP="00FE7B2C">
            <w:pPr>
              <w:outlineLvl w:val="2"/>
            </w:pPr>
            <w:r w:rsidRPr="00A07CA6">
              <w:t>20</w:t>
            </w:r>
          </w:p>
        </w:tc>
        <w:tc>
          <w:tcPr>
            <w:tcW w:w="927" w:type="dxa"/>
            <w:hideMark/>
          </w:tcPr>
          <w:p w:rsidR="004663C1" w:rsidRPr="00A07CA6" w:rsidRDefault="004663C1" w:rsidP="00FE7B2C">
            <w:pPr>
              <w:outlineLvl w:val="2"/>
            </w:pPr>
            <w:r w:rsidRPr="00A07CA6">
              <w:t>20</w:t>
            </w:r>
          </w:p>
        </w:tc>
        <w:tc>
          <w:tcPr>
            <w:tcW w:w="927" w:type="dxa"/>
            <w:hideMark/>
          </w:tcPr>
          <w:p w:rsidR="004663C1" w:rsidRPr="00A07CA6" w:rsidRDefault="004663C1" w:rsidP="00FE7B2C">
            <w:pPr>
              <w:outlineLvl w:val="2"/>
            </w:pPr>
            <w:r w:rsidRPr="00A07CA6">
              <w:t>20</w:t>
            </w:r>
          </w:p>
        </w:tc>
        <w:tc>
          <w:tcPr>
            <w:tcW w:w="927" w:type="dxa"/>
            <w:hideMark/>
          </w:tcPr>
          <w:p w:rsidR="004663C1" w:rsidRPr="00A07CA6" w:rsidRDefault="004663C1" w:rsidP="00FE7B2C">
            <w:pPr>
              <w:outlineLvl w:val="2"/>
            </w:pPr>
            <w:r w:rsidRPr="00A07CA6">
              <w:t>20</w:t>
            </w:r>
          </w:p>
        </w:tc>
        <w:tc>
          <w:tcPr>
            <w:tcW w:w="927" w:type="dxa"/>
            <w:hideMark/>
          </w:tcPr>
          <w:p w:rsidR="004663C1" w:rsidRPr="00A07CA6" w:rsidRDefault="004663C1" w:rsidP="00FE7B2C">
            <w:pPr>
              <w:outlineLvl w:val="2"/>
            </w:pPr>
            <w:r w:rsidRPr="00A07CA6">
              <w:t>20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120</w:t>
            </w:r>
          </w:p>
        </w:tc>
      </w:tr>
      <w:tr w:rsidR="004663C1" w:rsidRPr="00A07CA6" w:rsidTr="00FE7B2C">
        <w:trPr>
          <w:trHeight w:val="1080"/>
        </w:trPr>
        <w:tc>
          <w:tcPr>
            <w:tcW w:w="700" w:type="dxa"/>
            <w:hideMark/>
          </w:tcPr>
          <w:p w:rsidR="004663C1" w:rsidRPr="00A07CA6" w:rsidRDefault="004663C1" w:rsidP="00FE7B2C">
            <w:pPr>
              <w:outlineLvl w:val="2"/>
            </w:pPr>
            <w:r w:rsidRPr="00A07CA6">
              <w:t>2</w:t>
            </w:r>
          </w:p>
        </w:tc>
        <w:tc>
          <w:tcPr>
            <w:tcW w:w="3878" w:type="dxa"/>
            <w:hideMark/>
          </w:tcPr>
          <w:p w:rsidR="004663C1" w:rsidRPr="00A07CA6" w:rsidRDefault="004663C1" w:rsidP="00FE7B2C">
            <w:pPr>
              <w:outlineLvl w:val="2"/>
            </w:pPr>
            <w:r w:rsidRPr="00A07CA6">
              <w:t>Межбюджетные трансферты  (в части передачи полномочий между органами местного самоуправления муниципальных районов и поселений)</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по мере необходимости</w:t>
            </w:r>
          </w:p>
        </w:tc>
        <w:tc>
          <w:tcPr>
            <w:tcW w:w="1576" w:type="dxa"/>
            <w:hideMark/>
          </w:tcPr>
          <w:p w:rsidR="004663C1" w:rsidRPr="00A07CA6" w:rsidRDefault="004663C1" w:rsidP="00FE7B2C">
            <w:pPr>
              <w:outlineLvl w:val="2"/>
            </w:pPr>
            <w:r w:rsidRPr="00A07CA6">
              <w:t xml:space="preserve">Бюджет СП </w:t>
            </w:r>
          </w:p>
        </w:tc>
        <w:tc>
          <w:tcPr>
            <w:tcW w:w="1051" w:type="dxa"/>
            <w:hideMark/>
          </w:tcPr>
          <w:p w:rsidR="004663C1" w:rsidRPr="00A07CA6" w:rsidRDefault="004663C1" w:rsidP="00FE7B2C">
            <w:pPr>
              <w:outlineLvl w:val="2"/>
              <w:rPr>
                <w:b/>
                <w:bCs/>
              </w:rPr>
            </w:pPr>
            <w:r w:rsidRPr="00A07CA6">
              <w:rPr>
                <w:b/>
                <w:bCs/>
              </w:rPr>
              <w:t>1532,9</w:t>
            </w:r>
          </w:p>
        </w:tc>
        <w:tc>
          <w:tcPr>
            <w:tcW w:w="927" w:type="dxa"/>
            <w:hideMark/>
          </w:tcPr>
          <w:p w:rsidR="004663C1" w:rsidRPr="00A07CA6" w:rsidRDefault="004663C1" w:rsidP="00FE7B2C">
            <w:pPr>
              <w:outlineLvl w:val="2"/>
            </w:pPr>
            <w:r w:rsidRPr="00A07CA6">
              <w:t>262,3</w:t>
            </w:r>
          </w:p>
        </w:tc>
        <w:tc>
          <w:tcPr>
            <w:tcW w:w="927" w:type="dxa"/>
            <w:hideMark/>
          </w:tcPr>
          <w:p w:rsidR="004663C1" w:rsidRPr="00A07CA6" w:rsidRDefault="004663C1" w:rsidP="00FE7B2C">
            <w:pPr>
              <w:outlineLvl w:val="2"/>
            </w:pPr>
            <w:r w:rsidRPr="00A07CA6">
              <w:t>249</w:t>
            </w:r>
          </w:p>
        </w:tc>
        <w:tc>
          <w:tcPr>
            <w:tcW w:w="927" w:type="dxa"/>
            <w:hideMark/>
          </w:tcPr>
          <w:p w:rsidR="004663C1" w:rsidRPr="00A07CA6" w:rsidRDefault="004663C1" w:rsidP="00FE7B2C">
            <w:pPr>
              <w:outlineLvl w:val="2"/>
            </w:pPr>
            <w:r w:rsidRPr="00A07CA6">
              <w:t>255,4</w:t>
            </w:r>
          </w:p>
        </w:tc>
        <w:tc>
          <w:tcPr>
            <w:tcW w:w="927" w:type="dxa"/>
            <w:hideMark/>
          </w:tcPr>
          <w:p w:rsidR="004663C1" w:rsidRPr="00A07CA6" w:rsidRDefault="004663C1" w:rsidP="00FE7B2C">
            <w:pPr>
              <w:outlineLvl w:val="2"/>
            </w:pPr>
            <w:r w:rsidRPr="00A07CA6">
              <w:t>255,4</w:t>
            </w:r>
          </w:p>
        </w:tc>
        <w:tc>
          <w:tcPr>
            <w:tcW w:w="927" w:type="dxa"/>
            <w:hideMark/>
          </w:tcPr>
          <w:p w:rsidR="004663C1" w:rsidRPr="00A07CA6" w:rsidRDefault="004663C1" w:rsidP="00FE7B2C">
            <w:pPr>
              <w:outlineLvl w:val="2"/>
            </w:pPr>
            <w:r w:rsidRPr="00A07CA6">
              <w:t>255,4</w:t>
            </w:r>
          </w:p>
        </w:tc>
        <w:tc>
          <w:tcPr>
            <w:tcW w:w="927" w:type="dxa"/>
            <w:hideMark/>
          </w:tcPr>
          <w:p w:rsidR="004663C1" w:rsidRPr="00A07CA6" w:rsidRDefault="004663C1" w:rsidP="00FE7B2C">
            <w:pPr>
              <w:outlineLvl w:val="2"/>
            </w:pPr>
            <w:r w:rsidRPr="00A07CA6">
              <w:t>255,4</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1532,9</w:t>
            </w:r>
          </w:p>
        </w:tc>
      </w:tr>
      <w:tr w:rsidR="004663C1" w:rsidRPr="00A07CA6" w:rsidTr="00FE7B2C">
        <w:trPr>
          <w:trHeight w:val="300"/>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1652,9</w:t>
            </w:r>
          </w:p>
        </w:tc>
        <w:tc>
          <w:tcPr>
            <w:tcW w:w="927" w:type="dxa"/>
            <w:hideMark/>
          </w:tcPr>
          <w:p w:rsidR="004663C1" w:rsidRPr="00A07CA6" w:rsidRDefault="004663C1" w:rsidP="00FE7B2C">
            <w:pPr>
              <w:outlineLvl w:val="2"/>
              <w:rPr>
                <w:b/>
                <w:bCs/>
              </w:rPr>
            </w:pPr>
            <w:r w:rsidRPr="00A07CA6">
              <w:rPr>
                <w:b/>
                <w:bCs/>
              </w:rPr>
              <w:t>282,3</w:t>
            </w:r>
          </w:p>
        </w:tc>
        <w:tc>
          <w:tcPr>
            <w:tcW w:w="927" w:type="dxa"/>
            <w:hideMark/>
          </w:tcPr>
          <w:p w:rsidR="004663C1" w:rsidRPr="00A07CA6" w:rsidRDefault="004663C1" w:rsidP="00FE7B2C">
            <w:pPr>
              <w:outlineLvl w:val="2"/>
              <w:rPr>
                <w:b/>
                <w:bCs/>
              </w:rPr>
            </w:pPr>
            <w:r w:rsidRPr="00A07CA6">
              <w:rPr>
                <w:b/>
                <w:bCs/>
              </w:rPr>
              <w:t>269</w:t>
            </w:r>
          </w:p>
        </w:tc>
        <w:tc>
          <w:tcPr>
            <w:tcW w:w="927" w:type="dxa"/>
            <w:hideMark/>
          </w:tcPr>
          <w:p w:rsidR="004663C1" w:rsidRPr="00A07CA6" w:rsidRDefault="004663C1" w:rsidP="00FE7B2C">
            <w:pPr>
              <w:outlineLvl w:val="2"/>
              <w:rPr>
                <w:b/>
                <w:bCs/>
              </w:rPr>
            </w:pPr>
            <w:r w:rsidRPr="00A07CA6">
              <w:rPr>
                <w:b/>
                <w:bCs/>
              </w:rPr>
              <w:t>275,4</w:t>
            </w:r>
          </w:p>
        </w:tc>
        <w:tc>
          <w:tcPr>
            <w:tcW w:w="927" w:type="dxa"/>
            <w:hideMark/>
          </w:tcPr>
          <w:p w:rsidR="004663C1" w:rsidRPr="00A07CA6" w:rsidRDefault="004663C1" w:rsidP="00FE7B2C">
            <w:pPr>
              <w:outlineLvl w:val="2"/>
              <w:rPr>
                <w:b/>
                <w:bCs/>
              </w:rPr>
            </w:pPr>
            <w:r w:rsidRPr="00A07CA6">
              <w:rPr>
                <w:b/>
                <w:bCs/>
              </w:rPr>
              <w:t>275,4</w:t>
            </w:r>
          </w:p>
        </w:tc>
        <w:tc>
          <w:tcPr>
            <w:tcW w:w="927" w:type="dxa"/>
            <w:hideMark/>
          </w:tcPr>
          <w:p w:rsidR="004663C1" w:rsidRPr="00A07CA6" w:rsidRDefault="004663C1" w:rsidP="00FE7B2C">
            <w:pPr>
              <w:outlineLvl w:val="2"/>
              <w:rPr>
                <w:b/>
                <w:bCs/>
              </w:rPr>
            </w:pPr>
            <w:r w:rsidRPr="00A07CA6">
              <w:rPr>
                <w:b/>
                <w:bCs/>
              </w:rPr>
              <w:t>275,4</w:t>
            </w:r>
          </w:p>
        </w:tc>
        <w:tc>
          <w:tcPr>
            <w:tcW w:w="927" w:type="dxa"/>
            <w:hideMark/>
          </w:tcPr>
          <w:p w:rsidR="004663C1" w:rsidRPr="00A07CA6" w:rsidRDefault="004663C1" w:rsidP="00FE7B2C">
            <w:pPr>
              <w:outlineLvl w:val="2"/>
              <w:rPr>
                <w:b/>
                <w:bCs/>
              </w:rPr>
            </w:pPr>
            <w:r w:rsidRPr="00A07CA6">
              <w:rPr>
                <w:b/>
                <w:bCs/>
              </w:rPr>
              <w:t>275,4</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1652,9</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t xml:space="preserve">Подпрограмма 2. «Осуществление государственных полномочий по первичному воинскому учету на территории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930"/>
        </w:trPr>
        <w:tc>
          <w:tcPr>
            <w:tcW w:w="700" w:type="dxa"/>
            <w:hideMark/>
          </w:tcPr>
          <w:p w:rsidR="004663C1" w:rsidRPr="00A07CA6" w:rsidRDefault="004663C1" w:rsidP="00FE7B2C">
            <w:pPr>
              <w:outlineLvl w:val="2"/>
            </w:pPr>
            <w:r w:rsidRPr="00A07CA6">
              <w:t>1</w:t>
            </w:r>
          </w:p>
        </w:tc>
        <w:tc>
          <w:tcPr>
            <w:tcW w:w="3878" w:type="dxa"/>
            <w:hideMark/>
          </w:tcPr>
          <w:p w:rsidR="004663C1" w:rsidRPr="00A07CA6" w:rsidRDefault="004663C1" w:rsidP="00FE7B2C">
            <w:pPr>
              <w:outlineLvl w:val="2"/>
            </w:pPr>
            <w:r w:rsidRPr="00A07CA6">
              <w:t xml:space="preserve">Осуществление первичного воинского учета на территории, где отсутствуют военные </w:t>
            </w:r>
            <w:r w:rsidRPr="00A07CA6">
              <w:lastRenderedPageBreak/>
              <w:t>комиссариаты</w:t>
            </w:r>
          </w:p>
        </w:tc>
        <w:tc>
          <w:tcPr>
            <w:tcW w:w="1326" w:type="dxa"/>
            <w:hideMark/>
          </w:tcPr>
          <w:p w:rsidR="004663C1" w:rsidRPr="00A07CA6" w:rsidRDefault="004663C1" w:rsidP="00FE7B2C">
            <w:pPr>
              <w:outlineLvl w:val="2"/>
            </w:pPr>
            <w:r w:rsidRPr="00A07CA6">
              <w:lastRenderedPageBreak/>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федеральный</w:t>
            </w:r>
          </w:p>
        </w:tc>
        <w:tc>
          <w:tcPr>
            <w:tcW w:w="1051" w:type="dxa"/>
            <w:hideMark/>
          </w:tcPr>
          <w:p w:rsidR="004663C1" w:rsidRPr="00A07CA6" w:rsidRDefault="004663C1" w:rsidP="00FE7B2C">
            <w:pPr>
              <w:outlineLvl w:val="2"/>
              <w:rPr>
                <w:b/>
                <w:bCs/>
              </w:rPr>
            </w:pPr>
            <w:r w:rsidRPr="00A07CA6">
              <w:rPr>
                <w:b/>
                <w:bCs/>
              </w:rPr>
              <w:t>1450,9</w:t>
            </w:r>
          </w:p>
        </w:tc>
        <w:tc>
          <w:tcPr>
            <w:tcW w:w="927" w:type="dxa"/>
            <w:hideMark/>
          </w:tcPr>
          <w:p w:rsidR="004663C1" w:rsidRPr="00A07CA6" w:rsidRDefault="004663C1" w:rsidP="00FE7B2C">
            <w:pPr>
              <w:outlineLvl w:val="2"/>
            </w:pPr>
            <w:r w:rsidRPr="00A07CA6">
              <w:t>231,4</w:t>
            </w:r>
          </w:p>
        </w:tc>
        <w:tc>
          <w:tcPr>
            <w:tcW w:w="927" w:type="dxa"/>
            <w:hideMark/>
          </w:tcPr>
          <w:p w:rsidR="004663C1" w:rsidRPr="00A07CA6" w:rsidRDefault="004663C1" w:rsidP="00FE7B2C">
            <w:pPr>
              <w:outlineLvl w:val="2"/>
            </w:pPr>
            <w:r w:rsidRPr="00A07CA6">
              <w:t>235,5</w:t>
            </w:r>
          </w:p>
        </w:tc>
        <w:tc>
          <w:tcPr>
            <w:tcW w:w="927" w:type="dxa"/>
            <w:hideMark/>
          </w:tcPr>
          <w:p w:rsidR="004663C1" w:rsidRPr="00A07CA6" w:rsidRDefault="004663C1" w:rsidP="00FE7B2C">
            <w:pPr>
              <w:outlineLvl w:val="2"/>
            </w:pPr>
            <w:r w:rsidRPr="00A07CA6">
              <w:t>246,0</w:t>
            </w:r>
          </w:p>
        </w:tc>
        <w:tc>
          <w:tcPr>
            <w:tcW w:w="927" w:type="dxa"/>
            <w:hideMark/>
          </w:tcPr>
          <w:p w:rsidR="004663C1" w:rsidRPr="00A07CA6" w:rsidRDefault="004663C1" w:rsidP="00FE7B2C">
            <w:pPr>
              <w:outlineLvl w:val="2"/>
            </w:pPr>
            <w:r w:rsidRPr="00A07CA6">
              <w:t>246,0</w:t>
            </w:r>
          </w:p>
        </w:tc>
        <w:tc>
          <w:tcPr>
            <w:tcW w:w="927" w:type="dxa"/>
            <w:hideMark/>
          </w:tcPr>
          <w:p w:rsidR="004663C1" w:rsidRPr="00A07CA6" w:rsidRDefault="004663C1" w:rsidP="00FE7B2C">
            <w:pPr>
              <w:outlineLvl w:val="2"/>
            </w:pPr>
            <w:r w:rsidRPr="00A07CA6">
              <w:t>246,0</w:t>
            </w:r>
          </w:p>
        </w:tc>
        <w:tc>
          <w:tcPr>
            <w:tcW w:w="927" w:type="dxa"/>
            <w:hideMark/>
          </w:tcPr>
          <w:p w:rsidR="004663C1" w:rsidRPr="00A07CA6" w:rsidRDefault="004663C1" w:rsidP="00FE7B2C">
            <w:pPr>
              <w:outlineLvl w:val="2"/>
            </w:pPr>
            <w:r w:rsidRPr="00A07CA6">
              <w:t>246,0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1450,9</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lastRenderedPageBreak/>
              <w:t xml:space="preserve">Подпрограмма 3. «Жилищно-коммунальное хозяйство и благоустройство территории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75"/>
        </w:trPr>
        <w:tc>
          <w:tcPr>
            <w:tcW w:w="700" w:type="dxa"/>
            <w:vMerge w:val="restart"/>
            <w:hideMark/>
          </w:tcPr>
          <w:p w:rsidR="004663C1" w:rsidRPr="00A07CA6" w:rsidRDefault="004663C1" w:rsidP="00FE7B2C">
            <w:pPr>
              <w:outlineLvl w:val="2"/>
            </w:pPr>
            <w:r w:rsidRPr="00A07CA6">
              <w:t>1</w:t>
            </w:r>
          </w:p>
        </w:tc>
        <w:tc>
          <w:tcPr>
            <w:tcW w:w="3878" w:type="dxa"/>
            <w:vMerge w:val="restart"/>
            <w:hideMark/>
          </w:tcPr>
          <w:p w:rsidR="004663C1" w:rsidRPr="00A07CA6" w:rsidRDefault="004663C1" w:rsidP="00FE7B2C">
            <w:pPr>
              <w:outlineLvl w:val="2"/>
            </w:pPr>
            <w:r w:rsidRPr="00A07CA6">
              <w:t>Мероприятия по жилищному хозяйству</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115,4</w:t>
            </w:r>
          </w:p>
        </w:tc>
        <w:tc>
          <w:tcPr>
            <w:tcW w:w="927" w:type="dxa"/>
            <w:vMerge w:val="restart"/>
            <w:hideMark/>
          </w:tcPr>
          <w:p w:rsidR="004663C1" w:rsidRPr="00A07CA6" w:rsidRDefault="004663C1" w:rsidP="00FE7B2C">
            <w:pPr>
              <w:outlineLvl w:val="2"/>
            </w:pPr>
            <w:r w:rsidRPr="00A07CA6">
              <w:t>22,4</w:t>
            </w:r>
          </w:p>
        </w:tc>
        <w:tc>
          <w:tcPr>
            <w:tcW w:w="927" w:type="dxa"/>
            <w:vMerge w:val="restart"/>
            <w:hideMark/>
          </w:tcPr>
          <w:p w:rsidR="004663C1" w:rsidRPr="00A07CA6" w:rsidRDefault="004663C1" w:rsidP="00FE7B2C">
            <w:pPr>
              <w:outlineLvl w:val="2"/>
            </w:pPr>
            <w:r w:rsidRPr="00A07CA6">
              <w:t>20,2</w:t>
            </w:r>
          </w:p>
        </w:tc>
        <w:tc>
          <w:tcPr>
            <w:tcW w:w="927" w:type="dxa"/>
            <w:vMerge w:val="restart"/>
            <w:hideMark/>
          </w:tcPr>
          <w:p w:rsidR="004663C1" w:rsidRPr="00A07CA6" w:rsidRDefault="004663C1" w:rsidP="00FE7B2C">
            <w:pPr>
              <w:outlineLvl w:val="2"/>
            </w:pPr>
            <w:r w:rsidRPr="00A07CA6">
              <w:t>18,2</w:t>
            </w:r>
          </w:p>
        </w:tc>
        <w:tc>
          <w:tcPr>
            <w:tcW w:w="927" w:type="dxa"/>
            <w:vMerge w:val="restart"/>
            <w:hideMark/>
          </w:tcPr>
          <w:p w:rsidR="004663C1" w:rsidRPr="00A07CA6" w:rsidRDefault="004663C1" w:rsidP="00FE7B2C">
            <w:pPr>
              <w:outlineLvl w:val="2"/>
            </w:pPr>
            <w:r w:rsidRPr="00A07CA6">
              <w:t>18,2</w:t>
            </w:r>
          </w:p>
        </w:tc>
        <w:tc>
          <w:tcPr>
            <w:tcW w:w="927" w:type="dxa"/>
            <w:vMerge w:val="restart"/>
            <w:hideMark/>
          </w:tcPr>
          <w:p w:rsidR="004663C1" w:rsidRPr="00A07CA6" w:rsidRDefault="004663C1" w:rsidP="00FE7B2C">
            <w:pPr>
              <w:outlineLvl w:val="2"/>
            </w:pPr>
            <w:r w:rsidRPr="00A07CA6">
              <w:t>18,2</w:t>
            </w:r>
          </w:p>
        </w:tc>
        <w:tc>
          <w:tcPr>
            <w:tcW w:w="927" w:type="dxa"/>
            <w:vMerge w:val="restart"/>
            <w:hideMark/>
          </w:tcPr>
          <w:p w:rsidR="004663C1" w:rsidRPr="00A07CA6" w:rsidRDefault="004663C1" w:rsidP="00FE7B2C">
            <w:pPr>
              <w:outlineLvl w:val="2"/>
            </w:pPr>
            <w:r w:rsidRPr="00A07CA6">
              <w:t>18,2</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115,4</w:t>
            </w:r>
          </w:p>
        </w:tc>
      </w:tr>
      <w:tr w:rsidR="004663C1" w:rsidRPr="00A07CA6" w:rsidTr="00FE7B2C">
        <w:trPr>
          <w:trHeight w:val="37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420"/>
        </w:trPr>
        <w:tc>
          <w:tcPr>
            <w:tcW w:w="700" w:type="dxa"/>
            <w:vMerge w:val="restart"/>
            <w:hideMark/>
          </w:tcPr>
          <w:p w:rsidR="004663C1" w:rsidRPr="00A07CA6" w:rsidRDefault="004663C1" w:rsidP="00FE7B2C">
            <w:pPr>
              <w:outlineLvl w:val="2"/>
            </w:pPr>
            <w:r w:rsidRPr="00A07CA6">
              <w:t>2</w:t>
            </w:r>
          </w:p>
        </w:tc>
        <w:tc>
          <w:tcPr>
            <w:tcW w:w="3878" w:type="dxa"/>
            <w:vMerge w:val="restart"/>
            <w:hideMark/>
          </w:tcPr>
          <w:p w:rsidR="004663C1" w:rsidRPr="00A07CA6" w:rsidRDefault="004663C1" w:rsidP="00FE7B2C">
            <w:pPr>
              <w:outlineLvl w:val="2"/>
            </w:pPr>
            <w:r w:rsidRPr="00A07CA6">
              <w:t>Содержание и ремонт водопроводных сетей</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193,8</w:t>
            </w:r>
          </w:p>
        </w:tc>
        <w:tc>
          <w:tcPr>
            <w:tcW w:w="927" w:type="dxa"/>
            <w:vMerge w:val="restart"/>
            <w:hideMark/>
          </w:tcPr>
          <w:p w:rsidR="004663C1" w:rsidRPr="00A07CA6" w:rsidRDefault="004663C1" w:rsidP="00FE7B2C">
            <w:pPr>
              <w:outlineLvl w:val="2"/>
            </w:pPr>
            <w:r w:rsidRPr="00A07CA6">
              <w:t>32,3</w:t>
            </w:r>
          </w:p>
        </w:tc>
        <w:tc>
          <w:tcPr>
            <w:tcW w:w="927" w:type="dxa"/>
            <w:vMerge w:val="restart"/>
            <w:hideMark/>
          </w:tcPr>
          <w:p w:rsidR="004663C1" w:rsidRPr="00A07CA6" w:rsidRDefault="004663C1" w:rsidP="00FE7B2C">
            <w:pPr>
              <w:outlineLvl w:val="2"/>
            </w:pPr>
            <w:r w:rsidRPr="00A07CA6">
              <w:t>32,3</w:t>
            </w:r>
          </w:p>
        </w:tc>
        <w:tc>
          <w:tcPr>
            <w:tcW w:w="927" w:type="dxa"/>
            <w:vMerge w:val="restart"/>
            <w:hideMark/>
          </w:tcPr>
          <w:p w:rsidR="004663C1" w:rsidRPr="00A07CA6" w:rsidRDefault="004663C1" w:rsidP="00FE7B2C">
            <w:pPr>
              <w:outlineLvl w:val="2"/>
            </w:pPr>
            <w:r w:rsidRPr="00A07CA6">
              <w:t>32,3</w:t>
            </w:r>
          </w:p>
        </w:tc>
        <w:tc>
          <w:tcPr>
            <w:tcW w:w="927" w:type="dxa"/>
            <w:vMerge w:val="restart"/>
            <w:hideMark/>
          </w:tcPr>
          <w:p w:rsidR="004663C1" w:rsidRPr="00A07CA6" w:rsidRDefault="004663C1" w:rsidP="00FE7B2C">
            <w:pPr>
              <w:outlineLvl w:val="2"/>
            </w:pPr>
            <w:r w:rsidRPr="00A07CA6">
              <w:t>32,3</w:t>
            </w:r>
          </w:p>
        </w:tc>
        <w:tc>
          <w:tcPr>
            <w:tcW w:w="927" w:type="dxa"/>
            <w:vMerge w:val="restart"/>
            <w:hideMark/>
          </w:tcPr>
          <w:p w:rsidR="004663C1" w:rsidRPr="00A07CA6" w:rsidRDefault="004663C1" w:rsidP="00FE7B2C">
            <w:pPr>
              <w:outlineLvl w:val="2"/>
            </w:pPr>
            <w:r w:rsidRPr="00A07CA6">
              <w:t>32,3</w:t>
            </w:r>
          </w:p>
        </w:tc>
        <w:tc>
          <w:tcPr>
            <w:tcW w:w="927" w:type="dxa"/>
            <w:vMerge w:val="restart"/>
            <w:hideMark/>
          </w:tcPr>
          <w:p w:rsidR="004663C1" w:rsidRPr="00A07CA6" w:rsidRDefault="004663C1" w:rsidP="00FE7B2C">
            <w:pPr>
              <w:outlineLvl w:val="2"/>
            </w:pPr>
            <w:r w:rsidRPr="00A07CA6">
              <w:t>32,3</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193,8</w:t>
            </w:r>
          </w:p>
        </w:tc>
      </w:tr>
      <w:tr w:rsidR="004663C1" w:rsidRPr="00A07CA6" w:rsidTr="00FE7B2C">
        <w:trPr>
          <w:trHeight w:val="42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435"/>
        </w:trPr>
        <w:tc>
          <w:tcPr>
            <w:tcW w:w="700" w:type="dxa"/>
            <w:vMerge w:val="restart"/>
            <w:hideMark/>
          </w:tcPr>
          <w:p w:rsidR="004663C1" w:rsidRPr="00A07CA6" w:rsidRDefault="004663C1" w:rsidP="00FE7B2C">
            <w:pPr>
              <w:outlineLvl w:val="2"/>
            </w:pPr>
            <w:r w:rsidRPr="00A07CA6">
              <w:t>3</w:t>
            </w:r>
          </w:p>
        </w:tc>
        <w:tc>
          <w:tcPr>
            <w:tcW w:w="3878" w:type="dxa"/>
            <w:vMerge w:val="restart"/>
            <w:hideMark/>
          </w:tcPr>
          <w:p w:rsidR="004663C1" w:rsidRPr="00A07CA6" w:rsidRDefault="004663C1" w:rsidP="00FE7B2C">
            <w:pPr>
              <w:outlineLvl w:val="2"/>
            </w:pPr>
            <w:r w:rsidRPr="00A07CA6">
              <w:t>Благоустройство населенных пунктов</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Бюджет СП</w:t>
            </w:r>
          </w:p>
        </w:tc>
        <w:tc>
          <w:tcPr>
            <w:tcW w:w="1051" w:type="dxa"/>
            <w:hideMark/>
          </w:tcPr>
          <w:p w:rsidR="004663C1" w:rsidRPr="00A07CA6" w:rsidRDefault="004663C1" w:rsidP="00FE7B2C">
            <w:pPr>
              <w:outlineLvl w:val="2"/>
              <w:rPr>
                <w:b/>
                <w:bCs/>
              </w:rPr>
            </w:pPr>
            <w:r w:rsidRPr="00A07CA6">
              <w:rPr>
                <w:b/>
                <w:bCs/>
              </w:rPr>
              <w:t>2409,2</w:t>
            </w:r>
          </w:p>
        </w:tc>
        <w:tc>
          <w:tcPr>
            <w:tcW w:w="927" w:type="dxa"/>
            <w:hideMark/>
          </w:tcPr>
          <w:p w:rsidR="004663C1" w:rsidRPr="00A07CA6" w:rsidRDefault="004663C1" w:rsidP="00FE7B2C">
            <w:pPr>
              <w:outlineLvl w:val="2"/>
            </w:pPr>
            <w:r w:rsidRPr="00A07CA6">
              <w:t>818,2</w:t>
            </w:r>
          </w:p>
        </w:tc>
        <w:tc>
          <w:tcPr>
            <w:tcW w:w="927" w:type="dxa"/>
            <w:hideMark/>
          </w:tcPr>
          <w:p w:rsidR="004663C1" w:rsidRPr="00A07CA6" w:rsidRDefault="004663C1" w:rsidP="00FE7B2C">
            <w:pPr>
              <w:outlineLvl w:val="2"/>
            </w:pPr>
            <w:r w:rsidRPr="00A07CA6">
              <w:t>318,2</w:t>
            </w:r>
          </w:p>
        </w:tc>
        <w:tc>
          <w:tcPr>
            <w:tcW w:w="927" w:type="dxa"/>
            <w:hideMark/>
          </w:tcPr>
          <w:p w:rsidR="004663C1" w:rsidRPr="00A07CA6" w:rsidRDefault="004663C1" w:rsidP="00FE7B2C">
            <w:pPr>
              <w:outlineLvl w:val="2"/>
            </w:pPr>
            <w:r w:rsidRPr="00A07CA6">
              <w:t>318,2</w:t>
            </w:r>
          </w:p>
        </w:tc>
        <w:tc>
          <w:tcPr>
            <w:tcW w:w="927" w:type="dxa"/>
            <w:hideMark/>
          </w:tcPr>
          <w:p w:rsidR="004663C1" w:rsidRPr="00A07CA6" w:rsidRDefault="004663C1" w:rsidP="00FE7B2C">
            <w:pPr>
              <w:outlineLvl w:val="2"/>
            </w:pPr>
            <w:r w:rsidRPr="00A07CA6">
              <w:t>318,2</w:t>
            </w:r>
          </w:p>
        </w:tc>
        <w:tc>
          <w:tcPr>
            <w:tcW w:w="927" w:type="dxa"/>
            <w:hideMark/>
          </w:tcPr>
          <w:p w:rsidR="004663C1" w:rsidRPr="00A07CA6" w:rsidRDefault="004663C1" w:rsidP="00FE7B2C">
            <w:pPr>
              <w:outlineLvl w:val="2"/>
            </w:pPr>
            <w:r w:rsidRPr="00A07CA6">
              <w:t>318,2</w:t>
            </w:r>
          </w:p>
        </w:tc>
        <w:tc>
          <w:tcPr>
            <w:tcW w:w="927" w:type="dxa"/>
            <w:hideMark/>
          </w:tcPr>
          <w:p w:rsidR="004663C1" w:rsidRPr="00A07CA6" w:rsidRDefault="004663C1" w:rsidP="00FE7B2C">
            <w:pPr>
              <w:outlineLvl w:val="2"/>
            </w:pPr>
            <w:r w:rsidRPr="00A07CA6">
              <w:t>318,2</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2409,2</w:t>
            </w:r>
          </w:p>
        </w:tc>
      </w:tr>
      <w:tr w:rsidR="004663C1" w:rsidRPr="00A07CA6" w:rsidTr="00FE7B2C">
        <w:trPr>
          <w:trHeight w:val="43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hideMark/>
          </w:tcPr>
          <w:p w:rsidR="004663C1" w:rsidRPr="00A07CA6" w:rsidRDefault="004663C1" w:rsidP="00FE7B2C">
            <w:pPr>
              <w:outlineLvl w:val="2"/>
            </w:pPr>
            <w:r w:rsidRPr="00A07CA6">
              <w:t>Бюджет РБ</w:t>
            </w:r>
          </w:p>
        </w:tc>
        <w:tc>
          <w:tcPr>
            <w:tcW w:w="1051" w:type="dxa"/>
            <w:hideMark/>
          </w:tcPr>
          <w:p w:rsidR="004663C1" w:rsidRPr="00A07CA6" w:rsidRDefault="004663C1" w:rsidP="00FE7B2C">
            <w:pPr>
              <w:outlineLvl w:val="2"/>
              <w:rPr>
                <w:b/>
                <w:bCs/>
              </w:rPr>
            </w:pPr>
            <w:r w:rsidRPr="00A07CA6">
              <w:rPr>
                <w:b/>
                <w:bCs/>
              </w:rPr>
              <w:t>3000</w:t>
            </w:r>
          </w:p>
        </w:tc>
        <w:tc>
          <w:tcPr>
            <w:tcW w:w="927" w:type="dxa"/>
            <w:hideMark/>
          </w:tcPr>
          <w:p w:rsidR="004663C1" w:rsidRPr="00A07CA6" w:rsidRDefault="004663C1" w:rsidP="00FE7B2C">
            <w:pPr>
              <w:outlineLvl w:val="2"/>
            </w:pPr>
            <w:r w:rsidRPr="00A07CA6">
              <w:t>500</w:t>
            </w:r>
          </w:p>
        </w:tc>
        <w:tc>
          <w:tcPr>
            <w:tcW w:w="927" w:type="dxa"/>
            <w:hideMark/>
          </w:tcPr>
          <w:p w:rsidR="004663C1" w:rsidRPr="00A07CA6" w:rsidRDefault="004663C1" w:rsidP="00FE7B2C">
            <w:pPr>
              <w:outlineLvl w:val="2"/>
            </w:pPr>
            <w:r w:rsidRPr="00A07CA6">
              <w:t>500</w:t>
            </w:r>
          </w:p>
        </w:tc>
        <w:tc>
          <w:tcPr>
            <w:tcW w:w="927" w:type="dxa"/>
            <w:hideMark/>
          </w:tcPr>
          <w:p w:rsidR="004663C1" w:rsidRPr="00A07CA6" w:rsidRDefault="004663C1" w:rsidP="00FE7B2C">
            <w:pPr>
              <w:outlineLvl w:val="2"/>
            </w:pPr>
            <w:r w:rsidRPr="00A07CA6">
              <w:t>500</w:t>
            </w:r>
          </w:p>
        </w:tc>
        <w:tc>
          <w:tcPr>
            <w:tcW w:w="927" w:type="dxa"/>
            <w:hideMark/>
          </w:tcPr>
          <w:p w:rsidR="004663C1" w:rsidRPr="00A07CA6" w:rsidRDefault="004663C1" w:rsidP="00FE7B2C">
            <w:pPr>
              <w:outlineLvl w:val="2"/>
            </w:pPr>
            <w:r w:rsidRPr="00A07CA6">
              <w:t>500</w:t>
            </w:r>
          </w:p>
        </w:tc>
        <w:tc>
          <w:tcPr>
            <w:tcW w:w="927" w:type="dxa"/>
            <w:hideMark/>
          </w:tcPr>
          <w:p w:rsidR="004663C1" w:rsidRPr="00A07CA6" w:rsidRDefault="004663C1" w:rsidP="00FE7B2C">
            <w:pPr>
              <w:outlineLvl w:val="2"/>
            </w:pPr>
            <w:r w:rsidRPr="00A07CA6">
              <w:t>500</w:t>
            </w:r>
          </w:p>
        </w:tc>
        <w:tc>
          <w:tcPr>
            <w:tcW w:w="927" w:type="dxa"/>
            <w:hideMark/>
          </w:tcPr>
          <w:p w:rsidR="004663C1" w:rsidRPr="00A07CA6" w:rsidRDefault="004663C1" w:rsidP="00FE7B2C">
            <w:pPr>
              <w:outlineLvl w:val="2"/>
            </w:pPr>
            <w:r w:rsidRPr="00A07CA6">
              <w:t>500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3000</w:t>
            </w:r>
          </w:p>
        </w:tc>
      </w:tr>
      <w:tr w:rsidR="004663C1" w:rsidRPr="00A07CA6" w:rsidTr="00FE7B2C">
        <w:trPr>
          <w:trHeight w:val="855"/>
        </w:trPr>
        <w:tc>
          <w:tcPr>
            <w:tcW w:w="700" w:type="dxa"/>
            <w:hideMark/>
          </w:tcPr>
          <w:p w:rsidR="004663C1" w:rsidRPr="00A07CA6" w:rsidRDefault="004663C1" w:rsidP="00FE7B2C">
            <w:pPr>
              <w:outlineLvl w:val="2"/>
            </w:pPr>
            <w:r w:rsidRPr="00A07CA6">
              <w:t>4</w:t>
            </w:r>
          </w:p>
        </w:tc>
        <w:tc>
          <w:tcPr>
            <w:tcW w:w="3878" w:type="dxa"/>
            <w:hideMark/>
          </w:tcPr>
          <w:p w:rsidR="004663C1" w:rsidRPr="00A07CA6" w:rsidRDefault="004663C1" w:rsidP="00FE7B2C">
            <w:pPr>
              <w:outlineLvl w:val="2"/>
            </w:pPr>
            <w:r w:rsidRPr="00A07CA6">
              <w:t>Содержание мест захоронения, захоронение невостребованных трупов</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Бюджет СП</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00"/>
        </w:trPr>
        <w:tc>
          <w:tcPr>
            <w:tcW w:w="700" w:type="dxa"/>
            <w:vMerge w:val="restart"/>
            <w:hideMark/>
          </w:tcPr>
          <w:p w:rsidR="004663C1" w:rsidRPr="00A07CA6" w:rsidRDefault="004663C1" w:rsidP="00FE7B2C">
            <w:pPr>
              <w:outlineLvl w:val="2"/>
            </w:pPr>
            <w:r w:rsidRPr="00A07CA6">
              <w:t> </w:t>
            </w:r>
          </w:p>
        </w:tc>
        <w:tc>
          <w:tcPr>
            <w:tcW w:w="3878" w:type="dxa"/>
            <w:vMerge w:val="restart"/>
            <w:hideMark/>
          </w:tcPr>
          <w:p w:rsidR="004663C1" w:rsidRPr="00A07CA6" w:rsidRDefault="004663C1" w:rsidP="00FE7B2C">
            <w:pPr>
              <w:outlineLvl w:val="2"/>
              <w:rPr>
                <w:b/>
                <w:bCs/>
              </w:rPr>
            </w:pPr>
            <w:r w:rsidRPr="00A07CA6">
              <w:rPr>
                <w:b/>
                <w:bCs/>
              </w:rPr>
              <w:t>Итого по подпрограмме</w:t>
            </w:r>
          </w:p>
        </w:tc>
        <w:tc>
          <w:tcPr>
            <w:tcW w:w="1326" w:type="dxa"/>
            <w:vMerge w:val="restart"/>
            <w:hideMark/>
          </w:tcPr>
          <w:p w:rsidR="004663C1" w:rsidRPr="00A07CA6" w:rsidRDefault="004663C1" w:rsidP="00FE7B2C">
            <w:pPr>
              <w:outlineLvl w:val="2"/>
            </w:pPr>
            <w:r w:rsidRPr="00A07CA6">
              <w:t> </w:t>
            </w:r>
          </w:p>
        </w:tc>
        <w:tc>
          <w:tcPr>
            <w:tcW w:w="1347" w:type="dxa"/>
            <w:vMerge w:val="restart"/>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rPr>
                <w:b/>
                <w:bCs/>
              </w:rPr>
            </w:pPr>
            <w:r w:rsidRPr="00A07CA6">
              <w:rPr>
                <w:b/>
                <w:bCs/>
              </w:rPr>
              <w:t>Бюджет СП</w:t>
            </w:r>
          </w:p>
        </w:tc>
        <w:tc>
          <w:tcPr>
            <w:tcW w:w="1051" w:type="dxa"/>
            <w:hideMark/>
          </w:tcPr>
          <w:p w:rsidR="004663C1" w:rsidRPr="00A07CA6" w:rsidRDefault="004663C1" w:rsidP="00FE7B2C">
            <w:pPr>
              <w:outlineLvl w:val="2"/>
              <w:rPr>
                <w:b/>
                <w:bCs/>
              </w:rPr>
            </w:pPr>
            <w:r w:rsidRPr="00A07CA6">
              <w:rPr>
                <w:b/>
                <w:bCs/>
              </w:rPr>
              <w:t>2718,4</w:t>
            </w:r>
          </w:p>
        </w:tc>
        <w:tc>
          <w:tcPr>
            <w:tcW w:w="927" w:type="dxa"/>
            <w:hideMark/>
          </w:tcPr>
          <w:p w:rsidR="004663C1" w:rsidRPr="00A07CA6" w:rsidRDefault="004663C1" w:rsidP="00FE7B2C">
            <w:pPr>
              <w:outlineLvl w:val="2"/>
              <w:rPr>
                <w:b/>
                <w:bCs/>
              </w:rPr>
            </w:pPr>
            <w:r w:rsidRPr="00A07CA6">
              <w:rPr>
                <w:b/>
                <w:bCs/>
              </w:rPr>
              <w:t>872,9</w:t>
            </w:r>
          </w:p>
        </w:tc>
        <w:tc>
          <w:tcPr>
            <w:tcW w:w="927" w:type="dxa"/>
            <w:hideMark/>
          </w:tcPr>
          <w:p w:rsidR="004663C1" w:rsidRPr="00A07CA6" w:rsidRDefault="004663C1" w:rsidP="00FE7B2C">
            <w:pPr>
              <w:outlineLvl w:val="2"/>
              <w:rPr>
                <w:b/>
                <w:bCs/>
              </w:rPr>
            </w:pPr>
            <w:r w:rsidRPr="00A07CA6">
              <w:rPr>
                <w:b/>
                <w:bCs/>
              </w:rPr>
              <w:t>370,7</w:t>
            </w:r>
          </w:p>
        </w:tc>
        <w:tc>
          <w:tcPr>
            <w:tcW w:w="927" w:type="dxa"/>
            <w:hideMark/>
          </w:tcPr>
          <w:p w:rsidR="004663C1" w:rsidRPr="00A07CA6" w:rsidRDefault="004663C1" w:rsidP="00FE7B2C">
            <w:pPr>
              <w:outlineLvl w:val="2"/>
              <w:rPr>
                <w:b/>
                <w:bCs/>
              </w:rPr>
            </w:pPr>
            <w:r w:rsidRPr="00A07CA6">
              <w:rPr>
                <w:b/>
                <w:bCs/>
              </w:rPr>
              <w:t>368,7</w:t>
            </w:r>
          </w:p>
        </w:tc>
        <w:tc>
          <w:tcPr>
            <w:tcW w:w="927" w:type="dxa"/>
            <w:hideMark/>
          </w:tcPr>
          <w:p w:rsidR="004663C1" w:rsidRPr="00A07CA6" w:rsidRDefault="004663C1" w:rsidP="00FE7B2C">
            <w:pPr>
              <w:outlineLvl w:val="2"/>
              <w:rPr>
                <w:b/>
                <w:bCs/>
              </w:rPr>
            </w:pPr>
            <w:r w:rsidRPr="00A07CA6">
              <w:rPr>
                <w:b/>
                <w:bCs/>
              </w:rPr>
              <w:t>368,7</w:t>
            </w:r>
          </w:p>
        </w:tc>
        <w:tc>
          <w:tcPr>
            <w:tcW w:w="927" w:type="dxa"/>
            <w:hideMark/>
          </w:tcPr>
          <w:p w:rsidR="004663C1" w:rsidRPr="00A07CA6" w:rsidRDefault="004663C1" w:rsidP="00FE7B2C">
            <w:pPr>
              <w:outlineLvl w:val="2"/>
              <w:rPr>
                <w:b/>
                <w:bCs/>
              </w:rPr>
            </w:pPr>
            <w:r w:rsidRPr="00A07CA6">
              <w:rPr>
                <w:b/>
                <w:bCs/>
              </w:rPr>
              <w:t>368,7</w:t>
            </w:r>
          </w:p>
        </w:tc>
        <w:tc>
          <w:tcPr>
            <w:tcW w:w="927" w:type="dxa"/>
            <w:hideMark/>
          </w:tcPr>
          <w:p w:rsidR="004663C1" w:rsidRPr="00A07CA6" w:rsidRDefault="004663C1" w:rsidP="00FE7B2C">
            <w:pPr>
              <w:outlineLvl w:val="2"/>
              <w:rPr>
                <w:b/>
                <w:bCs/>
              </w:rPr>
            </w:pPr>
            <w:r w:rsidRPr="00A07CA6">
              <w:rPr>
                <w:b/>
                <w:bCs/>
              </w:rPr>
              <w:t>368,7</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2718,4</w:t>
            </w:r>
          </w:p>
        </w:tc>
      </w:tr>
      <w:tr w:rsidR="004663C1" w:rsidRPr="00A07CA6" w:rsidTr="00FE7B2C">
        <w:trPr>
          <w:trHeight w:val="30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rPr>
                <w:b/>
                <w:bCs/>
              </w:rPr>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hideMark/>
          </w:tcPr>
          <w:p w:rsidR="004663C1" w:rsidRPr="00A07CA6" w:rsidRDefault="004663C1" w:rsidP="00FE7B2C">
            <w:pPr>
              <w:outlineLvl w:val="2"/>
              <w:rPr>
                <w:b/>
                <w:bCs/>
              </w:rPr>
            </w:pPr>
            <w:r w:rsidRPr="00A07CA6">
              <w:rPr>
                <w:b/>
                <w:bCs/>
              </w:rPr>
              <w:t>Бюджет РБ</w:t>
            </w:r>
          </w:p>
        </w:tc>
        <w:tc>
          <w:tcPr>
            <w:tcW w:w="1051" w:type="dxa"/>
            <w:hideMark/>
          </w:tcPr>
          <w:p w:rsidR="004663C1" w:rsidRPr="00A07CA6" w:rsidRDefault="004663C1" w:rsidP="00FE7B2C">
            <w:pPr>
              <w:outlineLvl w:val="2"/>
              <w:rPr>
                <w:b/>
                <w:bCs/>
              </w:rPr>
            </w:pPr>
            <w:r w:rsidRPr="00A07CA6">
              <w:rPr>
                <w:b/>
                <w:bCs/>
              </w:rPr>
              <w:t>3000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3000</w:t>
            </w:r>
          </w:p>
        </w:tc>
      </w:tr>
      <w:tr w:rsidR="004663C1" w:rsidRPr="00A07CA6" w:rsidTr="00FE7B2C">
        <w:trPr>
          <w:trHeight w:val="765"/>
        </w:trPr>
        <w:tc>
          <w:tcPr>
            <w:tcW w:w="15440" w:type="dxa"/>
            <w:gridSpan w:val="12"/>
            <w:hideMark/>
          </w:tcPr>
          <w:p w:rsidR="004663C1" w:rsidRPr="00A07CA6" w:rsidRDefault="004663C1" w:rsidP="00FE7B2C">
            <w:pPr>
              <w:outlineLvl w:val="2"/>
              <w:rPr>
                <w:b/>
                <w:bCs/>
              </w:rPr>
            </w:pPr>
            <w:r w:rsidRPr="00A07CA6">
              <w:rPr>
                <w:b/>
                <w:bCs/>
              </w:rPr>
              <w:t xml:space="preserve">Подпрограмма 4. «Модернизация и развитие автомобильных дорог общего пользования местного значения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810"/>
        </w:trPr>
        <w:tc>
          <w:tcPr>
            <w:tcW w:w="700" w:type="dxa"/>
            <w:hideMark/>
          </w:tcPr>
          <w:p w:rsidR="004663C1" w:rsidRPr="00A07CA6" w:rsidRDefault="004663C1" w:rsidP="00FE7B2C">
            <w:pPr>
              <w:outlineLvl w:val="2"/>
            </w:pPr>
            <w:r w:rsidRPr="00A07CA6">
              <w:t>1</w:t>
            </w:r>
          </w:p>
        </w:tc>
        <w:tc>
          <w:tcPr>
            <w:tcW w:w="3878" w:type="dxa"/>
            <w:hideMark/>
          </w:tcPr>
          <w:p w:rsidR="004663C1" w:rsidRPr="00A07CA6" w:rsidRDefault="004663C1" w:rsidP="00FE7B2C">
            <w:pPr>
              <w:outlineLvl w:val="2"/>
            </w:pPr>
            <w:r w:rsidRPr="00A07CA6">
              <w:t xml:space="preserve">Содержание </w:t>
            </w:r>
            <w:proofErr w:type="spellStart"/>
            <w:r w:rsidRPr="00A07CA6">
              <w:t>внутрипоселковых</w:t>
            </w:r>
            <w:proofErr w:type="spellEnd"/>
            <w:r w:rsidRPr="00A07CA6">
              <w:t xml:space="preserve"> дорог и искусственных сооружений на них</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Бюджет МР</w:t>
            </w:r>
          </w:p>
        </w:tc>
        <w:tc>
          <w:tcPr>
            <w:tcW w:w="1051" w:type="dxa"/>
            <w:hideMark/>
          </w:tcPr>
          <w:p w:rsidR="004663C1" w:rsidRPr="00A07CA6" w:rsidRDefault="004663C1" w:rsidP="00FE7B2C">
            <w:pPr>
              <w:outlineLvl w:val="2"/>
              <w:rPr>
                <w:b/>
                <w:bCs/>
              </w:rPr>
            </w:pPr>
            <w:r w:rsidRPr="00A07CA6">
              <w:rPr>
                <w:b/>
                <w:bCs/>
              </w:rPr>
              <w:t>1211,7</w:t>
            </w:r>
          </w:p>
        </w:tc>
        <w:tc>
          <w:tcPr>
            <w:tcW w:w="927" w:type="dxa"/>
            <w:hideMark/>
          </w:tcPr>
          <w:p w:rsidR="004663C1" w:rsidRPr="00A07CA6" w:rsidRDefault="004663C1" w:rsidP="00FE7B2C">
            <w:pPr>
              <w:outlineLvl w:val="2"/>
            </w:pPr>
            <w:r w:rsidRPr="00A07CA6">
              <w:t>1211,7</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1211,7</w:t>
            </w:r>
          </w:p>
        </w:tc>
      </w:tr>
      <w:tr w:rsidR="004663C1" w:rsidRPr="00A07CA6" w:rsidTr="00FE7B2C">
        <w:trPr>
          <w:trHeight w:val="405"/>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1211,7</w:t>
            </w:r>
          </w:p>
        </w:tc>
        <w:tc>
          <w:tcPr>
            <w:tcW w:w="927" w:type="dxa"/>
            <w:hideMark/>
          </w:tcPr>
          <w:p w:rsidR="004663C1" w:rsidRPr="00A07CA6" w:rsidRDefault="004663C1" w:rsidP="00FE7B2C">
            <w:pPr>
              <w:outlineLvl w:val="2"/>
            </w:pPr>
            <w:r w:rsidRPr="00A07CA6">
              <w:t>1211,7</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1211,7</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lastRenderedPageBreak/>
              <w:t xml:space="preserve">Подпрограмма 5. «Обеспечения пожарной безопасности на территории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825"/>
        </w:trPr>
        <w:tc>
          <w:tcPr>
            <w:tcW w:w="700" w:type="dxa"/>
            <w:hideMark/>
          </w:tcPr>
          <w:p w:rsidR="004663C1" w:rsidRPr="00A07CA6" w:rsidRDefault="004663C1" w:rsidP="00FE7B2C">
            <w:pPr>
              <w:outlineLvl w:val="2"/>
            </w:pPr>
            <w:r w:rsidRPr="00A07CA6">
              <w:t>1</w:t>
            </w:r>
          </w:p>
        </w:tc>
        <w:tc>
          <w:tcPr>
            <w:tcW w:w="3878" w:type="dxa"/>
            <w:hideMark/>
          </w:tcPr>
          <w:p w:rsidR="004663C1" w:rsidRPr="00A07CA6" w:rsidRDefault="004663C1" w:rsidP="00FE7B2C">
            <w:pPr>
              <w:outlineLvl w:val="2"/>
            </w:pPr>
            <w:r w:rsidRPr="00A07CA6">
              <w:t>Периодическая проверка технического состояния дымовых и вентиляционных каналов</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Бюджет СП</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795"/>
        </w:trPr>
        <w:tc>
          <w:tcPr>
            <w:tcW w:w="700" w:type="dxa"/>
            <w:hideMark/>
          </w:tcPr>
          <w:p w:rsidR="004663C1" w:rsidRPr="00A07CA6" w:rsidRDefault="004663C1" w:rsidP="00FE7B2C">
            <w:pPr>
              <w:outlineLvl w:val="2"/>
            </w:pPr>
            <w:r w:rsidRPr="00A07CA6">
              <w:t>2</w:t>
            </w:r>
          </w:p>
        </w:tc>
        <w:tc>
          <w:tcPr>
            <w:tcW w:w="3878" w:type="dxa"/>
            <w:hideMark/>
          </w:tcPr>
          <w:p w:rsidR="004663C1" w:rsidRPr="00A07CA6" w:rsidRDefault="004663C1" w:rsidP="00FE7B2C">
            <w:pPr>
              <w:outlineLvl w:val="2"/>
            </w:pPr>
            <w:r w:rsidRPr="00A07CA6">
              <w:t>Обслуживание пожарной машины</w:t>
            </w:r>
          </w:p>
        </w:tc>
        <w:tc>
          <w:tcPr>
            <w:tcW w:w="1326" w:type="dxa"/>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hideMark/>
          </w:tcPr>
          <w:p w:rsidR="004663C1" w:rsidRPr="00A07CA6" w:rsidRDefault="004663C1" w:rsidP="00FE7B2C">
            <w:pPr>
              <w:outlineLvl w:val="2"/>
            </w:pPr>
            <w:r w:rsidRPr="00A07CA6">
              <w:t>ежегодно</w:t>
            </w:r>
          </w:p>
        </w:tc>
        <w:tc>
          <w:tcPr>
            <w:tcW w:w="1576" w:type="dxa"/>
            <w:hideMark/>
          </w:tcPr>
          <w:p w:rsidR="004663C1" w:rsidRPr="00A07CA6" w:rsidRDefault="004663C1" w:rsidP="00FE7B2C">
            <w:pPr>
              <w:outlineLvl w:val="2"/>
            </w:pPr>
            <w:r w:rsidRPr="00A07CA6">
              <w:t>Бюджет СП</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27" w:type="dxa"/>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60"/>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t xml:space="preserve">Подпрограмма 6. «Управление и содержание имущества казны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45"/>
        </w:trPr>
        <w:tc>
          <w:tcPr>
            <w:tcW w:w="700" w:type="dxa"/>
            <w:vMerge w:val="restart"/>
            <w:hideMark/>
          </w:tcPr>
          <w:p w:rsidR="004663C1" w:rsidRPr="00A07CA6" w:rsidRDefault="004663C1" w:rsidP="00FE7B2C">
            <w:pPr>
              <w:outlineLvl w:val="2"/>
            </w:pPr>
            <w:r w:rsidRPr="00A07CA6">
              <w:t>1</w:t>
            </w:r>
          </w:p>
        </w:tc>
        <w:tc>
          <w:tcPr>
            <w:tcW w:w="3878" w:type="dxa"/>
            <w:vMerge w:val="restart"/>
            <w:hideMark/>
          </w:tcPr>
          <w:p w:rsidR="004663C1" w:rsidRPr="00A07CA6" w:rsidRDefault="004663C1" w:rsidP="00FE7B2C">
            <w:pPr>
              <w:outlineLvl w:val="2"/>
            </w:pPr>
            <w:r w:rsidRPr="00A07CA6">
              <w:t xml:space="preserve">Независимая оценка стоимости земельных </w:t>
            </w:r>
            <w:proofErr w:type="spellStart"/>
            <w:r w:rsidRPr="00A07CA6">
              <w:t>участков</w:t>
            </w:r>
            <w:proofErr w:type="gramStart"/>
            <w:r w:rsidRPr="00A07CA6">
              <w:t>,н</w:t>
            </w:r>
            <w:proofErr w:type="gramEnd"/>
            <w:r w:rsidRPr="00A07CA6">
              <w:t>аходящихся</w:t>
            </w:r>
            <w:proofErr w:type="spellEnd"/>
            <w:r w:rsidRPr="00A07CA6">
              <w:t xml:space="preserve"> в казне с целью дальнейшего выставления их на конкурсы и аукционы.</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0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60"/>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t xml:space="preserve">Подпрограмма 7. «Проведение землеустроительных мероприятий на территории сельского поселения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525"/>
        </w:trPr>
        <w:tc>
          <w:tcPr>
            <w:tcW w:w="700" w:type="dxa"/>
            <w:vMerge w:val="restart"/>
            <w:hideMark/>
          </w:tcPr>
          <w:p w:rsidR="004663C1" w:rsidRPr="00A07CA6" w:rsidRDefault="004663C1" w:rsidP="00FE7B2C">
            <w:pPr>
              <w:outlineLvl w:val="2"/>
            </w:pPr>
            <w:r w:rsidRPr="00A07CA6">
              <w:t>1</w:t>
            </w:r>
          </w:p>
        </w:tc>
        <w:tc>
          <w:tcPr>
            <w:tcW w:w="3878" w:type="dxa"/>
            <w:vMerge w:val="restart"/>
            <w:hideMark/>
          </w:tcPr>
          <w:p w:rsidR="004663C1" w:rsidRPr="00A07CA6" w:rsidRDefault="004663C1" w:rsidP="00FE7B2C">
            <w:pPr>
              <w:outlineLvl w:val="2"/>
            </w:pPr>
            <w:r w:rsidRPr="00A07CA6">
              <w:t xml:space="preserve">Разработка документа территориального планирования "Внесение изменений в генеральный план сельского поселения </w:t>
            </w:r>
            <w:proofErr w:type="spellStart"/>
            <w:r w:rsidRPr="00A07CA6">
              <w:t>Чишминский</w:t>
            </w:r>
            <w:proofErr w:type="spellEnd"/>
            <w:r w:rsidRPr="00A07CA6">
              <w:t xml:space="preserve"> сельсовет"</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52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45"/>
        </w:trPr>
        <w:tc>
          <w:tcPr>
            <w:tcW w:w="700" w:type="dxa"/>
            <w:vMerge w:val="restart"/>
            <w:hideMark/>
          </w:tcPr>
          <w:p w:rsidR="004663C1" w:rsidRPr="00A07CA6" w:rsidRDefault="004663C1" w:rsidP="00FE7B2C">
            <w:pPr>
              <w:outlineLvl w:val="2"/>
            </w:pPr>
            <w:r w:rsidRPr="00A07CA6">
              <w:lastRenderedPageBreak/>
              <w:t>2</w:t>
            </w:r>
          </w:p>
        </w:tc>
        <w:tc>
          <w:tcPr>
            <w:tcW w:w="3878" w:type="dxa"/>
            <w:vMerge w:val="restart"/>
            <w:hideMark/>
          </w:tcPr>
          <w:p w:rsidR="004663C1" w:rsidRPr="00A07CA6" w:rsidRDefault="004663C1" w:rsidP="00FE7B2C">
            <w:pPr>
              <w:outlineLvl w:val="2"/>
            </w:pPr>
            <w:r w:rsidRPr="00A07CA6">
              <w:t>Независимая оценка стоимости земельных участков с целью дальнейшего выставления их на конкурсы и аукционы.</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0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1065"/>
        </w:trPr>
        <w:tc>
          <w:tcPr>
            <w:tcW w:w="700" w:type="dxa"/>
            <w:vMerge w:val="restart"/>
            <w:hideMark/>
          </w:tcPr>
          <w:p w:rsidR="004663C1" w:rsidRPr="00A07CA6" w:rsidRDefault="004663C1" w:rsidP="00FE7B2C">
            <w:pPr>
              <w:outlineLvl w:val="2"/>
            </w:pPr>
            <w:r w:rsidRPr="00A07CA6">
              <w:t>3</w:t>
            </w:r>
          </w:p>
        </w:tc>
        <w:tc>
          <w:tcPr>
            <w:tcW w:w="3878" w:type="dxa"/>
            <w:vMerge w:val="restart"/>
            <w:hideMark/>
          </w:tcPr>
          <w:p w:rsidR="004663C1" w:rsidRPr="00A07CA6" w:rsidRDefault="004663C1" w:rsidP="00FE7B2C">
            <w:pPr>
              <w:outlineLvl w:val="2"/>
            </w:pPr>
            <w:r w:rsidRPr="00A07CA6">
              <w:t>Инвентаризация земельных участков, разграничение прав собственности на землю, проведение землеустроительных работ под объектами недвижимости, находящимися в муниципальной собственности</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0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750"/>
        </w:trPr>
        <w:tc>
          <w:tcPr>
            <w:tcW w:w="700" w:type="dxa"/>
            <w:vMerge w:val="restart"/>
            <w:hideMark/>
          </w:tcPr>
          <w:p w:rsidR="004663C1" w:rsidRPr="00A07CA6" w:rsidRDefault="004663C1" w:rsidP="00FE7B2C">
            <w:pPr>
              <w:outlineLvl w:val="2"/>
            </w:pPr>
            <w:r w:rsidRPr="00A07CA6">
              <w:t>4</w:t>
            </w:r>
          </w:p>
        </w:tc>
        <w:tc>
          <w:tcPr>
            <w:tcW w:w="3878" w:type="dxa"/>
            <w:vMerge w:val="restart"/>
            <w:hideMark/>
          </w:tcPr>
          <w:p w:rsidR="004663C1" w:rsidRPr="00A07CA6" w:rsidRDefault="004663C1" w:rsidP="00FE7B2C">
            <w:pPr>
              <w:outlineLvl w:val="2"/>
            </w:pPr>
            <w:r w:rsidRPr="00A07CA6">
              <w:t>Проведение землеустроительных работ по формированию земельных участков с целью дальнейшего выставления их на конкурсы и аукционы</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27" w:type="dxa"/>
            <w:vMerge w:val="restart"/>
            <w:hideMark/>
          </w:tcPr>
          <w:p w:rsidR="004663C1" w:rsidRPr="00A07CA6" w:rsidRDefault="004663C1" w:rsidP="00FE7B2C">
            <w:pPr>
              <w:outlineLvl w:val="2"/>
            </w:pPr>
            <w:r w:rsidRPr="00A07CA6">
              <w:t>0</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00"/>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r w:rsidRPr="00A07CA6">
              <w:t>0</w:t>
            </w:r>
          </w:p>
        </w:tc>
      </w:tr>
      <w:tr w:rsidR="004663C1" w:rsidRPr="00A07CA6" w:rsidTr="00FE7B2C">
        <w:trPr>
          <w:trHeight w:val="360"/>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30"/>
        </w:trPr>
        <w:tc>
          <w:tcPr>
            <w:tcW w:w="15440" w:type="dxa"/>
            <w:gridSpan w:val="12"/>
            <w:hideMark/>
          </w:tcPr>
          <w:p w:rsidR="004663C1" w:rsidRPr="00A07CA6" w:rsidRDefault="004663C1" w:rsidP="00FE7B2C">
            <w:pPr>
              <w:outlineLvl w:val="2"/>
              <w:rPr>
                <w:b/>
                <w:bCs/>
              </w:rPr>
            </w:pPr>
            <w:r w:rsidRPr="00A07CA6">
              <w:rPr>
                <w:b/>
                <w:bCs/>
              </w:rPr>
              <w:t xml:space="preserve">Подпрограмма 8. «Повышение </w:t>
            </w:r>
            <w:proofErr w:type="gramStart"/>
            <w:r w:rsidRPr="00A07CA6">
              <w:rPr>
                <w:b/>
                <w:bCs/>
              </w:rPr>
              <w:t>эффективности деятельности органов местного самоуправления сельского поселения</w:t>
            </w:r>
            <w:proofErr w:type="gramEnd"/>
            <w:r w:rsidRPr="00A07CA6">
              <w:rPr>
                <w:b/>
                <w:bCs/>
              </w:rPr>
              <w:t xml:space="preserve"> </w:t>
            </w:r>
            <w:proofErr w:type="spellStart"/>
            <w:r w:rsidRPr="00A07CA6">
              <w:rPr>
                <w:b/>
                <w:bCs/>
              </w:rPr>
              <w:t>Чишминский</w:t>
            </w:r>
            <w:proofErr w:type="spellEnd"/>
            <w:r w:rsidRPr="00A07CA6">
              <w:rPr>
                <w:b/>
                <w:bCs/>
              </w:rPr>
              <w:t xml:space="preserve"> сельсовет муниципального района </w:t>
            </w:r>
            <w:proofErr w:type="spellStart"/>
            <w:r w:rsidRPr="00A07CA6">
              <w:rPr>
                <w:b/>
                <w:bCs/>
              </w:rPr>
              <w:t>Чишминский</w:t>
            </w:r>
            <w:proofErr w:type="spellEnd"/>
            <w:r w:rsidRPr="00A07CA6">
              <w:rPr>
                <w:b/>
                <w:bCs/>
              </w:rPr>
              <w:t xml:space="preserve"> район» на 2019-2024 годы</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0</w:t>
            </w:r>
          </w:p>
        </w:tc>
      </w:tr>
      <w:tr w:rsidR="004663C1" w:rsidRPr="00A07CA6" w:rsidTr="00FE7B2C">
        <w:trPr>
          <w:trHeight w:val="645"/>
        </w:trPr>
        <w:tc>
          <w:tcPr>
            <w:tcW w:w="700" w:type="dxa"/>
            <w:vMerge w:val="restart"/>
            <w:hideMark/>
          </w:tcPr>
          <w:p w:rsidR="004663C1" w:rsidRPr="00A07CA6" w:rsidRDefault="004663C1" w:rsidP="00FE7B2C">
            <w:pPr>
              <w:outlineLvl w:val="2"/>
            </w:pPr>
            <w:r w:rsidRPr="00A07CA6">
              <w:t>1</w:t>
            </w:r>
          </w:p>
        </w:tc>
        <w:tc>
          <w:tcPr>
            <w:tcW w:w="3878" w:type="dxa"/>
            <w:vMerge w:val="restart"/>
            <w:hideMark/>
          </w:tcPr>
          <w:p w:rsidR="004663C1" w:rsidRPr="00A07CA6" w:rsidRDefault="004663C1" w:rsidP="00FE7B2C">
            <w:pPr>
              <w:outlineLvl w:val="2"/>
            </w:pPr>
            <w:r w:rsidRPr="00A07CA6">
              <w:t xml:space="preserve">Обеспечение деятельности Администрации сельского поселения  </w:t>
            </w:r>
            <w:proofErr w:type="spellStart"/>
            <w:r w:rsidRPr="00A07CA6">
              <w:t>Чишминский</w:t>
            </w:r>
            <w:proofErr w:type="spellEnd"/>
            <w:r w:rsidRPr="00A07CA6">
              <w:t xml:space="preserve">  сельсовет муниципального района </w:t>
            </w:r>
            <w:proofErr w:type="spellStart"/>
            <w:r w:rsidRPr="00A07CA6">
              <w:t>Чишминский</w:t>
            </w:r>
            <w:proofErr w:type="spellEnd"/>
            <w:r w:rsidRPr="00A07CA6">
              <w:t xml:space="preserve"> район</w:t>
            </w:r>
          </w:p>
        </w:tc>
        <w:tc>
          <w:tcPr>
            <w:tcW w:w="1326" w:type="dxa"/>
            <w:vMerge w:val="restart"/>
            <w:hideMark/>
          </w:tcPr>
          <w:p w:rsidR="004663C1" w:rsidRPr="00A07CA6" w:rsidRDefault="004663C1" w:rsidP="00FE7B2C">
            <w:pPr>
              <w:outlineLvl w:val="2"/>
            </w:pPr>
            <w:r w:rsidRPr="00A07CA6">
              <w:t xml:space="preserve">СП </w:t>
            </w:r>
            <w:proofErr w:type="spellStart"/>
            <w:r w:rsidRPr="00A07CA6">
              <w:t>Чишминский</w:t>
            </w:r>
            <w:proofErr w:type="spellEnd"/>
            <w:r w:rsidRPr="00A07CA6">
              <w:t xml:space="preserve"> сельсовет</w:t>
            </w:r>
          </w:p>
        </w:tc>
        <w:tc>
          <w:tcPr>
            <w:tcW w:w="1347" w:type="dxa"/>
            <w:vMerge w:val="restart"/>
            <w:hideMark/>
          </w:tcPr>
          <w:p w:rsidR="004663C1" w:rsidRPr="00A07CA6" w:rsidRDefault="004663C1" w:rsidP="00FE7B2C">
            <w:pPr>
              <w:outlineLvl w:val="2"/>
            </w:pPr>
            <w:r w:rsidRPr="00A07CA6">
              <w:t>ежегодно</w:t>
            </w:r>
          </w:p>
        </w:tc>
        <w:tc>
          <w:tcPr>
            <w:tcW w:w="1576" w:type="dxa"/>
            <w:vMerge w:val="restart"/>
            <w:hideMark/>
          </w:tcPr>
          <w:p w:rsidR="004663C1" w:rsidRPr="00A07CA6" w:rsidRDefault="004663C1" w:rsidP="00FE7B2C">
            <w:pPr>
              <w:outlineLvl w:val="2"/>
            </w:pPr>
            <w:r w:rsidRPr="00A07CA6">
              <w:t>Бюджет СП</w:t>
            </w:r>
          </w:p>
        </w:tc>
        <w:tc>
          <w:tcPr>
            <w:tcW w:w="1051" w:type="dxa"/>
            <w:vMerge w:val="restart"/>
            <w:hideMark/>
          </w:tcPr>
          <w:p w:rsidR="004663C1" w:rsidRPr="00A07CA6" w:rsidRDefault="004663C1" w:rsidP="00FE7B2C">
            <w:pPr>
              <w:outlineLvl w:val="2"/>
              <w:rPr>
                <w:b/>
                <w:bCs/>
              </w:rPr>
            </w:pPr>
            <w:r w:rsidRPr="00A07CA6">
              <w:rPr>
                <w:b/>
                <w:bCs/>
              </w:rPr>
              <w:t>15176,8</w:t>
            </w:r>
          </w:p>
        </w:tc>
        <w:tc>
          <w:tcPr>
            <w:tcW w:w="927" w:type="dxa"/>
            <w:vMerge w:val="restart"/>
            <w:hideMark/>
          </w:tcPr>
          <w:p w:rsidR="004663C1" w:rsidRPr="00A07CA6" w:rsidRDefault="004663C1" w:rsidP="00FE7B2C">
            <w:pPr>
              <w:outlineLvl w:val="2"/>
            </w:pPr>
            <w:r w:rsidRPr="00A07CA6">
              <w:t>2414,7</w:t>
            </w:r>
          </w:p>
        </w:tc>
        <w:tc>
          <w:tcPr>
            <w:tcW w:w="927" w:type="dxa"/>
            <w:vMerge w:val="restart"/>
            <w:hideMark/>
          </w:tcPr>
          <w:p w:rsidR="004663C1" w:rsidRPr="00A07CA6" w:rsidRDefault="004663C1" w:rsidP="00FE7B2C">
            <w:pPr>
              <w:outlineLvl w:val="2"/>
            </w:pPr>
            <w:r w:rsidRPr="00A07CA6">
              <w:t>2499,3</w:t>
            </w:r>
          </w:p>
        </w:tc>
        <w:tc>
          <w:tcPr>
            <w:tcW w:w="927" w:type="dxa"/>
            <w:vMerge w:val="restart"/>
            <w:hideMark/>
          </w:tcPr>
          <w:p w:rsidR="004663C1" w:rsidRPr="00A07CA6" w:rsidRDefault="004663C1" w:rsidP="00FE7B2C">
            <w:pPr>
              <w:outlineLvl w:val="2"/>
            </w:pPr>
            <w:r w:rsidRPr="00A07CA6">
              <w:t>2565,7</w:t>
            </w:r>
          </w:p>
        </w:tc>
        <w:tc>
          <w:tcPr>
            <w:tcW w:w="927" w:type="dxa"/>
            <w:vMerge w:val="restart"/>
            <w:hideMark/>
          </w:tcPr>
          <w:p w:rsidR="004663C1" w:rsidRPr="00A07CA6" w:rsidRDefault="004663C1" w:rsidP="00FE7B2C">
            <w:pPr>
              <w:outlineLvl w:val="2"/>
            </w:pPr>
            <w:r w:rsidRPr="00A07CA6">
              <w:t>2565,7</w:t>
            </w:r>
          </w:p>
        </w:tc>
        <w:tc>
          <w:tcPr>
            <w:tcW w:w="927" w:type="dxa"/>
            <w:vMerge w:val="restart"/>
            <w:hideMark/>
          </w:tcPr>
          <w:p w:rsidR="004663C1" w:rsidRPr="00A07CA6" w:rsidRDefault="004663C1" w:rsidP="00FE7B2C">
            <w:pPr>
              <w:outlineLvl w:val="2"/>
            </w:pPr>
            <w:r w:rsidRPr="00A07CA6">
              <w:t>2565,7</w:t>
            </w:r>
          </w:p>
        </w:tc>
        <w:tc>
          <w:tcPr>
            <w:tcW w:w="927" w:type="dxa"/>
            <w:vMerge w:val="restart"/>
            <w:hideMark/>
          </w:tcPr>
          <w:p w:rsidR="004663C1" w:rsidRPr="00A07CA6" w:rsidRDefault="004663C1" w:rsidP="00FE7B2C">
            <w:pPr>
              <w:outlineLvl w:val="2"/>
            </w:pPr>
            <w:r w:rsidRPr="00A07CA6">
              <w:t>2565,7</w:t>
            </w:r>
          </w:p>
        </w:tc>
        <w:tc>
          <w:tcPr>
            <w:tcW w:w="960" w:type="dxa"/>
            <w:vMerge w:val="restart"/>
            <w:noWrap/>
            <w:hideMark/>
          </w:tcPr>
          <w:p w:rsidR="004663C1" w:rsidRPr="00A07CA6" w:rsidRDefault="004663C1" w:rsidP="00FE7B2C">
            <w:pPr>
              <w:outlineLvl w:val="2"/>
            </w:pPr>
            <w:r w:rsidRPr="00A07CA6">
              <w:t> </w:t>
            </w:r>
          </w:p>
        </w:tc>
        <w:tc>
          <w:tcPr>
            <w:tcW w:w="960" w:type="dxa"/>
            <w:vMerge w:val="restart"/>
            <w:noWrap/>
            <w:hideMark/>
          </w:tcPr>
          <w:p w:rsidR="004663C1" w:rsidRPr="00A07CA6" w:rsidRDefault="004663C1" w:rsidP="00FE7B2C">
            <w:pPr>
              <w:outlineLvl w:val="2"/>
            </w:pPr>
            <w:r w:rsidRPr="00A07CA6">
              <w:t>15176,8</w:t>
            </w:r>
          </w:p>
        </w:tc>
      </w:tr>
      <w:tr w:rsidR="004663C1" w:rsidRPr="00A07CA6" w:rsidTr="00FE7B2C">
        <w:trPr>
          <w:trHeight w:val="464"/>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vMerge/>
            <w:hideMark/>
          </w:tcPr>
          <w:p w:rsidR="004663C1" w:rsidRPr="00A07CA6" w:rsidRDefault="004663C1" w:rsidP="00FE7B2C">
            <w:pPr>
              <w:outlineLvl w:val="2"/>
            </w:pPr>
          </w:p>
        </w:tc>
        <w:tc>
          <w:tcPr>
            <w:tcW w:w="1051" w:type="dxa"/>
            <w:vMerge/>
            <w:hideMark/>
          </w:tcPr>
          <w:p w:rsidR="004663C1" w:rsidRPr="00A07CA6" w:rsidRDefault="004663C1" w:rsidP="00FE7B2C">
            <w:pPr>
              <w:outlineLvl w:val="2"/>
              <w:rPr>
                <w:b/>
                <w:bCs/>
              </w:rPr>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27" w:type="dxa"/>
            <w:vMerge/>
            <w:hideMark/>
          </w:tcPr>
          <w:p w:rsidR="004663C1" w:rsidRPr="00A07CA6" w:rsidRDefault="004663C1" w:rsidP="00FE7B2C">
            <w:pPr>
              <w:outlineLvl w:val="2"/>
            </w:pPr>
          </w:p>
        </w:tc>
        <w:tc>
          <w:tcPr>
            <w:tcW w:w="960" w:type="dxa"/>
            <w:vMerge/>
            <w:hideMark/>
          </w:tcPr>
          <w:p w:rsidR="004663C1" w:rsidRPr="00A07CA6" w:rsidRDefault="004663C1" w:rsidP="00FE7B2C">
            <w:pPr>
              <w:outlineLvl w:val="2"/>
            </w:pPr>
          </w:p>
        </w:tc>
        <w:tc>
          <w:tcPr>
            <w:tcW w:w="960" w:type="dxa"/>
            <w:vMerge/>
            <w:hideMark/>
          </w:tcPr>
          <w:p w:rsidR="004663C1" w:rsidRPr="00A07CA6" w:rsidRDefault="004663C1" w:rsidP="00FE7B2C">
            <w:pPr>
              <w:outlineLvl w:val="2"/>
            </w:pPr>
          </w:p>
        </w:tc>
      </w:tr>
      <w:tr w:rsidR="004663C1" w:rsidRPr="00A07CA6" w:rsidTr="00FE7B2C">
        <w:trPr>
          <w:trHeight w:val="360"/>
        </w:trPr>
        <w:tc>
          <w:tcPr>
            <w:tcW w:w="700" w:type="dxa"/>
            <w:hideMark/>
          </w:tcPr>
          <w:p w:rsidR="004663C1" w:rsidRPr="00A07CA6" w:rsidRDefault="004663C1" w:rsidP="00FE7B2C">
            <w:pPr>
              <w:outlineLvl w:val="2"/>
            </w:pPr>
            <w:r w:rsidRPr="00A07CA6">
              <w:lastRenderedPageBreak/>
              <w:t> </w:t>
            </w:r>
          </w:p>
        </w:tc>
        <w:tc>
          <w:tcPr>
            <w:tcW w:w="3878" w:type="dxa"/>
            <w:hideMark/>
          </w:tcPr>
          <w:p w:rsidR="004663C1" w:rsidRPr="00A07CA6" w:rsidRDefault="004663C1" w:rsidP="00FE7B2C">
            <w:pPr>
              <w:outlineLvl w:val="2"/>
              <w:rPr>
                <w:b/>
                <w:bCs/>
              </w:rPr>
            </w:pPr>
            <w:r w:rsidRPr="00A07CA6">
              <w:rPr>
                <w:b/>
                <w:bCs/>
              </w:rPr>
              <w:t>Итого по подпрограмме</w:t>
            </w:r>
          </w:p>
        </w:tc>
        <w:tc>
          <w:tcPr>
            <w:tcW w:w="1326" w:type="dxa"/>
            <w:hideMark/>
          </w:tcPr>
          <w:p w:rsidR="004663C1" w:rsidRPr="00A07CA6" w:rsidRDefault="004663C1" w:rsidP="00FE7B2C">
            <w:pPr>
              <w:outlineLvl w:val="2"/>
            </w:pPr>
            <w:r w:rsidRPr="00A07CA6">
              <w:t> </w:t>
            </w:r>
          </w:p>
        </w:tc>
        <w:tc>
          <w:tcPr>
            <w:tcW w:w="1347" w:type="dxa"/>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pPr>
            <w:r w:rsidRPr="00A07CA6">
              <w:t> </w:t>
            </w:r>
          </w:p>
        </w:tc>
        <w:tc>
          <w:tcPr>
            <w:tcW w:w="1051" w:type="dxa"/>
            <w:hideMark/>
          </w:tcPr>
          <w:p w:rsidR="004663C1" w:rsidRPr="00A07CA6" w:rsidRDefault="004663C1" w:rsidP="00FE7B2C">
            <w:pPr>
              <w:outlineLvl w:val="2"/>
              <w:rPr>
                <w:b/>
                <w:bCs/>
              </w:rPr>
            </w:pPr>
            <w:r w:rsidRPr="00A07CA6">
              <w:rPr>
                <w:b/>
                <w:bCs/>
              </w:rPr>
              <w:t>15176,8</w:t>
            </w:r>
          </w:p>
        </w:tc>
        <w:tc>
          <w:tcPr>
            <w:tcW w:w="927" w:type="dxa"/>
            <w:hideMark/>
          </w:tcPr>
          <w:p w:rsidR="004663C1" w:rsidRPr="00A07CA6" w:rsidRDefault="004663C1" w:rsidP="00FE7B2C">
            <w:pPr>
              <w:outlineLvl w:val="2"/>
              <w:rPr>
                <w:b/>
                <w:bCs/>
              </w:rPr>
            </w:pPr>
            <w:r w:rsidRPr="00A07CA6">
              <w:rPr>
                <w:b/>
                <w:bCs/>
              </w:rPr>
              <w:t>2414,7</w:t>
            </w:r>
          </w:p>
        </w:tc>
        <w:tc>
          <w:tcPr>
            <w:tcW w:w="927" w:type="dxa"/>
            <w:hideMark/>
          </w:tcPr>
          <w:p w:rsidR="004663C1" w:rsidRPr="00A07CA6" w:rsidRDefault="004663C1" w:rsidP="00FE7B2C">
            <w:pPr>
              <w:outlineLvl w:val="2"/>
              <w:rPr>
                <w:b/>
                <w:bCs/>
              </w:rPr>
            </w:pPr>
            <w:r w:rsidRPr="00A07CA6">
              <w:rPr>
                <w:b/>
                <w:bCs/>
              </w:rPr>
              <w:t>2499,3</w:t>
            </w:r>
          </w:p>
        </w:tc>
        <w:tc>
          <w:tcPr>
            <w:tcW w:w="927" w:type="dxa"/>
            <w:hideMark/>
          </w:tcPr>
          <w:p w:rsidR="004663C1" w:rsidRPr="00A07CA6" w:rsidRDefault="004663C1" w:rsidP="00FE7B2C">
            <w:pPr>
              <w:outlineLvl w:val="2"/>
              <w:rPr>
                <w:b/>
                <w:bCs/>
              </w:rPr>
            </w:pPr>
            <w:r w:rsidRPr="00A07CA6">
              <w:rPr>
                <w:b/>
                <w:bCs/>
              </w:rPr>
              <w:t>2565,7</w:t>
            </w:r>
          </w:p>
        </w:tc>
        <w:tc>
          <w:tcPr>
            <w:tcW w:w="927" w:type="dxa"/>
            <w:hideMark/>
          </w:tcPr>
          <w:p w:rsidR="004663C1" w:rsidRPr="00A07CA6" w:rsidRDefault="004663C1" w:rsidP="00FE7B2C">
            <w:pPr>
              <w:outlineLvl w:val="2"/>
              <w:rPr>
                <w:b/>
                <w:bCs/>
              </w:rPr>
            </w:pPr>
            <w:r w:rsidRPr="00A07CA6">
              <w:rPr>
                <w:b/>
                <w:bCs/>
              </w:rPr>
              <w:t>2565,7</w:t>
            </w:r>
          </w:p>
        </w:tc>
        <w:tc>
          <w:tcPr>
            <w:tcW w:w="927" w:type="dxa"/>
            <w:hideMark/>
          </w:tcPr>
          <w:p w:rsidR="004663C1" w:rsidRPr="00A07CA6" w:rsidRDefault="004663C1" w:rsidP="00FE7B2C">
            <w:pPr>
              <w:outlineLvl w:val="2"/>
              <w:rPr>
                <w:b/>
                <w:bCs/>
              </w:rPr>
            </w:pPr>
            <w:r w:rsidRPr="00A07CA6">
              <w:rPr>
                <w:b/>
                <w:bCs/>
              </w:rPr>
              <w:t>2565,7</w:t>
            </w:r>
          </w:p>
        </w:tc>
        <w:tc>
          <w:tcPr>
            <w:tcW w:w="927" w:type="dxa"/>
            <w:hideMark/>
          </w:tcPr>
          <w:p w:rsidR="004663C1" w:rsidRPr="00A07CA6" w:rsidRDefault="004663C1" w:rsidP="00FE7B2C">
            <w:pPr>
              <w:outlineLvl w:val="2"/>
              <w:rPr>
                <w:b/>
                <w:bCs/>
              </w:rPr>
            </w:pPr>
            <w:r w:rsidRPr="00A07CA6">
              <w:rPr>
                <w:b/>
                <w:bCs/>
              </w:rPr>
              <w:t>2565,7</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15176,8</w:t>
            </w:r>
          </w:p>
        </w:tc>
      </w:tr>
      <w:tr w:rsidR="004663C1" w:rsidRPr="00A07CA6" w:rsidTr="00FE7B2C">
        <w:trPr>
          <w:trHeight w:val="360"/>
        </w:trPr>
        <w:tc>
          <w:tcPr>
            <w:tcW w:w="700" w:type="dxa"/>
            <w:hideMark/>
          </w:tcPr>
          <w:p w:rsidR="004663C1" w:rsidRPr="00A07CA6" w:rsidRDefault="004663C1" w:rsidP="00FE7B2C">
            <w:pPr>
              <w:outlineLvl w:val="2"/>
            </w:pPr>
            <w:r w:rsidRPr="00A07CA6">
              <w:t> </w:t>
            </w:r>
          </w:p>
        </w:tc>
        <w:tc>
          <w:tcPr>
            <w:tcW w:w="3878" w:type="dxa"/>
            <w:hideMark/>
          </w:tcPr>
          <w:p w:rsidR="004663C1" w:rsidRPr="00A07CA6" w:rsidRDefault="004663C1" w:rsidP="00FE7B2C">
            <w:pPr>
              <w:outlineLvl w:val="2"/>
              <w:rPr>
                <w:b/>
                <w:bCs/>
              </w:rPr>
            </w:pPr>
            <w:r w:rsidRPr="00A07CA6">
              <w:rPr>
                <w:b/>
                <w:bCs/>
              </w:rPr>
              <w:t xml:space="preserve">Всего по  программе </w:t>
            </w:r>
          </w:p>
        </w:tc>
        <w:tc>
          <w:tcPr>
            <w:tcW w:w="1326" w:type="dxa"/>
            <w:hideMark/>
          </w:tcPr>
          <w:p w:rsidR="004663C1" w:rsidRPr="00A07CA6" w:rsidRDefault="004663C1" w:rsidP="00FE7B2C">
            <w:pPr>
              <w:outlineLvl w:val="2"/>
              <w:rPr>
                <w:b/>
                <w:bCs/>
              </w:rPr>
            </w:pPr>
            <w:r w:rsidRPr="00A07CA6">
              <w:rPr>
                <w:b/>
                <w:bCs/>
              </w:rPr>
              <w:t> </w:t>
            </w:r>
          </w:p>
        </w:tc>
        <w:tc>
          <w:tcPr>
            <w:tcW w:w="1347" w:type="dxa"/>
            <w:hideMark/>
          </w:tcPr>
          <w:p w:rsidR="004663C1" w:rsidRPr="00A07CA6" w:rsidRDefault="004663C1" w:rsidP="00FE7B2C">
            <w:pPr>
              <w:outlineLvl w:val="2"/>
              <w:rPr>
                <w:b/>
                <w:bCs/>
              </w:rPr>
            </w:pPr>
            <w:r w:rsidRPr="00A07CA6">
              <w:rPr>
                <w:b/>
                <w:bCs/>
              </w:rPr>
              <w:t> </w:t>
            </w:r>
          </w:p>
        </w:tc>
        <w:tc>
          <w:tcPr>
            <w:tcW w:w="1576" w:type="dxa"/>
            <w:hideMark/>
          </w:tcPr>
          <w:p w:rsidR="004663C1" w:rsidRPr="00A07CA6" w:rsidRDefault="004663C1" w:rsidP="00FE7B2C">
            <w:pPr>
              <w:outlineLvl w:val="2"/>
              <w:rPr>
                <w:b/>
                <w:bCs/>
              </w:rPr>
            </w:pPr>
            <w:r w:rsidRPr="00A07CA6">
              <w:rPr>
                <w:b/>
                <w:bCs/>
              </w:rPr>
              <w:t> </w:t>
            </w:r>
          </w:p>
        </w:tc>
        <w:tc>
          <w:tcPr>
            <w:tcW w:w="1051" w:type="dxa"/>
            <w:hideMark/>
          </w:tcPr>
          <w:p w:rsidR="004663C1" w:rsidRPr="00A07CA6" w:rsidRDefault="004663C1" w:rsidP="00FE7B2C">
            <w:pPr>
              <w:outlineLvl w:val="2"/>
              <w:rPr>
                <w:b/>
                <w:bCs/>
              </w:rPr>
            </w:pPr>
            <w:r w:rsidRPr="00A07CA6">
              <w:rPr>
                <w:b/>
                <w:bCs/>
              </w:rPr>
              <w:t>25210,7</w:t>
            </w:r>
          </w:p>
        </w:tc>
        <w:tc>
          <w:tcPr>
            <w:tcW w:w="927" w:type="dxa"/>
            <w:hideMark/>
          </w:tcPr>
          <w:p w:rsidR="004663C1" w:rsidRPr="00A07CA6" w:rsidRDefault="004663C1" w:rsidP="00FE7B2C">
            <w:pPr>
              <w:outlineLvl w:val="2"/>
              <w:rPr>
                <w:b/>
                <w:bCs/>
              </w:rPr>
            </w:pPr>
            <w:r w:rsidRPr="00A07CA6">
              <w:rPr>
                <w:b/>
                <w:bCs/>
              </w:rPr>
              <w:t>5513,0</w:t>
            </w:r>
          </w:p>
        </w:tc>
        <w:tc>
          <w:tcPr>
            <w:tcW w:w="927" w:type="dxa"/>
            <w:hideMark/>
          </w:tcPr>
          <w:p w:rsidR="004663C1" w:rsidRPr="00A07CA6" w:rsidRDefault="004663C1" w:rsidP="00FE7B2C">
            <w:pPr>
              <w:outlineLvl w:val="2"/>
              <w:rPr>
                <w:b/>
                <w:bCs/>
              </w:rPr>
            </w:pPr>
            <w:r w:rsidRPr="00A07CA6">
              <w:rPr>
                <w:b/>
                <w:bCs/>
              </w:rPr>
              <w:t>3874,5</w:t>
            </w:r>
          </w:p>
        </w:tc>
        <w:tc>
          <w:tcPr>
            <w:tcW w:w="927" w:type="dxa"/>
            <w:hideMark/>
          </w:tcPr>
          <w:p w:rsidR="004663C1" w:rsidRPr="00A07CA6" w:rsidRDefault="004663C1" w:rsidP="00FE7B2C">
            <w:pPr>
              <w:outlineLvl w:val="2"/>
              <w:rPr>
                <w:b/>
                <w:bCs/>
              </w:rPr>
            </w:pPr>
            <w:r w:rsidRPr="00A07CA6">
              <w:rPr>
                <w:b/>
                <w:bCs/>
              </w:rPr>
              <w:t>3955,8</w:t>
            </w:r>
          </w:p>
        </w:tc>
        <w:tc>
          <w:tcPr>
            <w:tcW w:w="927" w:type="dxa"/>
            <w:hideMark/>
          </w:tcPr>
          <w:p w:rsidR="004663C1" w:rsidRPr="00A07CA6" w:rsidRDefault="004663C1" w:rsidP="00FE7B2C">
            <w:pPr>
              <w:outlineLvl w:val="2"/>
              <w:rPr>
                <w:b/>
                <w:bCs/>
              </w:rPr>
            </w:pPr>
            <w:r w:rsidRPr="00A07CA6">
              <w:rPr>
                <w:b/>
                <w:bCs/>
              </w:rPr>
              <w:t>3955,8</w:t>
            </w:r>
          </w:p>
        </w:tc>
        <w:tc>
          <w:tcPr>
            <w:tcW w:w="927" w:type="dxa"/>
            <w:hideMark/>
          </w:tcPr>
          <w:p w:rsidR="004663C1" w:rsidRPr="00A07CA6" w:rsidRDefault="004663C1" w:rsidP="00FE7B2C">
            <w:pPr>
              <w:outlineLvl w:val="2"/>
              <w:rPr>
                <w:b/>
                <w:bCs/>
              </w:rPr>
            </w:pPr>
            <w:r w:rsidRPr="00A07CA6">
              <w:rPr>
                <w:b/>
                <w:bCs/>
              </w:rPr>
              <w:t>3955,8</w:t>
            </w:r>
          </w:p>
        </w:tc>
        <w:tc>
          <w:tcPr>
            <w:tcW w:w="927" w:type="dxa"/>
            <w:hideMark/>
          </w:tcPr>
          <w:p w:rsidR="004663C1" w:rsidRPr="00A07CA6" w:rsidRDefault="004663C1" w:rsidP="00FE7B2C">
            <w:pPr>
              <w:outlineLvl w:val="2"/>
              <w:rPr>
                <w:b/>
                <w:bCs/>
              </w:rPr>
            </w:pPr>
            <w:r w:rsidRPr="00A07CA6">
              <w:rPr>
                <w:b/>
                <w:bCs/>
              </w:rPr>
              <w:t>3955,8</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25210,7</w:t>
            </w:r>
          </w:p>
        </w:tc>
      </w:tr>
      <w:tr w:rsidR="004663C1" w:rsidRPr="00A07CA6" w:rsidTr="00FE7B2C">
        <w:trPr>
          <w:trHeight w:val="615"/>
        </w:trPr>
        <w:tc>
          <w:tcPr>
            <w:tcW w:w="700" w:type="dxa"/>
            <w:vMerge w:val="restart"/>
            <w:hideMark/>
          </w:tcPr>
          <w:p w:rsidR="004663C1" w:rsidRPr="00A07CA6" w:rsidRDefault="004663C1" w:rsidP="00FE7B2C">
            <w:pPr>
              <w:outlineLvl w:val="2"/>
            </w:pPr>
            <w:r w:rsidRPr="00A07CA6">
              <w:t> </w:t>
            </w:r>
          </w:p>
        </w:tc>
        <w:tc>
          <w:tcPr>
            <w:tcW w:w="3878" w:type="dxa"/>
            <w:vMerge w:val="restart"/>
            <w:hideMark/>
          </w:tcPr>
          <w:p w:rsidR="004663C1" w:rsidRPr="00A07CA6" w:rsidRDefault="004663C1" w:rsidP="00FE7B2C">
            <w:pPr>
              <w:outlineLvl w:val="2"/>
              <w:rPr>
                <w:b/>
                <w:bCs/>
              </w:rPr>
            </w:pPr>
            <w:r w:rsidRPr="00A07CA6">
              <w:rPr>
                <w:b/>
                <w:bCs/>
              </w:rPr>
              <w:t xml:space="preserve">  в том числе:  </w:t>
            </w:r>
          </w:p>
        </w:tc>
        <w:tc>
          <w:tcPr>
            <w:tcW w:w="1326" w:type="dxa"/>
            <w:vMerge w:val="restart"/>
            <w:hideMark/>
          </w:tcPr>
          <w:p w:rsidR="004663C1" w:rsidRPr="00A07CA6" w:rsidRDefault="004663C1" w:rsidP="00FE7B2C">
            <w:pPr>
              <w:outlineLvl w:val="2"/>
            </w:pPr>
            <w:r w:rsidRPr="00A07CA6">
              <w:t> </w:t>
            </w:r>
          </w:p>
        </w:tc>
        <w:tc>
          <w:tcPr>
            <w:tcW w:w="1347" w:type="dxa"/>
            <w:vMerge w:val="restart"/>
            <w:hideMark/>
          </w:tcPr>
          <w:p w:rsidR="004663C1" w:rsidRPr="00A07CA6" w:rsidRDefault="004663C1" w:rsidP="00FE7B2C">
            <w:pPr>
              <w:outlineLvl w:val="2"/>
            </w:pPr>
            <w:r w:rsidRPr="00A07CA6">
              <w:t> </w:t>
            </w:r>
          </w:p>
        </w:tc>
        <w:tc>
          <w:tcPr>
            <w:tcW w:w="1576" w:type="dxa"/>
            <w:hideMark/>
          </w:tcPr>
          <w:p w:rsidR="004663C1" w:rsidRPr="00A07CA6" w:rsidRDefault="004663C1" w:rsidP="00FE7B2C">
            <w:pPr>
              <w:outlineLvl w:val="2"/>
              <w:rPr>
                <w:b/>
                <w:bCs/>
              </w:rPr>
            </w:pPr>
            <w:r w:rsidRPr="00A07CA6">
              <w:rPr>
                <w:b/>
                <w:bCs/>
              </w:rPr>
              <w:t xml:space="preserve">бюджет СП </w:t>
            </w:r>
          </w:p>
        </w:tc>
        <w:tc>
          <w:tcPr>
            <w:tcW w:w="1051" w:type="dxa"/>
            <w:hideMark/>
          </w:tcPr>
          <w:p w:rsidR="004663C1" w:rsidRPr="00A07CA6" w:rsidRDefault="004663C1" w:rsidP="00FE7B2C">
            <w:pPr>
              <w:outlineLvl w:val="2"/>
              <w:rPr>
                <w:b/>
                <w:bCs/>
              </w:rPr>
            </w:pPr>
            <w:r w:rsidRPr="00A07CA6">
              <w:rPr>
                <w:b/>
                <w:bCs/>
              </w:rPr>
              <w:t>19548,1</w:t>
            </w:r>
          </w:p>
        </w:tc>
        <w:tc>
          <w:tcPr>
            <w:tcW w:w="927" w:type="dxa"/>
            <w:hideMark/>
          </w:tcPr>
          <w:p w:rsidR="004663C1" w:rsidRPr="00A07CA6" w:rsidRDefault="004663C1" w:rsidP="00FE7B2C">
            <w:pPr>
              <w:outlineLvl w:val="2"/>
              <w:rPr>
                <w:b/>
                <w:bCs/>
              </w:rPr>
            </w:pPr>
            <w:r w:rsidRPr="00A07CA6">
              <w:rPr>
                <w:b/>
                <w:bCs/>
              </w:rPr>
              <w:t>3569,9</w:t>
            </w:r>
          </w:p>
        </w:tc>
        <w:tc>
          <w:tcPr>
            <w:tcW w:w="927" w:type="dxa"/>
            <w:hideMark/>
          </w:tcPr>
          <w:p w:rsidR="004663C1" w:rsidRPr="00A07CA6" w:rsidRDefault="004663C1" w:rsidP="00FE7B2C">
            <w:pPr>
              <w:outlineLvl w:val="2"/>
              <w:rPr>
                <w:b/>
                <w:bCs/>
              </w:rPr>
            </w:pPr>
            <w:r w:rsidRPr="00A07CA6">
              <w:rPr>
                <w:b/>
                <w:bCs/>
              </w:rPr>
              <w:t>3139</w:t>
            </w:r>
          </w:p>
        </w:tc>
        <w:tc>
          <w:tcPr>
            <w:tcW w:w="927" w:type="dxa"/>
            <w:hideMark/>
          </w:tcPr>
          <w:p w:rsidR="004663C1" w:rsidRPr="00A07CA6" w:rsidRDefault="004663C1" w:rsidP="00FE7B2C">
            <w:pPr>
              <w:outlineLvl w:val="2"/>
              <w:rPr>
                <w:b/>
                <w:bCs/>
              </w:rPr>
            </w:pPr>
            <w:r w:rsidRPr="00A07CA6">
              <w:rPr>
                <w:b/>
                <w:bCs/>
              </w:rPr>
              <w:t>3209,8</w:t>
            </w:r>
          </w:p>
        </w:tc>
        <w:tc>
          <w:tcPr>
            <w:tcW w:w="927" w:type="dxa"/>
            <w:hideMark/>
          </w:tcPr>
          <w:p w:rsidR="004663C1" w:rsidRPr="00A07CA6" w:rsidRDefault="004663C1" w:rsidP="00FE7B2C">
            <w:pPr>
              <w:outlineLvl w:val="2"/>
              <w:rPr>
                <w:b/>
                <w:bCs/>
              </w:rPr>
            </w:pPr>
            <w:r w:rsidRPr="00A07CA6">
              <w:rPr>
                <w:b/>
                <w:bCs/>
              </w:rPr>
              <w:t>3209,8</w:t>
            </w:r>
          </w:p>
        </w:tc>
        <w:tc>
          <w:tcPr>
            <w:tcW w:w="927" w:type="dxa"/>
            <w:hideMark/>
          </w:tcPr>
          <w:p w:rsidR="004663C1" w:rsidRPr="00A07CA6" w:rsidRDefault="004663C1" w:rsidP="00FE7B2C">
            <w:pPr>
              <w:outlineLvl w:val="2"/>
              <w:rPr>
                <w:b/>
                <w:bCs/>
              </w:rPr>
            </w:pPr>
            <w:r w:rsidRPr="00A07CA6">
              <w:rPr>
                <w:b/>
                <w:bCs/>
              </w:rPr>
              <w:t>3209,8</w:t>
            </w:r>
          </w:p>
        </w:tc>
        <w:tc>
          <w:tcPr>
            <w:tcW w:w="927" w:type="dxa"/>
            <w:hideMark/>
          </w:tcPr>
          <w:p w:rsidR="004663C1" w:rsidRPr="00A07CA6" w:rsidRDefault="004663C1" w:rsidP="00FE7B2C">
            <w:pPr>
              <w:outlineLvl w:val="2"/>
              <w:rPr>
                <w:b/>
                <w:bCs/>
              </w:rPr>
            </w:pPr>
            <w:r w:rsidRPr="00A07CA6">
              <w:rPr>
                <w:b/>
                <w:bCs/>
              </w:rPr>
              <w:t>3209,8</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19548,1</w:t>
            </w:r>
          </w:p>
        </w:tc>
      </w:tr>
      <w:tr w:rsidR="004663C1" w:rsidRPr="00A07CA6" w:rsidTr="00FE7B2C">
        <w:trPr>
          <w:trHeight w:val="61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rPr>
                <w:b/>
                <w:bCs/>
              </w:rPr>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hideMark/>
          </w:tcPr>
          <w:p w:rsidR="004663C1" w:rsidRPr="00A07CA6" w:rsidRDefault="004663C1" w:rsidP="00FE7B2C">
            <w:pPr>
              <w:outlineLvl w:val="2"/>
              <w:rPr>
                <w:b/>
                <w:bCs/>
              </w:rPr>
            </w:pPr>
            <w:r w:rsidRPr="00A07CA6">
              <w:rPr>
                <w:b/>
                <w:bCs/>
              </w:rPr>
              <w:t>-бюджет МР</w:t>
            </w:r>
          </w:p>
        </w:tc>
        <w:tc>
          <w:tcPr>
            <w:tcW w:w="1051" w:type="dxa"/>
            <w:hideMark/>
          </w:tcPr>
          <w:p w:rsidR="004663C1" w:rsidRPr="00A07CA6" w:rsidRDefault="004663C1" w:rsidP="00FE7B2C">
            <w:pPr>
              <w:outlineLvl w:val="2"/>
              <w:rPr>
                <w:b/>
                <w:bCs/>
              </w:rPr>
            </w:pPr>
            <w:r w:rsidRPr="00A07CA6">
              <w:rPr>
                <w:b/>
                <w:bCs/>
              </w:rPr>
              <w:t>1211,7</w:t>
            </w:r>
          </w:p>
        </w:tc>
        <w:tc>
          <w:tcPr>
            <w:tcW w:w="927" w:type="dxa"/>
            <w:hideMark/>
          </w:tcPr>
          <w:p w:rsidR="004663C1" w:rsidRPr="00A07CA6" w:rsidRDefault="004663C1" w:rsidP="00FE7B2C">
            <w:pPr>
              <w:outlineLvl w:val="2"/>
              <w:rPr>
                <w:b/>
                <w:bCs/>
              </w:rPr>
            </w:pPr>
            <w:r w:rsidRPr="00A07CA6">
              <w:rPr>
                <w:b/>
                <w:bCs/>
              </w:rPr>
              <w:t>1211,7</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27" w:type="dxa"/>
            <w:hideMark/>
          </w:tcPr>
          <w:p w:rsidR="004663C1" w:rsidRPr="00A07CA6" w:rsidRDefault="004663C1" w:rsidP="00FE7B2C">
            <w:pPr>
              <w:outlineLvl w:val="2"/>
              <w:rPr>
                <w:b/>
                <w:bCs/>
              </w:rPr>
            </w:pPr>
            <w:r w:rsidRPr="00A07CA6">
              <w:rPr>
                <w:b/>
                <w:bCs/>
              </w:rPr>
              <w:t>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1211,7</w:t>
            </w:r>
          </w:p>
        </w:tc>
      </w:tr>
      <w:tr w:rsidR="004663C1" w:rsidRPr="00A07CA6" w:rsidTr="00FE7B2C">
        <w:trPr>
          <w:trHeight w:val="61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rPr>
                <w:b/>
                <w:bCs/>
              </w:rPr>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hideMark/>
          </w:tcPr>
          <w:p w:rsidR="004663C1" w:rsidRPr="00A07CA6" w:rsidRDefault="004663C1" w:rsidP="00FE7B2C">
            <w:pPr>
              <w:outlineLvl w:val="2"/>
              <w:rPr>
                <w:b/>
                <w:bCs/>
              </w:rPr>
            </w:pPr>
            <w:r w:rsidRPr="00A07CA6">
              <w:rPr>
                <w:b/>
                <w:bCs/>
              </w:rPr>
              <w:t>- бюджет РБ</w:t>
            </w:r>
          </w:p>
        </w:tc>
        <w:tc>
          <w:tcPr>
            <w:tcW w:w="1051" w:type="dxa"/>
            <w:hideMark/>
          </w:tcPr>
          <w:p w:rsidR="004663C1" w:rsidRPr="00A07CA6" w:rsidRDefault="004663C1" w:rsidP="00FE7B2C">
            <w:pPr>
              <w:outlineLvl w:val="2"/>
              <w:rPr>
                <w:b/>
                <w:bCs/>
              </w:rPr>
            </w:pPr>
            <w:r w:rsidRPr="00A07CA6">
              <w:rPr>
                <w:b/>
                <w:bCs/>
              </w:rPr>
              <w:t>3000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27" w:type="dxa"/>
            <w:hideMark/>
          </w:tcPr>
          <w:p w:rsidR="004663C1" w:rsidRPr="00A07CA6" w:rsidRDefault="004663C1" w:rsidP="00FE7B2C">
            <w:pPr>
              <w:outlineLvl w:val="2"/>
              <w:rPr>
                <w:b/>
                <w:bCs/>
              </w:rPr>
            </w:pPr>
            <w:r w:rsidRPr="00A07CA6">
              <w:rPr>
                <w:b/>
                <w:bCs/>
              </w:rPr>
              <w:t>500</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3000</w:t>
            </w:r>
          </w:p>
        </w:tc>
      </w:tr>
      <w:tr w:rsidR="004663C1" w:rsidRPr="00A07CA6" w:rsidTr="00FE7B2C">
        <w:trPr>
          <w:trHeight w:val="615"/>
        </w:trPr>
        <w:tc>
          <w:tcPr>
            <w:tcW w:w="700" w:type="dxa"/>
            <w:vMerge/>
            <w:hideMark/>
          </w:tcPr>
          <w:p w:rsidR="004663C1" w:rsidRPr="00A07CA6" w:rsidRDefault="004663C1" w:rsidP="00FE7B2C">
            <w:pPr>
              <w:outlineLvl w:val="2"/>
            </w:pPr>
          </w:p>
        </w:tc>
        <w:tc>
          <w:tcPr>
            <w:tcW w:w="3878" w:type="dxa"/>
            <w:vMerge/>
            <w:hideMark/>
          </w:tcPr>
          <w:p w:rsidR="004663C1" w:rsidRPr="00A07CA6" w:rsidRDefault="004663C1" w:rsidP="00FE7B2C">
            <w:pPr>
              <w:outlineLvl w:val="2"/>
              <w:rPr>
                <w:b/>
                <w:bCs/>
              </w:rPr>
            </w:pPr>
          </w:p>
        </w:tc>
        <w:tc>
          <w:tcPr>
            <w:tcW w:w="1326" w:type="dxa"/>
            <w:vMerge/>
            <w:hideMark/>
          </w:tcPr>
          <w:p w:rsidR="004663C1" w:rsidRPr="00A07CA6" w:rsidRDefault="004663C1" w:rsidP="00FE7B2C">
            <w:pPr>
              <w:outlineLvl w:val="2"/>
            </w:pPr>
          </w:p>
        </w:tc>
        <w:tc>
          <w:tcPr>
            <w:tcW w:w="1347" w:type="dxa"/>
            <w:vMerge/>
            <w:hideMark/>
          </w:tcPr>
          <w:p w:rsidR="004663C1" w:rsidRPr="00A07CA6" w:rsidRDefault="004663C1" w:rsidP="00FE7B2C">
            <w:pPr>
              <w:outlineLvl w:val="2"/>
            </w:pPr>
          </w:p>
        </w:tc>
        <w:tc>
          <w:tcPr>
            <w:tcW w:w="1576" w:type="dxa"/>
            <w:hideMark/>
          </w:tcPr>
          <w:p w:rsidR="004663C1" w:rsidRPr="00A07CA6" w:rsidRDefault="004663C1" w:rsidP="00FE7B2C">
            <w:pPr>
              <w:outlineLvl w:val="2"/>
              <w:rPr>
                <w:b/>
                <w:bCs/>
              </w:rPr>
            </w:pPr>
            <w:r w:rsidRPr="00A07CA6">
              <w:rPr>
                <w:b/>
                <w:bCs/>
              </w:rPr>
              <w:t>-бюджет РФ</w:t>
            </w:r>
          </w:p>
        </w:tc>
        <w:tc>
          <w:tcPr>
            <w:tcW w:w="1051" w:type="dxa"/>
            <w:hideMark/>
          </w:tcPr>
          <w:p w:rsidR="004663C1" w:rsidRPr="00A07CA6" w:rsidRDefault="004663C1" w:rsidP="00FE7B2C">
            <w:pPr>
              <w:outlineLvl w:val="2"/>
              <w:rPr>
                <w:b/>
                <w:bCs/>
              </w:rPr>
            </w:pPr>
            <w:r w:rsidRPr="00A07CA6">
              <w:rPr>
                <w:b/>
                <w:bCs/>
              </w:rPr>
              <w:t>1450,9</w:t>
            </w:r>
          </w:p>
        </w:tc>
        <w:tc>
          <w:tcPr>
            <w:tcW w:w="927" w:type="dxa"/>
            <w:hideMark/>
          </w:tcPr>
          <w:p w:rsidR="004663C1" w:rsidRPr="00A07CA6" w:rsidRDefault="004663C1" w:rsidP="00FE7B2C">
            <w:pPr>
              <w:outlineLvl w:val="2"/>
              <w:rPr>
                <w:b/>
                <w:bCs/>
              </w:rPr>
            </w:pPr>
            <w:r w:rsidRPr="00A07CA6">
              <w:rPr>
                <w:b/>
                <w:bCs/>
              </w:rPr>
              <w:t>231,4</w:t>
            </w:r>
          </w:p>
        </w:tc>
        <w:tc>
          <w:tcPr>
            <w:tcW w:w="927" w:type="dxa"/>
            <w:hideMark/>
          </w:tcPr>
          <w:p w:rsidR="004663C1" w:rsidRPr="00A07CA6" w:rsidRDefault="004663C1" w:rsidP="00FE7B2C">
            <w:pPr>
              <w:outlineLvl w:val="2"/>
              <w:rPr>
                <w:b/>
                <w:bCs/>
              </w:rPr>
            </w:pPr>
            <w:r w:rsidRPr="00A07CA6">
              <w:rPr>
                <w:b/>
                <w:bCs/>
              </w:rPr>
              <w:t>235,5</w:t>
            </w:r>
          </w:p>
        </w:tc>
        <w:tc>
          <w:tcPr>
            <w:tcW w:w="927" w:type="dxa"/>
            <w:hideMark/>
          </w:tcPr>
          <w:p w:rsidR="004663C1" w:rsidRPr="00A07CA6" w:rsidRDefault="004663C1" w:rsidP="00FE7B2C">
            <w:pPr>
              <w:outlineLvl w:val="2"/>
              <w:rPr>
                <w:b/>
                <w:bCs/>
              </w:rPr>
            </w:pPr>
            <w:r w:rsidRPr="00A07CA6">
              <w:rPr>
                <w:b/>
                <w:bCs/>
              </w:rPr>
              <w:t>246</w:t>
            </w:r>
          </w:p>
        </w:tc>
        <w:tc>
          <w:tcPr>
            <w:tcW w:w="927" w:type="dxa"/>
            <w:hideMark/>
          </w:tcPr>
          <w:p w:rsidR="004663C1" w:rsidRPr="00A07CA6" w:rsidRDefault="004663C1" w:rsidP="00FE7B2C">
            <w:pPr>
              <w:outlineLvl w:val="2"/>
              <w:rPr>
                <w:b/>
                <w:bCs/>
              </w:rPr>
            </w:pPr>
            <w:r w:rsidRPr="00A07CA6">
              <w:rPr>
                <w:b/>
                <w:bCs/>
              </w:rPr>
              <w:t>246</w:t>
            </w:r>
          </w:p>
        </w:tc>
        <w:tc>
          <w:tcPr>
            <w:tcW w:w="927" w:type="dxa"/>
            <w:hideMark/>
          </w:tcPr>
          <w:p w:rsidR="004663C1" w:rsidRPr="00A07CA6" w:rsidRDefault="004663C1" w:rsidP="00FE7B2C">
            <w:pPr>
              <w:outlineLvl w:val="2"/>
              <w:rPr>
                <w:b/>
                <w:bCs/>
              </w:rPr>
            </w:pPr>
            <w:r w:rsidRPr="00A07CA6">
              <w:rPr>
                <w:b/>
                <w:bCs/>
              </w:rPr>
              <w:t>246</w:t>
            </w:r>
          </w:p>
        </w:tc>
        <w:tc>
          <w:tcPr>
            <w:tcW w:w="927" w:type="dxa"/>
            <w:hideMark/>
          </w:tcPr>
          <w:p w:rsidR="004663C1" w:rsidRPr="00A07CA6" w:rsidRDefault="004663C1" w:rsidP="00FE7B2C">
            <w:pPr>
              <w:outlineLvl w:val="2"/>
              <w:rPr>
                <w:b/>
                <w:bCs/>
              </w:rPr>
            </w:pPr>
            <w:r w:rsidRPr="00A07CA6">
              <w:rPr>
                <w:b/>
                <w:bCs/>
              </w:rPr>
              <w:t>246</w:t>
            </w:r>
          </w:p>
        </w:tc>
        <w:tc>
          <w:tcPr>
            <w:tcW w:w="960" w:type="dxa"/>
            <w:noWrap/>
            <w:hideMark/>
          </w:tcPr>
          <w:p w:rsidR="004663C1" w:rsidRPr="00A07CA6" w:rsidRDefault="004663C1" w:rsidP="00FE7B2C">
            <w:pPr>
              <w:outlineLvl w:val="2"/>
              <w:rPr>
                <w:b/>
                <w:bCs/>
              </w:rPr>
            </w:pPr>
          </w:p>
        </w:tc>
        <w:tc>
          <w:tcPr>
            <w:tcW w:w="960" w:type="dxa"/>
            <w:noWrap/>
            <w:hideMark/>
          </w:tcPr>
          <w:p w:rsidR="004663C1" w:rsidRPr="00A07CA6" w:rsidRDefault="004663C1" w:rsidP="00FE7B2C">
            <w:pPr>
              <w:outlineLvl w:val="2"/>
            </w:pPr>
            <w:r w:rsidRPr="00A07CA6">
              <w:t>1450,9</w:t>
            </w:r>
          </w:p>
        </w:tc>
      </w:tr>
      <w:tr w:rsidR="004663C1" w:rsidRPr="00A07CA6" w:rsidTr="00FE7B2C">
        <w:trPr>
          <w:trHeight w:val="300"/>
        </w:trPr>
        <w:tc>
          <w:tcPr>
            <w:tcW w:w="700" w:type="dxa"/>
            <w:noWrap/>
            <w:hideMark/>
          </w:tcPr>
          <w:p w:rsidR="004663C1" w:rsidRPr="00A07CA6" w:rsidRDefault="004663C1" w:rsidP="00FE7B2C">
            <w:pPr>
              <w:outlineLvl w:val="2"/>
            </w:pPr>
          </w:p>
        </w:tc>
        <w:tc>
          <w:tcPr>
            <w:tcW w:w="3878" w:type="dxa"/>
            <w:noWrap/>
            <w:hideMark/>
          </w:tcPr>
          <w:p w:rsidR="004663C1" w:rsidRPr="00A07CA6" w:rsidRDefault="004663C1" w:rsidP="00FE7B2C">
            <w:pPr>
              <w:outlineLvl w:val="2"/>
            </w:pPr>
          </w:p>
        </w:tc>
        <w:tc>
          <w:tcPr>
            <w:tcW w:w="1326" w:type="dxa"/>
            <w:noWrap/>
            <w:hideMark/>
          </w:tcPr>
          <w:p w:rsidR="004663C1" w:rsidRPr="00A07CA6" w:rsidRDefault="004663C1" w:rsidP="00FE7B2C">
            <w:pPr>
              <w:outlineLvl w:val="2"/>
            </w:pPr>
          </w:p>
        </w:tc>
        <w:tc>
          <w:tcPr>
            <w:tcW w:w="1347" w:type="dxa"/>
            <w:noWrap/>
            <w:hideMark/>
          </w:tcPr>
          <w:p w:rsidR="004663C1" w:rsidRPr="00A07CA6" w:rsidRDefault="004663C1" w:rsidP="00FE7B2C">
            <w:pPr>
              <w:outlineLvl w:val="2"/>
            </w:pPr>
          </w:p>
        </w:tc>
        <w:tc>
          <w:tcPr>
            <w:tcW w:w="1576" w:type="dxa"/>
            <w:noWrap/>
            <w:hideMark/>
          </w:tcPr>
          <w:p w:rsidR="004663C1" w:rsidRPr="00A07CA6" w:rsidRDefault="004663C1" w:rsidP="00FE7B2C">
            <w:pPr>
              <w:outlineLvl w:val="2"/>
            </w:pPr>
          </w:p>
        </w:tc>
        <w:tc>
          <w:tcPr>
            <w:tcW w:w="1051"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27"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r>
      <w:tr w:rsidR="004663C1" w:rsidRPr="00A07CA6" w:rsidTr="00FE7B2C">
        <w:trPr>
          <w:trHeight w:val="300"/>
        </w:trPr>
        <w:tc>
          <w:tcPr>
            <w:tcW w:w="700" w:type="dxa"/>
            <w:noWrap/>
            <w:hideMark/>
          </w:tcPr>
          <w:p w:rsidR="004663C1" w:rsidRPr="00A07CA6" w:rsidRDefault="004663C1" w:rsidP="00FE7B2C">
            <w:pPr>
              <w:outlineLvl w:val="2"/>
            </w:pPr>
          </w:p>
        </w:tc>
        <w:tc>
          <w:tcPr>
            <w:tcW w:w="3878" w:type="dxa"/>
            <w:noWrap/>
            <w:hideMark/>
          </w:tcPr>
          <w:p w:rsidR="004663C1" w:rsidRPr="00A07CA6" w:rsidRDefault="004663C1" w:rsidP="00FE7B2C">
            <w:pPr>
              <w:outlineLvl w:val="2"/>
            </w:pPr>
          </w:p>
        </w:tc>
        <w:tc>
          <w:tcPr>
            <w:tcW w:w="1326" w:type="dxa"/>
            <w:noWrap/>
            <w:hideMark/>
          </w:tcPr>
          <w:p w:rsidR="004663C1" w:rsidRPr="00A07CA6" w:rsidRDefault="004663C1" w:rsidP="00FE7B2C">
            <w:pPr>
              <w:outlineLvl w:val="2"/>
            </w:pPr>
          </w:p>
        </w:tc>
        <w:tc>
          <w:tcPr>
            <w:tcW w:w="1347" w:type="dxa"/>
            <w:noWrap/>
            <w:hideMark/>
          </w:tcPr>
          <w:p w:rsidR="004663C1" w:rsidRPr="00A07CA6" w:rsidRDefault="004663C1" w:rsidP="00FE7B2C">
            <w:pPr>
              <w:outlineLvl w:val="2"/>
            </w:pPr>
          </w:p>
        </w:tc>
        <w:tc>
          <w:tcPr>
            <w:tcW w:w="1576" w:type="dxa"/>
            <w:noWrap/>
            <w:hideMark/>
          </w:tcPr>
          <w:p w:rsidR="004663C1" w:rsidRPr="00A07CA6" w:rsidRDefault="004663C1" w:rsidP="00FE7B2C">
            <w:pPr>
              <w:outlineLvl w:val="2"/>
            </w:pPr>
          </w:p>
        </w:tc>
        <w:tc>
          <w:tcPr>
            <w:tcW w:w="1051" w:type="dxa"/>
            <w:noWrap/>
            <w:hideMark/>
          </w:tcPr>
          <w:p w:rsidR="004663C1" w:rsidRPr="00A07CA6" w:rsidRDefault="004663C1" w:rsidP="00FE7B2C">
            <w:pPr>
              <w:outlineLvl w:val="2"/>
            </w:pPr>
            <w:r w:rsidRPr="00A07CA6">
              <w:t>25210,7</w:t>
            </w:r>
          </w:p>
        </w:tc>
        <w:tc>
          <w:tcPr>
            <w:tcW w:w="927" w:type="dxa"/>
            <w:noWrap/>
            <w:hideMark/>
          </w:tcPr>
          <w:p w:rsidR="004663C1" w:rsidRPr="00A07CA6" w:rsidRDefault="004663C1" w:rsidP="00FE7B2C">
            <w:pPr>
              <w:outlineLvl w:val="2"/>
            </w:pPr>
            <w:r w:rsidRPr="00A07CA6">
              <w:t>5513</w:t>
            </w:r>
          </w:p>
        </w:tc>
        <w:tc>
          <w:tcPr>
            <w:tcW w:w="927" w:type="dxa"/>
            <w:noWrap/>
            <w:hideMark/>
          </w:tcPr>
          <w:p w:rsidR="004663C1" w:rsidRPr="00A07CA6" w:rsidRDefault="004663C1" w:rsidP="00FE7B2C">
            <w:pPr>
              <w:outlineLvl w:val="2"/>
            </w:pPr>
            <w:r w:rsidRPr="00A07CA6">
              <w:t>3874,5</w:t>
            </w:r>
          </w:p>
        </w:tc>
        <w:tc>
          <w:tcPr>
            <w:tcW w:w="927" w:type="dxa"/>
            <w:noWrap/>
            <w:hideMark/>
          </w:tcPr>
          <w:p w:rsidR="004663C1" w:rsidRPr="00A07CA6" w:rsidRDefault="004663C1" w:rsidP="00FE7B2C">
            <w:pPr>
              <w:outlineLvl w:val="2"/>
            </w:pPr>
            <w:r w:rsidRPr="00A07CA6">
              <w:t>3955,8</w:t>
            </w:r>
          </w:p>
        </w:tc>
        <w:tc>
          <w:tcPr>
            <w:tcW w:w="927" w:type="dxa"/>
            <w:noWrap/>
            <w:hideMark/>
          </w:tcPr>
          <w:p w:rsidR="004663C1" w:rsidRPr="00A07CA6" w:rsidRDefault="004663C1" w:rsidP="00FE7B2C">
            <w:pPr>
              <w:outlineLvl w:val="2"/>
            </w:pPr>
            <w:r w:rsidRPr="00A07CA6">
              <w:t>3955,8</w:t>
            </w:r>
          </w:p>
        </w:tc>
        <w:tc>
          <w:tcPr>
            <w:tcW w:w="927" w:type="dxa"/>
            <w:noWrap/>
            <w:hideMark/>
          </w:tcPr>
          <w:p w:rsidR="004663C1" w:rsidRPr="00A07CA6" w:rsidRDefault="004663C1" w:rsidP="00FE7B2C">
            <w:pPr>
              <w:outlineLvl w:val="2"/>
            </w:pPr>
            <w:r w:rsidRPr="00A07CA6">
              <w:t>3955,8</w:t>
            </w:r>
          </w:p>
        </w:tc>
        <w:tc>
          <w:tcPr>
            <w:tcW w:w="927" w:type="dxa"/>
            <w:noWrap/>
            <w:hideMark/>
          </w:tcPr>
          <w:p w:rsidR="004663C1" w:rsidRPr="00A07CA6" w:rsidRDefault="004663C1" w:rsidP="00FE7B2C">
            <w:pPr>
              <w:outlineLvl w:val="2"/>
            </w:pPr>
            <w:r w:rsidRPr="00A07CA6">
              <w:t>3955,8</w:t>
            </w:r>
          </w:p>
        </w:tc>
        <w:tc>
          <w:tcPr>
            <w:tcW w:w="960" w:type="dxa"/>
            <w:noWrap/>
            <w:hideMark/>
          </w:tcPr>
          <w:p w:rsidR="004663C1" w:rsidRPr="00A07CA6" w:rsidRDefault="004663C1" w:rsidP="00FE7B2C">
            <w:pPr>
              <w:outlineLvl w:val="2"/>
            </w:pPr>
          </w:p>
        </w:tc>
        <w:tc>
          <w:tcPr>
            <w:tcW w:w="960" w:type="dxa"/>
            <w:noWrap/>
            <w:hideMark/>
          </w:tcPr>
          <w:p w:rsidR="004663C1" w:rsidRPr="00A07CA6" w:rsidRDefault="004663C1" w:rsidP="00FE7B2C">
            <w:pPr>
              <w:outlineLvl w:val="2"/>
            </w:pPr>
          </w:p>
        </w:tc>
      </w:tr>
    </w:tbl>
    <w:p w:rsidR="00FB6563" w:rsidRDefault="004663C1">
      <w:r w:rsidRPr="004A75E1">
        <w:rPr>
          <w:sz w:val="20"/>
          <w:szCs w:val="20"/>
        </w:rPr>
        <w:t xml:space="preserve">                                                                                                                                                                                                                                  </w:t>
      </w:r>
      <w:r>
        <w:rPr>
          <w:sz w:val="20"/>
          <w:szCs w:val="20"/>
        </w:rPr>
        <w:t xml:space="preserve">                       </w:t>
      </w:r>
    </w:p>
    <w:sectPr w:rsidR="00FB6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New Bash">
    <w:altName w:val="Arial"/>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D76261"/>
    <w:multiLevelType w:val="hybridMultilevel"/>
    <w:tmpl w:val="B3EA947A"/>
    <w:lvl w:ilvl="0" w:tplc="03B484D4">
      <w:numFmt w:val="none"/>
      <w:lvlText w:val=""/>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40129A"/>
    <w:multiLevelType w:val="multilevel"/>
    <w:tmpl w:val="AFBA15A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C24F93"/>
    <w:multiLevelType w:val="hybridMultilevel"/>
    <w:tmpl w:val="CC9E663C"/>
    <w:lvl w:ilvl="0" w:tplc="8E68C06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9"/>
    <w:rsid w:val="000175B3"/>
    <w:rsid w:val="00025763"/>
    <w:rsid w:val="00046C6B"/>
    <w:rsid w:val="000550A3"/>
    <w:rsid w:val="00066C1A"/>
    <w:rsid w:val="00066D2B"/>
    <w:rsid w:val="00086E96"/>
    <w:rsid w:val="000B3EEB"/>
    <w:rsid w:val="00121247"/>
    <w:rsid w:val="00142E99"/>
    <w:rsid w:val="00153AB7"/>
    <w:rsid w:val="00166233"/>
    <w:rsid w:val="00176499"/>
    <w:rsid w:val="00181108"/>
    <w:rsid w:val="001F79A1"/>
    <w:rsid w:val="00236994"/>
    <w:rsid w:val="0023787D"/>
    <w:rsid w:val="002759C5"/>
    <w:rsid w:val="003046B0"/>
    <w:rsid w:val="0030713E"/>
    <w:rsid w:val="00313E57"/>
    <w:rsid w:val="00332C0E"/>
    <w:rsid w:val="0034057A"/>
    <w:rsid w:val="0034102D"/>
    <w:rsid w:val="00346FC0"/>
    <w:rsid w:val="003522FE"/>
    <w:rsid w:val="00353B6F"/>
    <w:rsid w:val="00374C43"/>
    <w:rsid w:val="003A247B"/>
    <w:rsid w:val="003B75BC"/>
    <w:rsid w:val="003C758D"/>
    <w:rsid w:val="004156F0"/>
    <w:rsid w:val="00422D34"/>
    <w:rsid w:val="00433C92"/>
    <w:rsid w:val="00440C0A"/>
    <w:rsid w:val="00443981"/>
    <w:rsid w:val="00455591"/>
    <w:rsid w:val="004663C1"/>
    <w:rsid w:val="004703FB"/>
    <w:rsid w:val="00475084"/>
    <w:rsid w:val="004B485A"/>
    <w:rsid w:val="004C2577"/>
    <w:rsid w:val="004F7650"/>
    <w:rsid w:val="005023A7"/>
    <w:rsid w:val="00507705"/>
    <w:rsid w:val="00541D15"/>
    <w:rsid w:val="00576B3D"/>
    <w:rsid w:val="00596CD8"/>
    <w:rsid w:val="005C520D"/>
    <w:rsid w:val="005F350D"/>
    <w:rsid w:val="006203E3"/>
    <w:rsid w:val="00626D5F"/>
    <w:rsid w:val="006353A8"/>
    <w:rsid w:val="00642066"/>
    <w:rsid w:val="00650767"/>
    <w:rsid w:val="006613AC"/>
    <w:rsid w:val="00691F6B"/>
    <w:rsid w:val="006A6BA1"/>
    <w:rsid w:val="006B158F"/>
    <w:rsid w:val="006D2749"/>
    <w:rsid w:val="006E38BB"/>
    <w:rsid w:val="007250D0"/>
    <w:rsid w:val="00736545"/>
    <w:rsid w:val="007443D2"/>
    <w:rsid w:val="0075516B"/>
    <w:rsid w:val="0076167C"/>
    <w:rsid w:val="00772C63"/>
    <w:rsid w:val="00776559"/>
    <w:rsid w:val="007902F0"/>
    <w:rsid w:val="0079155E"/>
    <w:rsid w:val="00795CC6"/>
    <w:rsid w:val="007A3240"/>
    <w:rsid w:val="007A3805"/>
    <w:rsid w:val="007C2F58"/>
    <w:rsid w:val="007D2F28"/>
    <w:rsid w:val="007E6DC0"/>
    <w:rsid w:val="00851CF3"/>
    <w:rsid w:val="008528D2"/>
    <w:rsid w:val="00862315"/>
    <w:rsid w:val="008638E7"/>
    <w:rsid w:val="008926D5"/>
    <w:rsid w:val="008B0398"/>
    <w:rsid w:val="008C2E2E"/>
    <w:rsid w:val="008D5E6C"/>
    <w:rsid w:val="00904750"/>
    <w:rsid w:val="00912B31"/>
    <w:rsid w:val="00912E1C"/>
    <w:rsid w:val="00926040"/>
    <w:rsid w:val="009270AF"/>
    <w:rsid w:val="00975E80"/>
    <w:rsid w:val="00976FF0"/>
    <w:rsid w:val="00985908"/>
    <w:rsid w:val="00A00842"/>
    <w:rsid w:val="00A13EC0"/>
    <w:rsid w:val="00A16F12"/>
    <w:rsid w:val="00A214C7"/>
    <w:rsid w:val="00A37E6F"/>
    <w:rsid w:val="00A768A1"/>
    <w:rsid w:val="00A926CB"/>
    <w:rsid w:val="00AA3644"/>
    <w:rsid w:val="00AB183F"/>
    <w:rsid w:val="00AC581A"/>
    <w:rsid w:val="00AD09CA"/>
    <w:rsid w:val="00AD4662"/>
    <w:rsid w:val="00AE5479"/>
    <w:rsid w:val="00B4164E"/>
    <w:rsid w:val="00B537B8"/>
    <w:rsid w:val="00B53AC4"/>
    <w:rsid w:val="00B738F4"/>
    <w:rsid w:val="00B75DBC"/>
    <w:rsid w:val="00BA2ADC"/>
    <w:rsid w:val="00BA4D20"/>
    <w:rsid w:val="00BF1C41"/>
    <w:rsid w:val="00C153D6"/>
    <w:rsid w:val="00C16697"/>
    <w:rsid w:val="00C22CEA"/>
    <w:rsid w:val="00C54A4F"/>
    <w:rsid w:val="00C8148D"/>
    <w:rsid w:val="00C957AA"/>
    <w:rsid w:val="00C978CC"/>
    <w:rsid w:val="00CB4CC3"/>
    <w:rsid w:val="00CC370E"/>
    <w:rsid w:val="00CC5972"/>
    <w:rsid w:val="00CC62E1"/>
    <w:rsid w:val="00CD2FB1"/>
    <w:rsid w:val="00CD365B"/>
    <w:rsid w:val="00CD4573"/>
    <w:rsid w:val="00CE7DBA"/>
    <w:rsid w:val="00D02C38"/>
    <w:rsid w:val="00D23D82"/>
    <w:rsid w:val="00D24425"/>
    <w:rsid w:val="00D357BD"/>
    <w:rsid w:val="00D35B4F"/>
    <w:rsid w:val="00D43AF5"/>
    <w:rsid w:val="00D64795"/>
    <w:rsid w:val="00D71BF2"/>
    <w:rsid w:val="00D73409"/>
    <w:rsid w:val="00D972FF"/>
    <w:rsid w:val="00DB0456"/>
    <w:rsid w:val="00DD198D"/>
    <w:rsid w:val="00DD6961"/>
    <w:rsid w:val="00DE739D"/>
    <w:rsid w:val="00DE7CA0"/>
    <w:rsid w:val="00DF2242"/>
    <w:rsid w:val="00DF6E8F"/>
    <w:rsid w:val="00E03062"/>
    <w:rsid w:val="00E06B9C"/>
    <w:rsid w:val="00E12A07"/>
    <w:rsid w:val="00E12DB8"/>
    <w:rsid w:val="00E3721A"/>
    <w:rsid w:val="00E47978"/>
    <w:rsid w:val="00E62D5D"/>
    <w:rsid w:val="00E70405"/>
    <w:rsid w:val="00E7277F"/>
    <w:rsid w:val="00E81A33"/>
    <w:rsid w:val="00EA04C7"/>
    <w:rsid w:val="00EC652F"/>
    <w:rsid w:val="00F44345"/>
    <w:rsid w:val="00F634A2"/>
    <w:rsid w:val="00F64677"/>
    <w:rsid w:val="00F7425F"/>
    <w:rsid w:val="00F8011E"/>
    <w:rsid w:val="00F943B7"/>
    <w:rsid w:val="00FB6563"/>
    <w:rsid w:val="00FB6D07"/>
    <w:rsid w:val="00FD7E8B"/>
    <w:rsid w:val="00FE1056"/>
    <w:rsid w:val="00FE3539"/>
    <w:rsid w:val="00FF4B00"/>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C1"/>
    <w:pPr>
      <w:spacing w:after="200" w:line="276" w:lineRule="auto"/>
    </w:pPr>
  </w:style>
  <w:style w:type="paragraph" w:styleId="1">
    <w:name w:val="heading 1"/>
    <w:basedOn w:val="a"/>
    <w:next w:val="a"/>
    <w:link w:val="10"/>
    <w:uiPriority w:val="9"/>
    <w:qFormat/>
    <w:rsid w:val="004663C1"/>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nhideWhenUsed/>
    <w:qFormat/>
    <w:rsid w:val="00466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nhideWhenUsed/>
    <w:qFormat/>
    <w:rsid w:val="004663C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663C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663C1"/>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4663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4663C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663C1"/>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4663C1"/>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3C1"/>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4663C1"/>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rsid w:val="004663C1"/>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4663C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63C1"/>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4663C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4663C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663C1"/>
    <w:rPr>
      <w:rFonts w:ascii="Arial" w:eastAsia="Times New Roman" w:hAnsi="Arial" w:cs="Times New Roman"/>
      <w:b/>
      <w:sz w:val="20"/>
      <w:szCs w:val="20"/>
      <w:lang w:eastAsia="ru-RU"/>
    </w:rPr>
  </w:style>
  <w:style w:type="character" w:customStyle="1" w:styleId="90">
    <w:name w:val="Заголовок 9 Знак"/>
    <w:basedOn w:val="a0"/>
    <w:link w:val="9"/>
    <w:rsid w:val="004663C1"/>
    <w:rPr>
      <w:rFonts w:ascii="Arial" w:eastAsia="Times New Roman" w:hAnsi="Arial" w:cs="Times New Roman"/>
      <w:b/>
      <w:sz w:val="28"/>
      <w:szCs w:val="20"/>
      <w:lang w:eastAsia="ru-RU"/>
    </w:rPr>
  </w:style>
  <w:style w:type="paragraph" w:styleId="a3">
    <w:name w:val="Balloon Text"/>
    <w:basedOn w:val="a"/>
    <w:link w:val="a4"/>
    <w:uiPriority w:val="99"/>
    <w:unhideWhenUsed/>
    <w:rsid w:val="0046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663C1"/>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663C1"/>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4663C1"/>
    <w:pPr>
      <w:ind w:left="720"/>
      <w:contextualSpacing/>
    </w:pPr>
  </w:style>
  <w:style w:type="character" w:styleId="a6">
    <w:name w:val="Hyperlink"/>
    <w:basedOn w:val="a0"/>
    <w:uiPriority w:val="99"/>
    <w:unhideWhenUsed/>
    <w:rsid w:val="004663C1"/>
    <w:rPr>
      <w:color w:val="1759B4"/>
      <w:u w:val="single"/>
    </w:rPr>
  </w:style>
  <w:style w:type="paragraph" w:customStyle="1" w:styleId="ConsPlusNonformat">
    <w:name w:val="ConsPlusNonformat"/>
    <w:rsid w:val="004663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8"/>
    <w:rsid w:val="004663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7"/>
    <w:rsid w:val="004663C1"/>
    <w:rPr>
      <w:rFonts w:ascii="Times New Roman" w:eastAsia="Times New Roman" w:hAnsi="Times New Roman" w:cs="Times New Roman"/>
      <w:sz w:val="20"/>
      <w:szCs w:val="20"/>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unhideWhenUsed/>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663C1"/>
  </w:style>
  <w:style w:type="paragraph" w:styleId="ab">
    <w:name w:val="footer"/>
    <w:basedOn w:val="a"/>
    <w:link w:val="ac"/>
    <w:unhideWhenUsed/>
    <w:rsid w:val="004663C1"/>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rsid w:val="004663C1"/>
    <w:rPr>
      <w:rFonts w:ascii="Times New Roman" w:eastAsia="Times New Roman" w:hAnsi="Times New Roman" w:cs="Times New Roman"/>
      <w:lang w:eastAsia="ru-RU"/>
    </w:rPr>
  </w:style>
  <w:style w:type="numbering" w:customStyle="1" w:styleId="22">
    <w:name w:val="Нет списка2"/>
    <w:next w:val="a2"/>
    <w:semiHidden/>
    <w:unhideWhenUsed/>
    <w:rsid w:val="004663C1"/>
  </w:style>
  <w:style w:type="paragraph" w:customStyle="1" w:styleId="CharChar">
    <w:name w:val="Char Char"/>
    <w:basedOn w:val="a"/>
    <w:rsid w:val="004663C1"/>
    <w:pPr>
      <w:spacing w:after="0" w:line="240" w:lineRule="auto"/>
    </w:pPr>
    <w:rPr>
      <w:rFonts w:ascii="Times New Roman" w:eastAsia="Times New Roman" w:hAnsi="Times New Roman" w:cs="Times New Roman"/>
      <w:sz w:val="20"/>
      <w:szCs w:val="20"/>
      <w:lang w:val="en-US"/>
    </w:rPr>
  </w:style>
  <w:style w:type="numbering" w:customStyle="1" w:styleId="32">
    <w:name w:val="Нет списка3"/>
    <w:next w:val="a2"/>
    <w:semiHidden/>
    <w:rsid w:val="004663C1"/>
  </w:style>
  <w:style w:type="paragraph" w:styleId="ad">
    <w:name w:val="Body Text"/>
    <w:basedOn w:val="a"/>
    <w:link w:val="ae"/>
    <w:rsid w:val="004663C1"/>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4663C1"/>
    <w:rPr>
      <w:rFonts w:ascii="Times New Roman" w:eastAsia="Times New Roman" w:hAnsi="Times New Roman" w:cs="Times New Roman"/>
      <w:sz w:val="24"/>
      <w:szCs w:val="20"/>
      <w:lang w:eastAsia="ru-RU"/>
    </w:rPr>
  </w:style>
  <w:style w:type="paragraph" w:styleId="HTML">
    <w:name w:val="HTML Preformatted"/>
    <w:basedOn w:val="a"/>
    <w:link w:val="HTML0"/>
    <w:rsid w:val="004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4663C1"/>
    <w:rPr>
      <w:rFonts w:ascii="Courier New" w:eastAsia="Calibri" w:hAnsi="Courier New" w:cs="Times New Roman"/>
      <w:sz w:val="20"/>
      <w:szCs w:val="20"/>
      <w:lang w:val="x-none" w:eastAsia="x-none"/>
    </w:rPr>
  </w:style>
  <w:style w:type="character" w:customStyle="1" w:styleId="s102">
    <w:name w:val="s_102"/>
    <w:rsid w:val="004663C1"/>
    <w:rPr>
      <w:b/>
      <w:bCs/>
      <w:color w:val="000080"/>
    </w:rPr>
  </w:style>
  <w:style w:type="character" w:customStyle="1" w:styleId="s111">
    <w:name w:val="s_111"/>
    <w:rsid w:val="004663C1"/>
  </w:style>
  <w:style w:type="character" w:styleId="af">
    <w:name w:val="Strong"/>
    <w:uiPriority w:val="22"/>
    <w:qFormat/>
    <w:rsid w:val="004663C1"/>
    <w:rPr>
      <w:b/>
      <w:bC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locked/>
    <w:rsid w:val="004663C1"/>
    <w:rPr>
      <w:rFonts w:ascii="Times New Roman" w:eastAsia="Times New Roman" w:hAnsi="Times New Roman" w:cs="Times New Roman"/>
      <w:sz w:val="24"/>
      <w:szCs w:val="24"/>
      <w:lang w:eastAsia="ru-RU"/>
    </w:rPr>
  </w:style>
  <w:style w:type="paragraph" w:styleId="af0">
    <w:name w:val="No Spacing"/>
    <w:uiPriority w:val="99"/>
    <w:qFormat/>
    <w:rsid w:val="004663C1"/>
    <w:pPr>
      <w:spacing w:after="0" w:line="240" w:lineRule="auto"/>
    </w:pPr>
    <w:rPr>
      <w:rFonts w:ascii="Calibri" w:eastAsia="Calibri" w:hAnsi="Calibri" w:cs="Times New Roman"/>
    </w:rPr>
  </w:style>
  <w:style w:type="paragraph" w:customStyle="1" w:styleId="ConsPlusNormal">
    <w:name w:val="ConsPlusNormal"/>
    <w:link w:val="ConsPlusNormal0"/>
    <w:rsid w:val="004663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663C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1">
    <w:name w:val="5"/>
    <w:rsid w:val="004663C1"/>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rsid w:val="00466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4663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4663C1"/>
    <w:pPr>
      <w:ind w:left="720"/>
      <w:contextualSpacing/>
    </w:pPr>
    <w:rPr>
      <w:rFonts w:ascii="Calibri" w:eastAsia="Times New Roman" w:hAnsi="Calibri" w:cs="Times New Roman"/>
    </w:rPr>
  </w:style>
  <w:style w:type="paragraph" w:customStyle="1" w:styleId="13">
    <w:name w:val="Без интервала1"/>
    <w:link w:val="NoSpacingChar"/>
    <w:uiPriority w:val="99"/>
    <w:rsid w:val="004663C1"/>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4663C1"/>
    <w:rPr>
      <w:rFonts w:ascii="Calibri" w:eastAsia="Calibri" w:hAnsi="Calibri" w:cs="Times New Roman"/>
      <w:lang w:eastAsia="ru-RU"/>
    </w:rPr>
  </w:style>
  <w:style w:type="paragraph" w:customStyle="1" w:styleId="fn2r">
    <w:name w:val="fn2r"/>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663C1"/>
  </w:style>
  <w:style w:type="character" w:styleId="af1">
    <w:name w:val="page number"/>
    <w:basedOn w:val="a0"/>
    <w:rsid w:val="004663C1"/>
  </w:style>
  <w:style w:type="paragraph" w:customStyle="1" w:styleId="Standard">
    <w:name w:val="Standard"/>
    <w:rsid w:val="004663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uiPriority w:val="99"/>
    <w:semiHidden/>
    <w:rsid w:val="004663C1"/>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4663C1"/>
    <w:rPr>
      <w:rFonts w:ascii="Tahoma" w:eastAsia="Times New Roman" w:hAnsi="Tahoma" w:cs="Tahoma"/>
      <w:sz w:val="20"/>
      <w:szCs w:val="20"/>
      <w:shd w:val="clear" w:color="auto" w:fill="000080"/>
    </w:rPr>
  </w:style>
  <w:style w:type="character" w:styleId="af4">
    <w:name w:val="FollowedHyperlink"/>
    <w:uiPriority w:val="99"/>
    <w:rsid w:val="004663C1"/>
    <w:rPr>
      <w:color w:val="800080"/>
      <w:u w:val="single"/>
    </w:rPr>
  </w:style>
  <w:style w:type="character" w:styleId="af5">
    <w:name w:val="Emphasis"/>
    <w:uiPriority w:val="99"/>
    <w:qFormat/>
    <w:rsid w:val="004663C1"/>
    <w:rPr>
      <w:i/>
      <w:iCs/>
    </w:rPr>
  </w:style>
  <w:style w:type="table" w:styleId="af6">
    <w:name w:val="Table Grid"/>
    <w:basedOn w:val="a1"/>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4663C1"/>
    <w:rPr>
      <w:rFonts w:cs="Times New Roman"/>
    </w:rPr>
  </w:style>
  <w:style w:type="character" w:customStyle="1" w:styleId="af7">
    <w:name w:val="Название Знак"/>
    <w:rsid w:val="004663C1"/>
    <w:rPr>
      <w:rFonts w:ascii="Arial" w:hAnsi="Arial" w:cs="Arial"/>
      <w:b/>
      <w:bCs/>
      <w:kern w:val="28"/>
      <w:sz w:val="32"/>
      <w:szCs w:val="32"/>
    </w:rPr>
  </w:style>
  <w:style w:type="paragraph" w:styleId="af8">
    <w:name w:val="Body Text Indent"/>
    <w:basedOn w:val="a"/>
    <w:link w:val="af9"/>
    <w:unhideWhenUsed/>
    <w:rsid w:val="004663C1"/>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rsid w:val="004663C1"/>
    <w:rPr>
      <w:rFonts w:ascii="Times New Roman" w:eastAsia="Times New Roman" w:hAnsi="Times New Roman" w:cs="Times New Roman"/>
      <w:sz w:val="24"/>
      <w:szCs w:val="20"/>
      <w:lang w:eastAsia="ru-RU"/>
    </w:rPr>
  </w:style>
  <w:style w:type="paragraph" w:styleId="afa">
    <w:name w:val="Title"/>
    <w:basedOn w:val="a"/>
    <w:next w:val="a"/>
    <w:link w:val="23"/>
    <w:qFormat/>
    <w:rsid w:val="004663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99"/>
    <w:rsid w:val="004663C1"/>
    <w:rPr>
      <w:rFonts w:asciiTheme="majorHAnsi" w:eastAsiaTheme="majorEastAsia" w:hAnsiTheme="majorHAnsi" w:cstheme="majorBidi"/>
      <w:color w:val="323E4F" w:themeColor="text2" w:themeShade="BF"/>
      <w:spacing w:val="5"/>
      <w:kern w:val="28"/>
      <w:sz w:val="52"/>
      <w:szCs w:val="52"/>
    </w:rPr>
  </w:style>
  <w:style w:type="character" w:customStyle="1" w:styleId="23">
    <w:name w:val="Название Знак2"/>
    <w:basedOn w:val="a0"/>
    <w:link w:val="afa"/>
    <w:rsid w:val="004663C1"/>
    <w:rPr>
      <w:rFonts w:asciiTheme="majorHAnsi" w:eastAsiaTheme="majorEastAsia" w:hAnsiTheme="majorHAnsi" w:cstheme="majorBidi"/>
      <w:spacing w:val="-10"/>
      <w:kern w:val="28"/>
      <w:sz w:val="56"/>
      <w:szCs w:val="56"/>
    </w:rPr>
  </w:style>
  <w:style w:type="paragraph" w:customStyle="1" w:styleId="OEM">
    <w:name w:val="Нормальный (OEM)"/>
    <w:basedOn w:val="a"/>
    <w:next w:val="a"/>
    <w:rsid w:val="004663C1"/>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4663C1"/>
  </w:style>
  <w:style w:type="character" w:customStyle="1" w:styleId="blk">
    <w:name w:val="blk"/>
    <w:rsid w:val="004663C1"/>
  </w:style>
  <w:style w:type="character" w:customStyle="1" w:styleId="hl">
    <w:name w:val="hl"/>
    <w:rsid w:val="004663C1"/>
  </w:style>
  <w:style w:type="paragraph" w:customStyle="1" w:styleId="afb">
    <w:name w:val="Прижатый влево"/>
    <w:basedOn w:val="a"/>
    <w:next w:val="a"/>
    <w:uiPriority w:val="99"/>
    <w:rsid w:val="004663C1"/>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Нормальный (таблица)"/>
    <w:basedOn w:val="a"/>
    <w:next w:val="a"/>
    <w:uiPriority w:val="99"/>
    <w:rsid w:val="004663C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d">
    <w:name w:val="Гипертекстовая ссылка"/>
    <w:uiPriority w:val="99"/>
    <w:rsid w:val="004663C1"/>
    <w:rPr>
      <w:rFonts w:ascii="Times New Roman" w:hAnsi="Times New Roman" w:cs="Times New Roman" w:hint="default"/>
      <w:color w:val="106BBE"/>
    </w:rPr>
  </w:style>
  <w:style w:type="character" w:customStyle="1" w:styleId="afe">
    <w:name w:val="Основной текст_"/>
    <w:link w:val="33"/>
    <w:uiPriority w:val="99"/>
    <w:rsid w:val="004663C1"/>
    <w:rPr>
      <w:rFonts w:ascii="Times New Roman" w:hAnsi="Times New Roman"/>
      <w:spacing w:val="7"/>
      <w:sz w:val="23"/>
      <w:szCs w:val="23"/>
      <w:shd w:val="clear" w:color="auto" w:fill="FFFFFF"/>
    </w:rPr>
  </w:style>
  <w:style w:type="paragraph" w:customStyle="1" w:styleId="33">
    <w:name w:val="Основной текст3"/>
    <w:basedOn w:val="a"/>
    <w:link w:val="afe"/>
    <w:uiPriority w:val="99"/>
    <w:rsid w:val="004663C1"/>
    <w:pPr>
      <w:widowControl w:val="0"/>
      <w:shd w:val="clear" w:color="auto" w:fill="FFFFFF"/>
      <w:spacing w:before="600" w:after="600" w:line="0" w:lineRule="atLeast"/>
    </w:pPr>
    <w:rPr>
      <w:rFonts w:ascii="Times New Roman" w:hAnsi="Times New Roman"/>
      <w:spacing w:val="7"/>
      <w:sz w:val="23"/>
      <w:szCs w:val="23"/>
    </w:rPr>
  </w:style>
  <w:style w:type="character" w:customStyle="1" w:styleId="ConsPlusNormal0">
    <w:name w:val="ConsPlusNormal Знак"/>
    <w:link w:val="ConsPlusNormal"/>
    <w:locked/>
    <w:rsid w:val="004663C1"/>
    <w:rPr>
      <w:rFonts w:ascii="Times New Roman" w:eastAsia="Times New Roman" w:hAnsi="Times New Roman" w:cs="Times New Roman"/>
      <w:sz w:val="24"/>
      <w:szCs w:val="20"/>
      <w:lang w:eastAsia="ru-RU"/>
    </w:rPr>
  </w:style>
  <w:style w:type="character" w:styleId="aff">
    <w:name w:val="annotation reference"/>
    <w:basedOn w:val="a0"/>
    <w:uiPriority w:val="99"/>
    <w:semiHidden/>
    <w:unhideWhenUsed/>
    <w:rsid w:val="004663C1"/>
    <w:rPr>
      <w:sz w:val="16"/>
      <w:szCs w:val="16"/>
    </w:rPr>
  </w:style>
  <w:style w:type="paragraph" w:styleId="aff0">
    <w:name w:val="annotation text"/>
    <w:basedOn w:val="a"/>
    <w:link w:val="aff1"/>
    <w:uiPriority w:val="99"/>
    <w:semiHidden/>
    <w:unhideWhenUsed/>
    <w:rsid w:val="004663C1"/>
    <w:pPr>
      <w:spacing w:line="240" w:lineRule="auto"/>
    </w:pPr>
    <w:rPr>
      <w:sz w:val="20"/>
      <w:szCs w:val="20"/>
    </w:rPr>
  </w:style>
  <w:style w:type="character" w:customStyle="1" w:styleId="aff1">
    <w:name w:val="Текст примечания Знак"/>
    <w:basedOn w:val="a0"/>
    <w:link w:val="aff0"/>
    <w:uiPriority w:val="99"/>
    <w:semiHidden/>
    <w:rsid w:val="004663C1"/>
    <w:rPr>
      <w:sz w:val="20"/>
      <w:szCs w:val="20"/>
    </w:rPr>
  </w:style>
  <w:style w:type="paragraph" w:styleId="aff2">
    <w:name w:val="annotation subject"/>
    <w:basedOn w:val="aff0"/>
    <w:next w:val="aff0"/>
    <w:link w:val="aff3"/>
    <w:uiPriority w:val="99"/>
    <w:semiHidden/>
    <w:unhideWhenUsed/>
    <w:rsid w:val="004663C1"/>
    <w:rPr>
      <w:b/>
      <w:bCs/>
    </w:rPr>
  </w:style>
  <w:style w:type="character" w:customStyle="1" w:styleId="aff3">
    <w:name w:val="Тема примечания Знак"/>
    <w:basedOn w:val="aff1"/>
    <w:link w:val="aff2"/>
    <w:uiPriority w:val="99"/>
    <w:semiHidden/>
    <w:rsid w:val="004663C1"/>
    <w:rPr>
      <w:b/>
      <w:bCs/>
      <w:sz w:val="20"/>
      <w:szCs w:val="20"/>
    </w:rPr>
  </w:style>
  <w:style w:type="table" w:customStyle="1" w:styleId="15">
    <w:name w:val="Сетка таблицы1"/>
    <w:basedOn w:val="a1"/>
    <w:next w:val="af6"/>
    <w:uiPriority w:val="99"/>
    <w:rsid w:val="0046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Знак Знак Знак Знак Знак"/>
    <w:basedOn w:val="a"/>
    <w:autoRedefine/>
    <w:uiPriority w:val="99"/>
    <w:rsid w:val="004663C1"/>
    <w:pPr>
      <w:spacing w:after="160" w:line="240" w:lineRule="exact"/>
    </w:pPr>
    <w:rPr>
      <w:rFonts w:ascii="Times New Roman" w:eastAsia="Times New Roman" w:hAnsi="Times New Roman" w:cs="Times New Roman"/>
      <w:sz w:val="28"/>
      <w:szCs w:val="20"/>
      <w:lang w:val="en-US"/>
    </w:rPr>
  </w:style>
  <w:style w:type="paragraph" w:customStyle="1" w:styleId="consplusnormal1">
    <w:name w:val="consplusnormal"/>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6">
    <w:name w:val="Основной текст Знак1"/>
    <w:basedOn w:val="a0"/>
    <w:uiPriority w:val="99"/>
    <w:semiHidden/>
    <w:rsid w:val="004663C1"/>
  </w:style>
  <w:style w:type="paragraph" w:customStyle="1" w:styleId="ConsTitle">
    <w:name w:val="ConsTitle"/>
    <w:uiPriority w:val="99"/>
    <w:rsid w:val="004663C1"/>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4">
    <w:name w:val="Абзац списка2"/>
    <w:basedOn w:val="a"/>
    <w:uiPriority w:val="99"/>
    <w:rsid w:val="004663C1"/>
    <w:pPr>
      <w:ind w:left="720"/>
    </w:pPr>
    <w:rPr>
      <w:rFonts w:ascii="Calibri" w:eastAsia="Times New Roman" w:hAnsi="Calibri" w:cs="Calibri"/>
    </w:rPr>
  </w:style>
  <w:style w:type="paragraph" w:customStyle="1" w:styleId="text">
    <w:name w:val="text"/>
    <w:basedOn w:val="a"/>
    <w:rsid w:val="004663C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7">
    <w:name w:val="Основной текст1"/>
    <w:rsid w:val="004663C1"/>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
    <w:name w:val="listparagraph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locked/>
    <w:rsid w:val="004663C1"/>
    <w:rPr>
      <w:sz w:val="16"/>
      <w:szCs w:val="16"/>
      <w:lang w:eastAsia="ru-RU"/>
    </w:rPr>
  </w:style>
  <w:style w:type="paragraph" w:styleId="35">
    <w:name w:val="Body Text Indent 3"/>
    <w:basedOn w:val="a"/>
    <w:link w:val="34"/>
    <w:rsid w:val="004663C1"/>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4663C1"/>
    <w:rPr>
      <w:sz w:val="16"/>
      <w:szCs w:val="16"/>
    </w:rPr>
  </w:style>
  <w:style w:type="character" w:customStyle="1" w:styleId="18">
    <w:name w:val="Основной текст с отступом Знак1"/>
    <w:basedOn w:val="a0"/>
    <w:uiPriority w:val="99"/>
    <w:semiHidden/>
    <w:rsid w:val="004663C1"/>
  </w:style>
  <w:style w:type="character" w:customStyle="1" w:styleId="25">
    <w:name w:val="Основной текст 2 Знак"/>
    <w:basedOn w:val="a0"/>
    <w:link w:val="26"/>
    <w:locked/>
    <w:rsid w:val="004663C1"/>
    <w:rPr>
      <w:rFonts w:ascii="Calibri" w:hAnsi="Calibri"/>
      <w:lang w:eastAsia="ru-RU"/>
    </w:rPr>
  </w:style>
  <w:style w:type="paragraph" w:styleId="26">
    <w:name w:val="Body Text 2"/>
    <w:basedOn w:val="a"/>
    <w:link w:val="25"/>
    <w:rsid w:val="004663C1"/>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4663C1"/>
  </w:style>
  <w:style w:type="character" w:customStyle="1" w:styleId="27">
    <w:name w:val="Основной текст с отступом 2 Знак"/>
    <w:basedOn w:val="a0"/>
    <w:link w:val="28"/>
    <w:locked/>
    <w:rsid w:val="004663C1"/>
    <w:rPr>
      <w:rFonts w:ascii="Calibri" w:hAnsi="Calibri"/>
      <w:lang w:eastAsia="ru-RU"/>
    </w:rPr>
  </w:style>
  <w:style w:type="paragraph" w:styleId="28">
    <w:name w:val="Body Text Indent 2"/>
    <w:basedOn w:val="a"/>
    <w:link w:val="27"/>
    <w:rsid w:val="004663C1"/>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4663C1"/>
  </w:style>
  <w:style w:type="character" w:customStyle="1" w:styleId="42">
    <w:name w:val="Основной текст (4)_"/>
    <w:basedOn w:val="a0"/>
    <w:link w:val="43"/>
    <w:uiPriority w:val="99"/>
    <w:locked/>
    <w:rsid w:val="004663C1"/>
    <w:rPr>
      <w:sz w:val="27"/>
      <w:szCs w:val="27"/>
      <w:shd w:val="clear" w:color="auto" w:fill="FFFFFF"/>
    </w:rPr>
  </w:style>
  <w:style w:type="paragraph" w:customStyle="1" w:styleId="43">
    <w:name w:val="Основной текст (4)"/>
    <w:basedOn w:val="a"/>
    <w:link w:val="42"/>
    <w:uiPriority w:val="99"/>
    <w:rsid w:val="004663C1"/>
    <w:pPr>
      <w:shd w:val="clear" w:color="auto" w:fill="FFFFFF"/>
      <w:spacing w:after="0" w:line="240" w:lineRule="atLeast"/>
    </w:pPr>
    <w:rPr>
      <w:sz w:val="27"/>
      <w:szCs w:val="27"/>
      <w:shd w:val="clear" w:color="auto" w:fill="FFFFFF"/>
    </w:rPr>
  </w:style>
  <w:style w:type="paragraph" w:styleId="aff5">
    <w:name w:val="Subtitle"/>
    <w:basedOn w:val="a"/>
    <w:next w:val="ad"/>
    <w:link w:val="aff6"/>
    <w:qFormat/>
    <w:rsid w:val="004663C1"/>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6">
    <w:name w:val="Подзаголовок Знак"/>
    <w:basedOn w:val="a0"/>
    <w:link w:val="aff5"/>
    <w:rsid w:val="004663C1"/>
    <w:rPr>
      <w:rFonts w:ascii="Times New Roman" w:eastAsia="Times New Roman" w:hAnsi="Times New Roman" w:cs="Times New Roman"/>
      <w:kern w:val="2"/>
      <w:sz w:val="32"/>
      <w:szCs w:val="20"/>
      <w:lang w:eastAsia="ar-SA"/>
    </w:rPr>
  </w:style>
  <w:style w:type="character" w:customStyle="1" w:styleId="29">
    <w:name w:val="Цитата 2 Знак"/>
    <w:link w:val="2a"/>
    <w:uiPriority w:val="99"/>
    <w:locked/>
    <w:rsid w:val="004663C1"/>
    <w:rPr>
      <w:rFonts w:ascii="Calibri" w:hAnsi="Calibri"/>
      <w:i/>
      <w:iCs/>
      <w:color w:val="000000"/>
    </w:rPr>
  </w:style>
  <w:style w:type="paragraph" w:styleId="2a">
    <w:name w:val="Quote"/>
    <w:basedOn w:val="a"/>
    <w:next w:val="a"/>
    <w:link w:val="29"/>
    <w:uiPriority w:val="99"/>
    <w:qFormat/>
    <w:rsid w:val="004663C1"/>
    <w:rPr>
      <w:rFonts w:ascii="Calibri" w:hAnsi="Calibri"/>
      <w:i/>
      <w:iCs/>
      <w:color w:val="000000"/>
    </w:rPr>
  </w:style>
  <w:style w:type="character" w:customStyle="1" w:styleId="212">
    <w:name w:val="Цитата 2 Знак1"/>
    <w:basedOn w:val="a0"/>
    <w:uiPriority w:val="99"/>
    <w:rsid w:val="004663C1"/>
    <w:rPr>
      <w:i/>
      <w:iCs/>
      <w:color w:val="000000" w:themeColor="text1"/>
    </w:rPr>
  </w:style>
  <w:style w:type="paragraph" w:customStyle="1" w:styleId="2b">
    <w:name w:val="Основной текст2"/>
    <w:basedOn w:val="a"/>
    <w:uiPriority w:val="99"/>
    <w:rsid w:val="004663C1"/>
    <w:pPr>
      <w:shd w:val="clear" w:color="auto" w:fill="FFFFFF"/>
      <w:spacing w:after="300" w:line="240" w:lineRule="atLeast"/>
      <w:jc w:val="center"/>
    </w:pPr>
    <w:rPr>
      <w:sz w:val="27"/>
      <w:szCs w:val="27"/>
      <w:shd w:val="clear" w:color="auto" w:fill="FFFFFF"/>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4663C1"/>
    <w:rPr>
      <w:sz w:val="24"/>
      <w:szCs w:val="24"/>
      <w:lang w:bidi="ar-SA"/>
    </w:rPr>
  </w:style>
  <w:style w:type="character" w:customStyle="1" w:styleId="110">
    <w:name w:val="Основной текст + 11"/>
    <w:aliases w:val="5 pt"/>
    <w:uiPriority w:val="99"/>
    <w:rsid w:val="004663C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4663C1"/>
  </w:style>
  <w:style w:type="character" w:customStyle="1" w:styleId="serp-urlmark">
    <w:name w:val="serp-url__mark"/>
    <w:basedOn w:val="a0"/>
    <w:uiPriority w:val="99"/>
    <w:rsid w:val="004663C1"/>
  </w:style>
  <w:style w:type="paragraph" w:styleId="36">
    <w:name w:val="Body Text 3"/>
    <w:basedOn w:val="a"/>
    <w:link w:val="37"/>
    <w:rsid w:val="004663C1"/>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rsid w:val="004663C1"/>
    <w:rPr>
      <w:rFonts w:ascii="Times New Roman" w:eastAsia="Times New Roman" w:hAnsi="Times New Roman" w:cs="Times New Roman"/>
      <w:sz w:val="16"/>
      <w:szCs w:val="16"/>
      <w:lang w:val="en-US" w:eastAsia="ru-RU"/>
    </w:rPr>
  </w:style>
  <w:style w:type="character" w:customStyle="1" w:styleId="aff7">
    <w:name w:val="Текст сноски Знак"/>
    <w:basedOn w:val="a0"/>
    <w:link w:val="aff8"/>
    <w:uiPriority w:val="99"/>
    <w:locked/>
    <w:rsid w:val="004663C1"/>
    <w:rPr>
      <w:lang w:eastAsia="ru-RU"/>
    </w:rPr>
  </w:style>
  <w:style w:type="paragraph" w:styleId="aff8">
    <w:name w:val="footnote text"/>
    <w:basedOn w:val="a"/>
    <w:link w:val="aff7"/>
    <w:uiPriority w:val="99"/>
    <w:rsid w:val="004663C1"/>
    <w:pPr>
      <w:autoSpaceDE w:val="0"/>
      <w:autoSpaceDN w:val="0"/>
      <w:spacing w:after="0" w:line="240" w:lineRule="auto"/>
    </w:pPr>
    <w:rPr>
      <w:lang w:eastAsia="ru-RU"/>
    </w:rPr>
  </w:style>
  <w:style w:type="character" w:customStyle="1" w:styleId="19">
    <w:name w:val="Текст сноски Знак1"/>
    <w:basedOn w:val="a0"/>
    <w:uiPriority w:val="99"/>
    <w:semiHidden/>
    <w:rsid w:val="004663C1"/>
    <w:rPr>
      <w:sz w:val="20"/>
      <w:szCs w:val="20"/>
    </w:rPr>
  </w:style>
  <w:style w:type="character" w:customStyle="1" w:styleId="1a">
    <w:name w:val="Нижний колонтитул Знак1"/>
    <w:basedOn w:val="a0"/>
    <w:rsid w:val="004663C1"/>
  </w:style>
  <w:style w:type="character" w:customStyle="1" w:styleId="3TimesNewRoman">
    <w:name w:val="Заголовок 3 + Times New Roman Знак"/>
    <w:aliases w:val="14Char Char Char Char пт Знак"/>
    <w:basedOn w:val="31"/>
    <w:link w:val="3TimesNewRoman0"/>
    <w:uiPriority w:val="99"/>
    <w:locked/>
    <w:rsid w:val="004663C1"/>
    <w:rPr>
      <w:rFonts w:ascii="Arial" w:eastAsia="Times New Roman" w:hAnsi="Arial" w:cs="Arial"/>
      <w:b/>
      <w:bCs/>
      <w:color w:val="5B9BD5" w:themeColor="accent1"/>
      <w:sz w:val="28"/>
      <w:szCs w:val="28"/>
      <w:lang w:eastAsia="ru-RU"/>
    </w:rPr>
  </w:style>
  <w:style w:type="paragraph" w:customStyle="1" w:styleId="3TimesNewRoman0">
    <w:name w:val="Заголовок 3 + Times New Roman"/>
    <w:aliases w:val="14Char Char Char Char пт"/>
    <w:basedOn w:val="30"/>
    <w:link w:val="3TimesNewRoman"/>
    <w:uiPriority w:val="99"/>
    <w:rsid w:val="004663C1"/>
    <w:pPr>
      <w:keepLines w:val="0"/>
      <w:spacing w:before="0" w:line="240" w:lineRule="auto"/>
      <w:jc w:val="both"/>
    </w:pPr>
    <w:rPr>
      <w:rFonts w:ascii="Arial" w:eastAsia="Times New Roman" w:hAnsi="Arial" w:cs="Arial"/>
      <w:sz w:val="28"/>
      <w:szCs w:val="28"/>
      <w:lang w:eastAsia="ru-RU"/>
    </w:rPr>
  </w:style>
  <w:style w:type="character" w:customStyle="1" w:styleId="52">
    <w:name w:val="Основной текст (5)_"/>
    <w:basedOn w:val="a0"/>
    <w:link w:val="53"/>
    <w:uiPriority w:val="99"/>
    <w:locked/>
    <w:rsid w:val="004663C1"/>
    <w:rPr>
      <w:sz w:val="27"/>
      <w:szCs w:val="27"/>
      <w:shd w:val="clear" w:color="auto" w:fill="FFFFFF"/>
    </w:rPr>
  </w:style>
  <w:style w:type="paragraph" w:customStyle="1" w:styleId="53">
    <w:name w:val="Основной текст (5)"/>
    <w:basedOn w:val="a"/>
    <w:link w:val="52"/>
    <w:uiPriority w:val="99"/>
    <w:rsid w:val="004663C1"/>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4663C1"/>
    <w:rPr>
      <w:sz w:val="18"/>
      <w:szCs w:val="18"/>
      <w:shd w:val="clear" w:color="auto" w:fill="FFFFFF"/>
    </w:rPr>
  </w:style>
  <w:style w:type="paragraph" w:customStyle="1" w:styleId="62">
    <w:name w:val="Основной текст (6)"/>
    <w:basedOn w:val="a"/>
    <w:link w:val="61"/>
    <w:uiPriority w:val="99"/>
    <w:rsid w:val="004663C1"/>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4663C1"/>
    <w:rPr>
      <w:sz w:val="27"/>
      <w:shd w:val="clear" w:color="auto" w:fill="FFFFFF"/>
    </w:rPr>
  </w:style>
  <w:style w:type="paragraph" w:customStyle="1" w:styleId="101">
    <w:name w:val="Основной текст (10)"/>
    <w:basedOn w:val="a"/>
    <w:link w:val="100"/>
    <w:uiPriority w:val="99"/>
    <w:rsid w:val="004663C1"/>
    <w:pPr>
      <w:shd w:val="clear" w:color="auto" w:fill="FFFFFF"/>
      <w:spacing w:after="300" w:line="322" w:lineRule="exact"/>
      <w:jc w:val="center"/>
    </w:pPr>
    <w:rPr>
      <w:sz w:val="27"/>
      <w:shd w:val="clear" w:color="auto" w:fill="FFFFFF"/>
    </w:rPr>
  </w:style>
  <w:style w:type="character" w:customStyle="1" w:styleId="2c">
    <w:name w:val="Основной текст (2)_"/>
    <w:link w:val="2d"/>
    <w:uiPriority w:val="99"/>
    <w:locked/>
    <w:rsid w:val="004663C1"/>
    <w:rPr>
      <w:b/>
      <w:bCs/>
      <w:spacing w:val="5"/>
      <w:sz w:val="25"/>
      <w:szCs w:val="25"/>
      <w:shd w:val="clear" w:color="auto" w:fill="FFFFFF"/>
    </w:rPr>
  </w:style>
  <w:style w:type="paragraph" w:customStyle="1" w:styleId="2d">
    <w:name w:val="Основной текст (2)"/>
    <w:basedOn w:val="a"/>
    <w:link w:val="2c"/>
    <w:uiPriority w:val="99"/>
    <w:rsid w:val="004663C1"/>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e">
    <w:name w:val="Без интервала2"/>
    <w:uiPriority w:val="99"/>
    <w:rsid w:val="004663C1"/>
    <w:pPr>
      <w:spacing w:after="0" w:line="240" w:lineRule="auto"/>
    </w:pPr>
    <w:rPr>
      <w:rFonts w:ascii="Calibri" w:eastAsia="Calibri" w:hAnsi="Calibri" w:cs="Calibri"/>
    </w:rPr>
  </w:style>
  <w:style w:type="character" w:customStyle="1" w:styleId="apple-style-span">
    <w:name w:val="apple-style-span"/>
    <w:basedOn w:val="a0"/>
    <w:uiPriority w:val="99"/>
    <w:rsid w:val="004663C1"/>
  </w:style>
  <w:style w:type="character" w:customStyle="1" w:styleId="102">
    <w:name w:val="Знак Знак10"/>
    <w:basedOn w:val="a0"/>
    <w:uiPriority w:val="99"/>
    <w:locked/>
    <w:rsid w:val="004663C1"/>
    <w:rPr>
      <w:sz w:val="24"/>
      <w:szCs w:val="24"/>
      <w:lang w:val="ru-RU" w:eastAsia="ru-RU" w:bidi="ar-SA"/>
    </w:rPr>
  </w:style>
  <w:style w:type="paragraph" w:customStyle="1" w:styleId="formattext">
    <w:name w:val="formattext"/>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Заголовок №2_"/>
    <w:basedOn w:val="a0"/>
    <w:link w:val="2f0"/>
    <w:uiPriority w:val="99"/>
    <w:locked/>
    <w:rsid w:val="004663C1"/>
    <w:rPr>
      <w:b/>
      <w:bCs/>
      <w:spacing w:val="-9"/>
      <w:sz w:val="26"/>
      <w:szCs w:val="26"/>
      <w:shd w:val="clear" w:color="auto" w:fill="FFFFFF"/>
    </w:rPr>
  </w:style>
  <w:style w:type="paragraph" w:customStyle="1" w:styleId="2f0">
    <w:name w:val="Заголовок №2"/>
    <w:basedOn w:val="a"/>
    <w:link w:val="2f"/>
    <w:uiPriority w:val="99"/>
    <w:rsid w:val="004663C1"/>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4663C1"/>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b">
    <w:name w:val="Стиль1"/>
    <w:basedOn w:val="a"/>
    <w:autoRedefine/>
    <w:uiPriority w:val="99"/>
    <w:rsid w:val="004663C1"/>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4663C1"/>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4663C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4663C1"/>
    <w:rPr>
      <w:sz w:val="27"/>
      <w:szCs w:val="27"/>
      <w:shd w:val="clear" w:color="auto" w:fill="FFFFFF"/>
    </w:rPr>
  </w:style>
  <w:style w:type="paragraph" w:customStyle="1" w:styleId="72">
    <w:name w:val="Основной текст (7)"/>
    <w:basedOn w:val="a"/>
    <w:link w:val="71"/>
    <w:rsid w:val="004663C1"/>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4663C1"/>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4663C1"/>
    <w:rPr>
      <w:rFonts w:ascii="Calibri" w:eastAsia="Calibri" w:hAnsi="Calibri"/>
      <w:lang w:val="en-US" w:eastAsia="ru-RU" w:bidi="ar-SA"/>
    </w:rPr>
  </w:style>
  <w:style w:type="paragraph" w:customStyle="1" w:styleId="213">
    <w:name w:val="Основной текст 21"/>
    <w:basedOn w:val="a"/>
    <w:uiPriority w:val="99"/>
    <w:rsid w:val="004663C1"/>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4663C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4663C1"/>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4663C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4">
    <w:name w:val="Знак Знак4"/>
    <w:basedOn w:val="a0"/>
    <w:uiPriority w:val="99"/>
    <w:locked/>
    <w:rsid w:val="004663C1"/>
    <w:rPr>
      <w:sz w:val="24"/>
      <w:lang w:val="ru-RU" w:eastAsia="ru-RU" w:bidi="ar-SA"/>
    </w:rPr>
  </w:style>
  <w:style w:type="paragraph" w:customStyle="1" w:styleId="ConsNonformat">
    <w:name w:val="ConsNonformat"/>
    <w:uiPriority w:val="99"/>
    <w:rsid w:val="004663C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4663C1"/>
  </w:style>
  <w:style w:type="paragraph" w:customStyle="1" w:styleId="listparagraphcxspmiddle">
    <w:name w:val="listparagraph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4663C1"/>
    <w:rPr>
      <w:sz w:val="24"/>
      <w:szCs w:val="24"/>
      <w:lang w:val="ru-RU" w:eastAsia="ru-RU" w:bidi="ar-SA"/>
    </w:rPr>
  </w:style>
  <w:style w:type="character" w:customStyle="1" w:styleId="2f1">
    <w:name w:val="Знак Знак2"/>
    <w:basedOn w:val="a0"/>
    <w:uiPriority w:val="99"/>
    <w:rsid w:val="004663C1"/>
    <w:rPr>
      <w:b/>
      <w:bCs/>
      <w:color w:val="0000FF"/>
      <w:spacing w:val="-2"/>
      <w:sz w:val="24"/>
      <w:szCs w:val="24"/>
      <w:lang w:val="ru-RU" w:eastAsia="ru-RU" w:bidi="ar-SA"/>
    </w:rPr>
  </w:style>
  <w:style w:type="character" w:customStyle="1" w:styleId="170">
    <w:name w:val="Знак Знак17"/>
    <w:uiPriority w:val="99"/>
    <w:locked/>
    <w:rsid w:val="004663C1"/>
    <w:rPr>
      <w:rFonts w:ascii="Arial New Bash" w:hAnsi="Arial New Bash"/>
      <w:b/>
      <w:sz w:val="32"/>
      <w:lang w:val="ru-RU" w:eastAsia="ru-RU" w:bidi="ar-SA"/>
    </w:rPr>
  </w:style>
  <w:style w:type="character" w:customStyle="1" w:styleId="161">
    <w:name w:val="Знак Знак16"/>
    <w:basedOn w:val="a0"/>
    <w:uiPriority w:val="99"/>
    <w:locked/>
    <w:rsid w:val="004663C1"/>
    <w:rPr>
      <w:rFonts w:ascii="Arial" w:hAnsi="Arial" w:cs="Arial"/>
      <w:b/>
      <w:bCs/>
      <w:i/>
      <w:iCs/>
      <w:sz w:val="28"/>
      <w:szCs w:val="28"/>
      <w:lang w:val="ru-RU" w:eastAsia="ru-RU" w:bidi="ar-SA"/>
    </w:rPr>
  </w:style>
  <w:style w:type="character" w:customStyle="1" w:styleId="54">
    <w:name w:val="Знак Знак5"/>
    <w:basedOn w:val="a0"/>
    <w:uiPriority w:val="99"/>
    <w:locked/>
    <w:rsid w:val="004663C1"/>
    <w:rPr>
      <w:sz w:val="24"/>
      <w:szCs w:val="24"/>
      <w:lang w:val="ru-RU" w:eastAsia="ru-RU" w:bidi="ar-SA"/>
    </w:rPr>
  </w:style>
  <w:style w:type="character" w:customStyle="1" w:styleId="81">
    <w:name w:val="Знак Знак8"/>
    <w:basedOn w:val="a0"/>
    <w:uiPriority w:val="99"/>
    <w:locked/>
    <w:rsid w:val="004663C1"/>
    <w:rPr>
      <w:sz w:val="24"/>
      <w:szCs w:val="24"/>
      <w:lang w:val="ru-RU" w:eastAsia="ru-RU" w:bidi="ar-SA"/>
    </w:rPr>
  </w:style>
  <w:style w:type="character" w:customStyle="1" w:styleId="73">
    <w:name w:val="Знак Знак7"/>
    <w:basedOn w:val="a0"/>
    <w:uiPriority w:val="99"/>
    <w:locked/>
    <w:rsid w:val="004663C1"/>
    <w:rPr>
      <w:sz w:val="24"/>
      <w:szCs w:val="24"/>
      <w:lang w:val="ru-RU" w:eastAsia="ru-RU" w:bidi="ar-SA"/>
    </w:rPr>
  </w:style>
  <w:style w:type="paragraph" w:styleId="aff9">
    <w:name w:val="Plain Text"/>
    <w:basedOn w:val="a"/>
    <w:link w:val="affa"/>
    <w:uiPriority w:val="99"/>
    <w:rsid w:val="004663C1"/>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uiPriority w:val="99"/>
    <w:rsid w:val="004663C1"/>
    <w:rPr>
      <w:rFonts w:ascii="Courier New" w:eastAsia="Times New Roman" w:hAnsi="Courier New" w:cs="Courier New"/>
      <w:sz w:val="20"/>
      <w:szCs w:val="20"/>
      <w:lang w:eastAsia="ru-RU"/>
    </w:rPr>
  </w:style>
  <w:style w:type="paragraph" w:customStyle="1" w:styleId="affb">
    <w:name w:val="Знак Знак Знак Знак Знак Знак Знак"/>
    <w:basedOn w:val="a"/>
    <w:rsid w:val="004663C1"/>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4663C1"/>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4663C1"/>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c">
    <w:name w:val="Заголовок1"/>
    <w:basedOn w:val="a"/>
    <w:next w:val="ad"/>
    <w:uiPriority w:val="99"/>
    <w:rsid w:val="004663C1"/>
    <w:pPr>
      <w:keepNext/>
      <w:suppressAutoHyphens/>
      <w:spacing w:before="240" w:after="120" w:line="240" w:lineRule="auto"/>
    </w:pPr>
    <w:rPr>
      <w:rFonts w:ascii="Arial" w:eastAsia="Arial Unicode MS" w:hAnsi="Arial" w:cs="Tahoma"/>
      <w:sz w:val="28"/>
      <w:szCs w:val="28"/>
      <w:lang w:eastAsia="ar-SA"/>
    </w:rPr>
  </w:style>
  <w:style w:type="paragraph" w:customStyle="1" w:styleId="1d">
    <w:name w:val="марк список 1"/>
    <w:basedOn w:val="a"/>
    <w:uiPriority w:val="99"/>
    <w:rsid w:val="004663C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e">
    <w:name w:val="нум список 1"/>
    <w:basedOn w:val="1d"/>
    <w:uiPriority w:val="99"/>
    <w:rsid w:val="004663C1"/>
  </w:style>
  <w:style w:type="paragraph" w:customStyle="1" w:styleId="1f">
    <w:name w:val="Обычный1"/>
    <w:basedOn w:val="a"/>
    <w:uiPriority w:val="99"/>
    <w:rsid w:val="004663C1"/>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4663C1"/>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0">
    <w:name w:val="Знак1"/>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4663C1"/>
    <w:pPr>
      <w:spacing w:after="0" w:line="240" w:lineRule="auto"/>
      <w:jc w:val="center"/>
    </w:pPr>
    <w:rPr>
      <w:rFonts w:ascii="Arial New Bash" w:eastAsia="Times New Roman" w:hAnsi="Arial New Bash" w:cs="Times New Roman"/>
      <w:b/>
      <w:sz w:val="24"/>
      <w:szCs w:val="24"/>
      <w:lang w:eastAsia="ru-RU"/>
    </w:rPr>
  </w:style>
  <w:style w:type="paragraph" w:customStyle="1" w:styleId="SUBHEADR">
    <w:name w:val="SUBHEAD_R"/>
    <w:rsid w:val="004663C1"/>
    <w:pPr>
      <w:widowControl w:val="0"/>
      <w:spacing w:after="0" w:line="220" w:lineRule="atLeast"/>
      <w:ind w:left="4535"/>
    </w:pPr>
    <w:rPr>
      <w:rFonts w:ascii="TimesDL" w:eastAsia="Times New Roman" w:hAnsi="TimesDL" w:cs="Times New Roman"/>
      <w:sz w:val="20"/>
      <w:szCs w:val="20"/>
      <w:lang w:eastAsia="ru-RU"/>
    </w:rPr>
  </w:style>
  <w:style w:type="paragraph" w:customStyle="1" w:styleId="1f1">
    <w:name w:val="заголовок 1"/>
    <w:basedOn w:val="a"/>
    <w:next w:val="a"/>
    <w:rsid w:val="004663C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4663C1"/>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4663C1"/>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4663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basedOn w:val="a0"/>
    <w:uiPriority w:val="99"/>
    <w:rsid w:val="004663C1"/>
  </w:style>
  <w:style w:type="character" w:customStyle="1" w:styleId="affc">
    <w:name w:val="Цветовое выделение"/>
    <w:uiPriority w:val="99"/>
    <w:rsid w:val="004663C1"/>
    <w:rPr>
      <w:b/>
      <w:bCs w:val="0"/>
      <w:color w:val="000080"/>
    </w:rPr>
  </w:style>
  <w:style w:type="character" w:customStyle="1" w:styleId="180">
    <w:name w:val="Знак Знак18"/>
    <w:basedOn w:val="a0"/>
    <w:uiPriority w:val="99"/>
    <w:locked/>
    <w:rsid w:val="004663C1"/>
    <w:rPr>
      <w:sz w:val="32"/>
      <w:szCs w:val="24"/>
      <w:lang w:val="ru-RU" w:eastAsia="ru-RU" w:bidi="ar-SA"/>
    </w:rPr>
  </w:style>
  <w:style w:type="character" w:customStyle="1" w:styleId="FontStyle47">
    <w:name w:val="Font Style47"/>
    <w:uiPriority w:val="99"/>
    <w:rsid w:val="004663C1"/>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4663C1"/>
    <w:rPr>
      <w:i/>
      <w:iCs/>
    </w:rPr>
  </w:style>
  <w:style w:type="paragraph" w:customStyle="1" w:styleId="subheader">
    <w:name w:val="subheader"/>
    <w:basedOn w:val="a"/>
    <w:rsid w:val="004663C1"/>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4663C1"/>
    <w:rPr>
      <w:rFonts w:ascii="Symbol" w:hAnsi="Symbol"/>
    </w:rPr>
  </w:style>
  <w:style w:type="paragraph" w:customStyle="1" w:styleId="oaenoniinee">
    <w:name w:val="oaeno niinee"/>
    <w:basedOn w:val="a"/>
    <w:rsid w:val="004663C1"/>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4663C1"/>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663C1"/>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4663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4663C1"/>
    <w:rPr>
      <w:rFonts w:ascii="Times New Roman" w:hAnsi="Times New Roman" w:cs="Times New Roman" w:hint="default"/>
      <w:sz w:val="20"/>
      <w:szCs w:val="20"/>
    </w:rPr>
  </w:style>
  <w:style w:type="character" w:customStyle="1" w:styleId="FontStyle15">
    <w:name w:val="Font Style15"/>
    <w:basedOn w:val="a0"/>
    <w:uiPriority w:val="99"/>
    <w:rsid w:val="004663C1"/>
    <w:rPr>
      <w:rFonts w:ascii="Times New Roman" w:hAnsi="Times New Roman" w:cs="Times New Roman" w:hint="default"/>
      <w:b/>
      <w:bCs/>
      <w:spacing w:val="20"/>
      <w:sz w:val="20"/>
      <w:szCs w:val="20"/>
    </w:rPr>
  </w:style>
  <w:style w:type="character" w:customStyle="1" w:styleId="FontStyle11">
    <w:name w:val="Font Style11"/>
    <w:basedOn w:val="a0"/>
    <w:uiPriority w:val="99"/>
    <w:rsid w:val="004663C1"/>
    <w:rPr>
      <w:rFonts w:ascii="Times New Roman" w:hAnsi="Times New Roman" w:cs="Times New Roman" w:hint="default"/>
      <w:b/>
      <w:bCs/>
      <w:sz w:val="18"/>
      <w:szCs w:val="18"/>
    </w:rPr>
  </w:style>
  <w:style w:type="character" w:customStyle="1" w:styleId="FontStyle14">
    <w:name w:val="Font Style14"/>
    <w:basedOn w:val="a0"/>
    <w:uiPriority w:val="99"/>
    <w:rsid w:val="004663C1"/>
    <w:rPr>
      <w:rFonts w:ascii="Lucida Sans Unicode" w:hAnsi="Lucida Sans Unicode" w:cs="Lucida Sans Unicode" w:hint="default"/>
      <w:b/>
      <w:bCs/>
      <w:sz w:val="8"/>
      <w:szCs w:val="8"/>
    </w:rPr>
  </w:style>
  <w:style w:type="character" w:customStyle="1" w:styleId="FontStyle13">
    <w:name w:val="Font Style13"/>
    <w:basedOn w:val="a0"/>
    <w:uiPriority w:val="99"/>
    <w:rsid w:val="004663C1"/>
    <w:rPr>
      <w:rFonts w:ascii="Times New Roman" w:hAnsi="Times New Roman" w:cs="Times New Roman" w:hint="default"/>
      <w:spacing w:val="10"/>
      <w:sz w:val="22"/>
      <w:szCs w:val="22"/>
    </w:rPr>
  </w:style>
  <w:style w:type="paragraph" w:customStyle="1" w:styleId="Style8">
    <w:name w:val="Style8"/>
    <w:basedOn w:val="a"/>
    <w:uiPriority w:val="99"/>
    <w:rsid w:val="004663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663C1"/>
    <w:rPr>
      <w:rFonts w:ascii="Times New Roman" w:hAnsi="Times New Roman" w:cs="Times New Roman"/>
      <w:spacing w:val="10"/>
      <w:sz w:val="20"/>
      <w:szCs w:val="20"/>
    </w:rPr>
  </w:style>
  <w:style w:type="paragraph" w:customStyle="1" w:styleId="western">
    <w:name w:val="western"/>
    <w:basedOn w:val="a"/>
    <w:uiPriority w:val="99"/>
    <w:rsid w:val="004663C1"/>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4663C1"/>
    <w:rPr>
      <w:rFonts w:ascii="Arial New Bash" w:hAnsi="Arial New Bash"/>
      <w:b/>
      <w:sz w:val="32"/>
      <w:lang w:val="ru-RU" w:eastAsia="ru-RU" w:bidi="ar-SA"/>
    </w:rPr>
  </w:style>
  <w:style w:type="character" w:styleId="affd">
    <w:name w:val="footnote reference"/>
    <w:basedOn w:val="a0"/>
    <w:uiPriority w:val="99"/>
    <w:rsid w:val="004663C1"/>
    <w:rPr>
      <w:rFonts w:ascii="Times New Roman" w:hAnsi="Times New Roman" w:cs="Times New Roman" w:hint="default"/>
      <w:vertAlign w:val="superscript"/>
    </w:rPr>
  </w:style>
  <w:style w:type="paragraph" w:styleId="affe">
    <w:name w:val="Block Text"/>
    <w:basedOn w:val="a"/>
    <w:rsid w:val="004663C1"/>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4663C1"/>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4663C1"/>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4663C1"/>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4663C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4663C1"/>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4663C1"/>
    <w:rPr>
      <w:strike w:val="0"/>
      <w:dstrike w:val="0"/>
      <w:u w:val="none"/>
      <w:effect w:val="none"/>
    </w:rPr>
  </w:style>
  <w:style w:type="character" w:customStyle="1" w:styleId="3a">
    <w:name w:val="Основной текст (3)_"/>
    <w:link w:val="312"/>
    <w:uiPriority w:val="99"/>
    <w:rsid w:val="004663C1"/>
    <w:rPr>
      <w:spacing w:val="10"/>
      <w:sz w:val="24"/>
      <w:szCs w:val="24"/>
      <w:shd w:val="clear" w:color="auto" w:fill="FFFFFF"/>
    </w:rPr>
  </w:style>
  <w:style w:type="paragraph" w:customStyle="1" w:styleId="312">
    <w:name w:val="Основной текст (3)1"/>
    <w:basedOn w:val="a"/>
    <w:link w:val="3a"/>
    <w:uiPriority w:val="99"/>
    <w:rsid w:val="004663C1"/>
    <w:pPr>
      <w:shd w:val="clear" w:color="auto" w:fill="FFFFFF"/>
      <w:spacing w:after="0" w:line="317" w:lineRule="exact"/>
    </w:pPr>
    <w:rPr>
      <w:spacing w:val="10"/>
      <w:sz w:val="24"/>
      <w:szCs w:val="24"/>
    </w:rPr>
  </w:style>
  <w:style w:type="paragraph" w:customStyle="1" w:styleId="3b">
    <w:name w:val="Абзац списка3"/>
    <w:basedOn w:val="a"/>
    <w:uiPriority w:val="99"/>
    <w:rsid w:val="004663C1"/>
    <w:pPr>
      <w:ind w:left="720"/>
      <w:contextualSpacing/>
    </w:pPr>
    <w:rPr>
      <w:rFonts w:ascii="Calibri" w:eastAsia="Times New Roman" w:hAnsi="Calibri" w:cs="Times New Roman"/>
    </w:rPr>
  </w:style>
  <w:style w:type="table" w:customStyle="1" w:styleId="2f3">
    <w:name w:val="Сетка таблицы2"/>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semiHidden/>
    <w:rsid w:val="004663C1"/>
  </w:style>
  <w:style w:type="paragraph" w:customStyle="1" w:styleId="46">
    <w:name w:val="Абзац списка4"/>
    <w:basedOn w:val="a"/>
    <w:uiPriority w:val="99"/>
    <w:rsid w:val="004663C1"/>
    <w:pPr>
      <w:ind w:left="720"/>
      <w:contextualSpacing/>
    </w:pPr>
    <w:rPr>
      <w:rFonts w:ascii="Calibri" w:eastAsia="Times New Roman" w:hAnsi="Calibri" w:cs="Times New Roman"/>
    </w:rPr>
  </w:style>
  <w:style w:type="paragraph" w:customStyle="1" w:styleId="3c">
    <w:name w:val="Без интервала3"/>
    <w:uiPriority w:val="99"/>
    <w:rsid w:val="004663C1"/>
    <w:pPr>
      <w:spacing w:after="0" w:line="240" w:lineRule="auto"/>
    </w:pPr>
    <w:rPr>
      <w:rFonts w:ascii="Calibri" w:eastAsia="Calibri" w:hAnsi="Calibri" w:cs="Times New Roman"/>
      <w:lang w:eastAsia="ru-RU"/>
    </w:rPr>
  </w:style>
  <w:style w:type="table" w:customStyle="1" w:styleId="3d">
    <w:name w:val="Сетка таблицы3"/>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2"/>
    <w:semiHidden/>
    <w:rsid w:val="004663C1"/>
  </w:style>
  <w:style w:type="paragraph" w:customStyle="1" w:styleId="220">
    <w:name w:val="Основной текст с отступом 22"/>
    <w:basedOn w:val="a"/>
    <w:uiPriority w:val="99"/>
    <w:rsid w:val="004663C1"/>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4663C1"/>
    <w:pPr>
      <w:spacing w:after="0" w:line="240" w:lineRule="auto"/>
      <w:ind w:left="4320"/>
    </w:pPr>
    <w:rPr>
      <w:rFonts w:ascii="Times New Roman" w:eastAsia="Times New Roman" w:hAnsi="Times New Roman" w:cs="Times New Roman"/>
      <w:sz w:val="28"/>
      <w:szCs w:val="20"/>
      <w:lang w:eastAsia="ru-RU"/>
    </w:rPr>
  </w:style>
  <w:style w:type="table" w:customStyle="1" w:styleId="47">
    <w:name w:val="Сетка таблицы4"/>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4"/>
    <w:basedOn w:val="a"/>
    <w:uiPriority w:val="99"/>
    <w:rsid w:val="004663C1"/>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4663C1"/>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4663C1"/>
    <w:rPr>
      <w:rFonts w:cs="Times New Roman"/>
    </w:rPr>
  </w:style>
  <w:style w:type="paragraph" w:customStyle="1" w:styleId="56">
    <w:name w:val="Абзац списка5"/>
    <w:basedOn w:val="a"/>
    <w:uiPriority w:val="99"/>
    <w:rsid w:val="004663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9">
    <w:name w:val="Без интервала4"/>
    <w:uiPriority w:val="99"/>
    <w:rsid w:val="004663C1"/>
    <w:pPr>
      <w:spacing w:after="0" w:line="240" w:lineRule="auto"/>
    </w:pPr>
    <w:rPr>
      <w:rFonts w:ascii="Calibri" w:eastAsia="Times New Roman" w:hAnsi="Calibri" w:cs="Times New Roman"/>
    </w:rPr>
  </w:style>
  <w:style w:type="character" w:customStyle="1" w:styleId="BodyTextChar">
    <w:name w:val="Body Text Char"/>
    <w:uiPriority w:val="99"/>
    <w:locked/>
    <w:rsid w:val="004663C1"/>
    <w:rPr>
      <w:sz w:val="24"/>
      <w:lang w:eastAsia="ru-RU"/>
    </w:rPr>
  </w:style>
  <w:style w:type="character" w:customStyle="1" w:styleId="BodyTextIndentChar">
    <w:name w:val="Body Text Indent Char"/>
    <w:uiPriority w:val="99"/>
    <w:locked/>
    <w:rsid w:val="004663C1"/>
    <w:rPr>
      <w:lang w:eastAsia="ru-RU"/>
    </w:rPr>
  </w:style>
  <w:style w:type="character" w:customStyle="1" w:styleId="BodyText2Char">
    <w:name w:val="Body Text 2 Char"/>
    <w:uiPriority w:val="99"/>
    <w:semiHidden/>
    <w:locked/>
    <w:rsid w:val="004663C1"/>
    <w:rPr>
      <w:rFonts w:ascii="Calibri" w:hAnsi="Calibri"/>
      <w:lang w:eastAsia="ru-RU"/>
    </w:rPr>
  </w:style>
  <w:style w:type="character" w:customStyle="1" w:styleId="BodyTextIndent2Char">
    <w:name w:val="Body Text Indent 2 Char"/>
    <w:uiPriority w:val="99"/>
    <w:semiHidden/>
    <w:locked/>
    <w:rsid w:val="004663C1"/>
    <w:rPr>
      <w:rFonts w:ascii="Calibri" w:hAnsi="Calibri"/>
      <w:lang w:eastAsia="ru-RU"/>
    </w:rPr>
  </w:style>
  <w:style w:type="character" w:customStyle="1" w:styleId="BodyTextIndent3Char">
    <w:name w:val="Body Text Indent 3 Char"/>
    <w:uiPriority w:val="99"/>
    <w:locked/>
    <w:rsid w:val="004663C1"/>
    <w:rPr>
      <w:sz w:val="16"/>
      <w:lang w:eastAsia="ru-RU"/>
    </w:rPr>
  </w:style>
  <w:style w:type="paragraph" w:customStyle="1" w:styleId="ListParagraph1">
    <w:name w:val="List Paragraph1"/>
    <w:basedOn w:val="a"/>
    <w:uiPriority w:val="99"/>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4663C1"/>
    <w:rPr>
      <w:rFonts w:cs="Times New Roman"/>
      <w:lang w:eastAsia="en-US"/>
    </w:rPr>
  </w:style>
  <w:style w:type="character" w:customStyle="1" w:styleId="BalloonTextChar">
    <w:name w:val="Balloon Text Char"/>
    <w:uiPriority w:val="99"/>
    <w:semiHidden/>
    <w:locked/>
    <w:rsid w:val="004663C1"/>
    <w:rPr>
      <w:rFonts w:ascii="Tahoma" w:hAnsi="Tahoma"/>
      <w:sz w:val="16"/>
      <w:lang w:eastAsia="ru-RU"/>
    </w:rPr>
  </w:style>
  <w:style w:type="character" w:customStyle="1" w:styleId="1f2">
    <w:name w:val="Текст выноски Знак1"/>
    <w:basedOn w:val="a0"/>
    <w:rsid w:val="004663C1"/>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4663C1"/>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4663C1"/>
    <w:rPr>
      <w:rFonts w:ascii="Arial" w:hAnsi="Arial"/>
      <w:b/>
      <w:caps/>
      <w:lang w:val="ru-RU" w:eastAsia="ru-RU"/>
    </w:rPr>
  </w:style>
  <w:style w:type="character" w:customStyle="1" w:styleId="HTMLPreformattedChar">
    <w:name w:val="HTML Preformatted Char"/>
    <w:uiPriority w:val="99"/>
    <w:locked/>
    <w:rsid w:val="004663C1"/>
    <w:rPr>
      <w:rFonts w:ascii="Courier New" w:hAnsi="Courier New"/>
      <w:lang w:eastAsia="ru-RU"/>
    </w:rPr>
  </w:style>
  <w:style w:type="character" w:customStyle="1" w:styleId="HTML10">
    <w:name w:val="Стандартный HTML Знак1"/>
    <w:basedOn w:val="a0"/>
    <w:uiPriority w:val="99"/>
    <w:semiHidden/>
    <w:rsid w:val="004663C1"/>
    <w:rPr>
      <w:rFonts w:ascii="Consolas" w:hAnsi="Consolas" w:cs="Times New Roman"/>
      <w:sz w:val="20"/>
      <w:szCs w:val="20"/>
    </w:rPr>
  </w:style>
  <w:style w:type="character" w:customStyle="1" w:styleId="FooterChar">
    <w:name w:val="Footer Char"/>
    <w:uiPriority w:val="99"/>
    <w:locked/>
    <w:rsid w:val="004663C1"/>
    <w:rPr>
      <w:sz w:val="24"/>
      <w:lang w:eastAsia="ru-RU"/>
    </w:rPr>
  </w:style>
  <w:style w:type="paragraph" w:customStyle="1" w:styleId="afff">
    <w:name w:val="Знак Знак Знак Знак"/>
    <w:basedOn w:val="a"/>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4663C1"/>
    <w:pPr>
      <w:spacing w:after="0" w:line="240" w:lineRule="auto"/>
    </w:pPr>
    <w:rPr>
      <w:rFonts w:ascii="Calibri" w:eastAsia="Calibri" w:hAnsi="Calibri" w:cs="Calibri"/>
    </w:rPr>
  </w:style>
  <w:style w:type="numbering" w:styleId="111111">
    <w:name w:val="Outline List 2"/>
    <w:basedOn w:val="a2"/>
    <w:uiPriority w:val="99"/>
    <w:semiHidden/>
    <w:unhideWhenUsed/>
    <w:rsid w:val="004663C1"/>
    <w:pPr>
      <w:numPr>
        <w:numId w:val="3"/>
      </w:numPr>
    </w:pPr>
  </w:style>
  <w:style w:type="numbering" w:styleId="1ai">
    <w:name w:val="Outline List 1"/>
    <w:basedOn w:val="a2"/>
    <w:uiPriority w:val="99"/>
    <w:semiHidden/>
    <w:unhideWhenUsed/>
    <w:rsid w:val="004663C1"/>
    <w:pPr>
      <w:numPr>
        <w:numId w:val="4"/>
      </w:numPr>
    </w:pPr>
  </w:style>
  <w:style w:type="character" w:customStyle="1" w:styleId="BodyTextChar1">
    <w:name w:val="Body Text Char1"/>
    <w:uiPriority w:val="99"/>
    <w:locked/>
    <w:rsid w:val="004663C1"/>
    <w:rPr>
      <w:rFonts w:cs="Times New Roman"/>
      <w:sz w:val="24"/>
      <w:lang w:eastAsia="ru-RU"/>
    </w:rPr>
  </w:style>
  <w:style w:type="character" w:customStyle="1" w:styleId="BodyTextIndent3Char1">
    <w:name w:val="Body Text Indent 3 Char1"/>
    <w:uiPriority w:val="99"/>
    <w:locked/>
    <w:rsid w:val="004663C1"/>
    <w:rPr>
      <w:rFonts w:cs="Times New Roman"/>
      <w:sz w:val="16"/>
      <w:szCs w:val="16"/>
      <w:lang w:eastAsia="ru-RU"/>
    </w:rPr>
  </w:style>
  <w:style w:type="character" w:customStyle="1" w:styleId="BodyTextIndentChar1">
    <w:name w:val="Body Text Indent Char1"/>
    <w:uiPriority w:val="99"/>
    <w:locked/>
    <w:rsid w:val="004663C1"/>
    <w:rPr>
      <w:rFonts w:cs="Times New Roman"/>
      <w:lang w:eastAsia="ru-RU"/>
    </w:rPr>
  </w:style>
  <w:style w:type="character" w:customStyle="1" w:styleId="BodyText2Char1">
    <w:name w:val="Body Text 2 Char1"/>
    <w:uiPriority w:val="99"/>
    <w:locked/>
    <w:rsid w:val="004663C1"/>
    <w:rPr>
      <w:rFonts w:ascii="Calibri" w:hAnsi="Calibri" w:cs="Times New Roman"/>
      <w:lang w:eastAsia="ru-RU"/>
    </w:rPr>
  </w:style>
  <w:style w:type="character" w:customStyle="1" w:styleId="BodyTextIndent2Char1">
    <w:name w:val="Body Text Indent 2 Char1"/>
    <w:uiPriority w:val="99"/>
    <w:locked/>
    <w:rsid w:val="004663C1"/>
    <w:rPr>
      <w:rFonts w:ascii="Calibri" w:hAnsi="Calibri" w:cs="Times New Roman"/>
      <w:lang w:eastAsia="ru-RU"/>
    </w:rPr>
  </w:style>
  <w:style w:type="character" w:customStyle="1" w:styleId="QuoteChar">
    <w:name w:val="Quote Char"/>
    <w:uiPriority w:val="99"/>
    <w:locked/>
    <w:rsid w:val="004663C1"/>
    <w:rPr>
      <w:rFonts w:ascii="Calibri" w:hAnsi="Calibri"/>
      <w:i/>
      <w:color w:val="000000"/>
    </w:rPr>
  </w:style>
  <w:style w:type="character" w:customStyle="1" w:styleId="FootnoteTextChar">
    <w:name w:val="Footnote Text Char"/>
    <w:uiPriority w:val="99"/>
    <w:locked/>
    <w:rsid w:val="004663C1"/>
    <w:rPr>
      <w:rFonts w:cs="Times New Roman"/>
      <w:lang w:eastAsia="ru-RU"/>
    </w:rPr>
  </w:style>
  <w:style w:type="character" w:customStyle="1" w:styleId="FooterChar1">
    <w:name w:val="Footer Char1"/>
    <w:uiPriority w:val="99"/>
    <w:locked/>
    <w:rsid w:val="004663C1"/>
    <w:rPr>
      <w:rFonts w:cs="Times New Roman"/>
      <w:sz w:val="24"/>
      <w:szCs w:val="24"/>
      <w:lang w:eastAsia="ru-RU"/>
    </w:rPr>
  </w:style>
  <w:style w:type="character" w:customStyle="1" w:styleId="111">
    <w:name w:val="Основной текст + 111"/>
    <w:aliases w:val="5 pt1"/>
    <w:uiPriority w:val="99"/>
    <w:rsid w:val="004663C1"/>
    <w:rPr>
      <w:rFonts w:ascii="Times New Roman" w:hAnsi="Times New Roman"/>
      <w:spacing w:val="0"/>
      <w:sz w:val="23"/>
    </w:rPr>
  </w:style>
  <w:style w:type="paragraph" w:styleId="afff0">
    <w:name w:val="List"/>
    <w:basedOn w:val="a"/>
    <w:rsid w:val="004663C1"/>
    <w:pPr>
      <w:spacing w:after="0" w:line="240" w:lineRule="auto"/>
      <w:ind w:left="283" w:hanging="283"/>
    </w:pPr>
    <w:rPr>
      <w:rFonts w:ascii="Times New Roman" w:eastAsia="Times New Roman" w:hAnsi="Times New Roman" w:cs="Times New Roman"/>
      <w:sz w:val="24"/>
      <w:szCs w:val="24"/>
      <w:lang w:eastAsia="ru-RU"/>
    </w:rPr>
  </w:style>
  <w:style w:type="paragraph" w:styleId="2f4">
    <w:name w:val="List 2"/>
    <w:basedOn w:val="a"/>
    <w:rsid w:val="004663C1"/>
    <w:pPr>
      <w:spacing w:after="0" w:line="240" w:lineRule="auto"/>
      <w:ind w:left="566" w:hanging="283"/>
    </w:pPr>
    <w:rPr>
      <w:rFonts w:ascii="Times New Roman" w:eastAsia="Times New Roman" w:hAnsi="Times New Roman" w:cs="Times New Roman"/>
      <w:sz w:val="24"/>
      <w:szCs w:val="24"/>
      <w:lang w:eastAsia="ru-RU"/>
    </w:rPr>
  </w:style>
  <w:style w:type="paragraph" w:styleId="3e">
    <w:name w:val="List 3"/>
    <w:basedOn w:val="a"/>
    <w:rsid w:val="004663C1"/>
    <w:pPr>
      <w:spacing w:after="0" w:line="240" w:lineRule="auto"/>
      <w:ind w:left="849" w:hanging="283"/>
    </w:pPr>
    <w:rPr>
      <w:rFonts w:ascii="Times New Roman" w:eastAsia="Times New Roman" w:hAnsi="Times New Roman" w:cs="Times New Roman"/>
      <w:sz w:val="24"/>
      <w:szCs w:val="24"/>
      <w:lang w:eastAsia="ru-RU"/>
    </w:rPr>
  </w:style>
  <w:style w:type="paragraph" w:styleId="4a">
    <w:name w:val="List 4"/>
    <w:basedOn w:val="a"/>
    <w:rsid w:val="004663C1"/>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4663C1"/>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4663C1"/>
    <w:pPr>
      <w:numPr>
        <w:numId w:val="6"/>
      </w:numPr>
      <w:spacing w:after="0" w:line="240" w:lineRule="auto"/>
    </w:pPr>
    <w:rPr>
      <w:rFonts w:ascii="Times New Roman" w:eastAsia="Times New Roman" w:hAnsi="Times New Roman" w:cs="Times New Roman"/>
      <w:sz w:val="24"/>
      <w:szCs w:val="24"/>
      <w:lang w:eastAsia="ru-RU"/>
    </w:rPr>
  </w:style>
  <w:style w:type="paragraph" w:styleId="2f5">
    <w:name w:val="List Continue 2"/>
    <w:basedOn w:val="a"/>
    <w:rsid w:val="004663C1"/>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
    <w:rsid w:val="004663C1"/>
    <w:pPr>
      <w:spacing w:after="120" w:line="240" w:lineRule="auto"/>
      <w:ind w:left="849"/>
    </w:pPr>
    <w:rPr>
      <w:rFonts w:ascii="Times New Roman" w:eastAsia="Times New Roman" w:hAnsi="Times New Roman" w:cs="Times New Roman"/>
      <w:sz w:val="24"/>
      <w:szCs w:val="24"/>
      <w:lang w:eastAsia="ru-RU"/>
    </w:rPr>
  </w:style>
  <w:style w:type="paragraph" w:styleId="afff1">
    <w:name w:val="Normal Indent"/>
    <w:basedOn w:val="a"/>
    <w:rsid w:val="004663C1"/>
    <w:pPr>
      <w:spacing w:after="0" w:line="240" w:lineRule="auto"/>
      <w:ind w:left="708"/>
    </w:pPr>
    <w:rPr>
      <w:rFonts w:ascii="Times New Roman" w:eastAsia="Times New Roman" w:hAnsi="Times New Roman" w:cs="Times New Roman"/>
      <w:sz w:val="24"/>
      <w:szCs w:val="24"/>
      <w:lang w:eastAsia="ru-RU"/>
    </w:rPr>
  </w:style>
  <w:style w:type="paragraph" w:customStyle="1" w:styleId="afff2">
    <w:name w:val="Краткий обратный адрес"/>
    <w:basedOn w:val="a"/>
    <w:rsid w:val="004663C1"/>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d"/>
    <w:link w:val="afff4"/>
    <w:rsid w:val="004663C1"/>
    <w:pPr>
      <w:spacing w:after="120"/>
      <w:ind w:firstLine="210"/>
    </w:pPr>
    <w:rPr>
      <w:szCs w:val="24"/>
    </w:rPr>
  </w:style>
  <w:style w:type="character" w:customStyle="1" w:styleId="afff4">
    <w:name w:val="Красная строка Знак"/>
    <w:basedOn w:val="ae"/>
    <w:link w:val="afff3"/>
    <w:rsid w:val="004663C1"/>
    <w:rPr>
      <w:rFonts w:ascii="Times New Roman" w:eastAsia="Times New Roman" w:hAnsi="Times New Roman" w:cs="Times New Roman"/>
      <w:sz w:val="24"/>
      <w:szCs w:val="24"/>
      <w:lang w:eastAsia="ru-RU"/>
    </w:rPr>
  </w:style>
  <w:style w:type="paragraph" w:styleId="2f6">
    <w:name w:val="Body Text First Indent 2"/>
    <w:basedOn w:val="af8"/>
    <w:link w:val="2f7"/>
    <w:rsid w:val="004663C1"/>
    <w:pPr>
      <w:ind w:firstLine="210"/>
    </w:pPr>
    <w:rPr>
      <w:szCs w:val="24"/>
    </w:rPr>
  </w:style>
  <w:style w:type="character" w:customStyle="1" w:styleId="2f7">
    <w:name w:val="Красная строка 2 Знак"/>
    <w:basedOn w:val="af9"/>
    <w:link w:val="2f6"/>
    <w:rsid w:val="004663C1"/>
    <w:rPr>
      <w:rFonts w:ascii="Times New Roman" w:eastAsia="Times New Roman" w:hAnsi="Times New Roman" w:cs="Times New Roman"/>
      <w:sz w:val="24"/>
      <w:szCs w:val="24"/>
      <w:lang w:eastAsia="ru-RU"/>
    </w:rPr>
  </w:style>
  <w:style w:type="paragraph" w:customStyle="1" w:styleId="MinorHeading">
    <w:name w:val="Minor Heading"/>
    <w:next w:val="a"/>
    <w:rsid w:val="004663C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221">
    <w:name w:val="Основной текст 22"/>
    <w:basedOn w:val="a"/>
    <w:rsid w:val="004663C1"/>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63">
    <w:name w:val="Абзац списка6"/>
    <w:basedOn w:val="a"/>
    <w:rsid w:val="004663C1"/>
    <w:pPr>
      <w:spacing w:after="0" w:line="240" w:lineRule="auto"/>
      <w:ind w:left="720"/>
      <w:contextualSpacing/>
    </w:pPr>
    <w:rPr>
      <w:rFonts w:ascii="Times New Roman" w:eastAsia="Calibri" w:hAnsi="Times New Roman" w:cs="Times New Roman"/>
      <w:color w:val="000000"/>
      <w:sz w:val="24"/>
      <w:szCs w:val="24"/>
      <w:lang w:eastAsia="ru-RU"/>
    </w:rPr>
  </w:style>
  <w:style w:type="character" w:customStyle="1" w:styleId="WW8Num1z0">
    <w:name w:val="WW8Num1z0"/>
    <w:rsid w:val="004663C1"/>
    <w:rPr>
      <w:rFonts w:cs="Times New Roman"/>
    </w:rPr>
  </w:style>
  <w:style w:type="character" w:customStyle="1" w:styleId="WW8Num2z0">
    <w:name w:val="WW8Num2z0"/>
    <w:rsid w:val="004663C1"/>
    <w:rPr>
      <w:rFonts w:ascii="Wingdings" w:hAnsi="Wingdings"/>
      <w:color w:val="00000A"/>
    </w:rPr>
  </w:style>
  <w:style w:type="character" w:customStyle="1" w:styleId="WW8Num2z1">
    <w:name w:val="WW8Num2z1"/>
    <w:rsid w:val="004663C1"/>
    <w:rPr>
      <w:rFonts w:ascii="Courier New" w:hAnsi="Courier New"/>
    </w:rPr>
  </w:style>
  <w:style w:type="character" w:customStyle="1" w:styleId="WW8Num2z2">
    <w:name w:val="WW8Num2z2"/>
    <w:rsid w:val="004663C1"/>
    <w:rPr>
      <w:rFonts w:ascii="Wingdings" w:hAnsi="Wingdings"/>
    </w:rPr>
  </w:style>
  <w:style w:type="character" w:customStyle="1" w:styleId="WW8Num2z3">
    <w:name w:val="WW8Num2z3"/>
    <w:rsid w:val="004663C1"/>
    <w:rPr>
      <w:rFonts w:ascii="Symbol" w:hAnsi="Symbol"/>
    </w:rPr>
  </w:style>
  <w:style w:type="character" w:customStyle="1" w:styleId="WW8Num3z0">
    <w:name w:val="WW8Num3z0"/>
    <w:rsid w:val="004663C1"/>
    <w:rPr>
      <w:rFonts w:ascii="Symbol" w:hAnsi="Symbol"/>
    </w:rPr>
  </w:style>
  <w:style w:type="character" w:customStyle="1" w:styleId="WW8Num3z1">
    <w:name w:val="WW8Num3z1"/>
    <w:rsid w:val="004663C1"/>
    <w:rPr>
      <w:rFonts w:ascii="Courier New" w:hAnsi="Courier New"/>
    </w:rPr>
  </w:style>
  <w:style w:type="character" w:customStyle="1" w:styleId="WW8Num3z2">
    <w:name w:val="WW8Num3z2"/>
    <w:rsid w:val="004663C1"/>
    <w:rPr>
      <w:rFonts w:ascii="Wingdings" w:hAnsi="Wingdings"/>
    </w:rPr>
  </w:style>
  <w:style w:type="character" w:customStyle="1" w:styleId="WW8Num4z0">
    <w:name w:val="WW8Num4z0"/>
    <w:rsid w:val="004663C1"/>
    <w:rPr>
      <w:rFonts w:ascii="Symbol" w:hAnsi="Symbol"/>
    </w:rPr>
  </w:style>
  <w:style w:type="character" w:customStyle="1" w:styleId="WW8Num4z1">
    <w:name w:val="WW8Num4z1"/>
    <w:rsid w:val="004663C1"/>
    <w:rPr>
      <w:rFonts w:ascii="Courier New" w:hAnsi="Courier New"/>
    </w:rPr>
  </w:style>
  <w:style w:type="character" w:customStyle="1" w:styleId="WW8Num4z2">
    <w:name w:val="WW8Num4z2"/>
    <w:rsid w:val="004663C1"/>
    <w:rPr>
      <w:rFonts w:ascii="Wingdings" w:hAnsi="Wingdings"/>
    </w:rPr>
  </w:style>
  <w:style w:type="character" w:customStyle="1" w:styleId="WW8Num5z0">
    <w:name w:val="WW8Num5z0"/>
    <w:rsid w:val="004663C1"/>
    <w:rPr>
      <w:rFonts w:ascii="Symbol" w:hAnsi="Symbol"/>
    </w:rPr>
  </w:style>
  <w:style w:type="character" w:customStyle="1" w:styleId="WW8Num5z1">
    <w:name w:val="WW8Num5z1"/>
    <w:rsid w:val="004663C1"/>
    <w:rPr>
      <w:rFonts w:ascii="Courier New" w:hAnsi="Courier New"/>
    </w:rPr>
  </w:style>
  <w:style w:type="character" w:customStyle="1" w:styleId="WW8Num5z2">
    <w:name w:val="WW8Num5z2"/>
    <w:rsid w:val="004663C1"/>
    <w:rPr>
      <w:rFonts w:ascii="Wingdings" w:hAnsi="Wingdings"/>
    </w:rPr>
  </w:style>
  <w:style w:type="character" w:customStyle="1" w:styleId="WW8Num6z1">
    <w:name w:val="WW8Num6z1"/>
    <w:rsid w:val="004663C1"/>
    <w:rPr>
      <w:rFonts w:ascii="Courier New" w:hAnsi="Courier New"/>
    </w:rPr>
  </w:style>
  <w:style w:type="character" w:customStyle="1" w:styleId="WW8Num6z2">
    <w:name w:val="WW8Num6z2"/>
    <w:rsid w:val="004663C1"/>
    <w:rPr>
      <w:rFonts w:ascii="Wingdings" w:hAnsi="Wingdings"/>
    </w:rPr>
  </w:style>
  <w:style w:type="character" w:customStyle="1" w:styleId="WW8Num7z0">
    <w:name w:val="WW8Num7z0"/>
    <w:rsid w:val="004663C1"/>
    <w:rPr>
      <w:rFonts w:ascii="Symbol" w:hAnsi="Symbol"/>
    </w:rPr>
  </w:style>
  <w:style w:type="character" w:customStyle="1" w:styleId="WW8Num7z1">
    <w:name w:val="WW8Num7z1"/>
    <w:rsid w:val="004663C1"/>
    <w:rPr>
      <w:rFonts w:ascii="Courier New" w:hAnsi="Courier New" w:cs="Courier New"/>
    </w:rPr>
  </w:style>
  <w:style w:type="character" w:customStyle="1" w:styleId="WW8Num7z2">
    <w:name w:val="WW8Num7z2"/>
    <w:rsid w:val="004663C1"/>
    <w:rPr>
      <w:rFonts w:ascii="Wingdings" w:hAnsi="Wingdings"/>
    </w:rPr>
  </w:style>
  <w:style w:type="character" w:customStyle="1" w:styleId="1f3">
    <w:name w:val="Основной шрифт абзаца1"/>
    <w:rsid w:val="004663C1"/>
  </w:style>
  <w:style w:type="character" w:customStyle="1" w:styleId="2f8">
    <w:name w:val="Основной шрифт абзаца2"/>
    <w:rsid w:val="004663C1"/>
  </w:style>
  <w:style w:type="character" w:customStyle="1" w:styleId="1f4">
    <w:name w:val="Номер строки1"/>
    <w:rsid w:val="004663C1"/>
    <w:rPr>
      <w:rFonts w:cs="Times New Roman"/>
    </w:rPr>
  </w:style>
  <w:style w:type="character" w:customStyle="1" w:styleId="ListLabel1">
    <w:name w:val="ListLabel 1"/>
    <w:rsid w:val="004663C1"/>
    <w:rPr>
      <w:rFonts w:cs="Times New Roman"/>
    </w:rPr>
  </w:style>
  <w:style w:type="character" w:customStyle="1" w:styleId="ListLabel2">
    <w:name w:val="ListLabel 2"/>
    <w:rsid w:val="004663C1"/>
    <w:rPr>
      <w:sz w:val="20"/>
    </w:rPr>
  </w:style>
  <w:style w:type="character" w:customStyle="1" w:styleId="ListLabel3">
    <w:name w:val="ListLabel 3"/>
    <w:rsid w:val="004663C1"/>
    <w:rPr>
      <w:color w:val="00000A"/>
    </w:rPr>
  </w:style>
  <w:style w:type="character" w:customStyle="1" w:styleId="ListLabel4">
    <w:name w:val="ListLabel 4"/>
    <w:rsid w:val="004663C1"/>
    <w:rPr>
      <w:rFonts w:cs="Courier New"/>
    </w:rPr>
  </w:style>
  <w:style w:type="character" w:customStyle="1" w:styleId="afff5">
    <w:name w:val="Символ нумерации"/>
    <w:rsid w:val="004663C1"/>
  </w:style>
  <w:style w:type="paragraph" w:customStyle="1" w:styleId="2f9">
    <w:name w:val="Название2"/>
    <w:basedOn w:val="a"/>
    <w:rsid w:val="004663C1"/>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a">
    <w:name w:val="Указатель2"/>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Название1"/>
    <w:basedOn w:val="a"/>
    <w:rsid w:val="004663C1"/>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6">
    <w:name w:val="Указатель1"/>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7">
    <w:name w:val="Без интервала5"/>
    <w:rsid w:val="004663C1"/>
    <w:pPr>
      <w:suppressAutoHyphens/>
      <w:spacing w:after="0" w:line="240" w:lineRule="auto"/>
    </w:pPr>
    <w:rPr>
      <w:rFonts w:ascii="Times New Roman" w:eastAsia="SimSun" w:hAnsi="Times New Roman" w:cs="Mangal"/>
      <w:kern w:val="1"/>
      <w:sz w:val="24"/>
      <w:szCs w:val="24"/>
      <w:lang w:eastAsia="hi-IN" w:bidi="hi-IN"/>
    </w:rPr>
  </w:style>
  <w:style w:type="paragraph" w:customStyle="1" w:styleId="1f7">
    <w:name w:val="Обычный (веб)1"/>
    <w:basedOn w:val="a"/>
    <w:rsid w:val="004663C1"/>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8">
    <w:name w:val="Текст выноски1"/>
    <w:basedOn w:val="a"/>
    <w:rsid w:val="004663C1"/>
    <w:pPr>
      <w:suppressAutoHyphens/>
      <w:spacing w:after="0" w:line="240" w:lineRule="auto"/>
    </w:pPr>
    <w:rPr>
      <w:rFonts w:ascii="Tahoma" w:eastAsia="SimSun" w:hAnsi="Tahoma" w:cs="Tahoma"/>
      <w:kern w:val="1"/>
      <w:sz w:val="16"/>
      <w:szCs w:val="16"/>
      <w:lang w:eastAsia="hi-IN" w:bidi="hi-IN"/>
    </w:rPr>
  </w:style>
  <w:style w:type="character" w:customStyle="1" w:styleId="1f9">
    <w:name w:val="Подзаголовок Знак1"/>
    <w:basedOn w:val="a0"/>
    <w:rsid w:val="004663C1"/>
    <w:rPr>
      <w:kern w:val="1"/>
      <w:sz w:val="32"/>
      <w:lang w:eastAsia="ar-SA"/>
    </w:rPr>
  </w:style>
  <w:style w:type="paragraph" w:customStyle="1" w:styleId="afff6">
    <w:name w:val="Содержимое таблицы"/>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7">
    <w:name w:val="Заголовок таблицы"/>
    <w:basedOn w:val="afff6"/>
    <w:rsid w:val="004663C1"/>
    <w:pPr>
      <w:jc w:val="center"/>
    </w:pPr>
    <w:rPr>
      <w:b/>
      <w:bCs/>
    </w:rPr>
  </w:style>
  <w:style w:type="paragraph" w:customStyle="1" w:styleId="xl66">
    <w:name w:val="xl66"/>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663C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663C1"/>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4663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663C1"/>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4663C1"/>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4663C1"/>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4663C1"/>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4663C1"/>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4663C1"/>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4663C1"/>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4663C1"/>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663C1"/>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4663C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4663C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4663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663C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663C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4663C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4663C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663C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663C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4663C1"/>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663C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663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663C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4663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4663C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4663C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4663C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4663C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663C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663C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4663C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4663C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663C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663C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663C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663C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663C1"/>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663C1"/>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663C1"/>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663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663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4663C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663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663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663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663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663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663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4663C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4663C1"/>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4663C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4663C1"/>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4663C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4663C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4663C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4663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4663C1"/>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4663C1"/>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4663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4663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4663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4663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0">
    <w:name w:val="Style 2"/>
    <w:basedOn w:val="a"/>
    <w:rsid w:val="004663C1"/>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conspluscell0">
    <w:name w:val="conspluscell"/>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4663C1"/>
  </w:style>
  <w:style w:type="paragraph" w:customStyle="1" w:styleId="af60">
    <w:name w:val="af6"/>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3C1"/>
    <w:pPr>
      <w:spacing w:after="200" w:line="276" w:lineRule="auto"/>
    </w:pPr>
  </w:style>
  <w:style w:type="paragraph" w:styleId="1">
    <w:name w:val="heading 1"/>
    <w:basedOn w:val="a"/>
    <w:next w:val="a"/>
    <w:link w:val="10"/>
    <w:uiPriority w:val="9"/>
    <w:qFormat/>
    <w:rsid w:val="004663C1"/>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nhideWhenUsed/>
    <w:qFormat/>
    <w:rsid w:val="00466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nhideWhenUsed/>
    <w:qFormat/>
    <w:rsid w:val="004663C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663C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663C1"/>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4663C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qFormat/>
    <w:rsid w:val="004663C1"/>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663C1"/>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4663C1"/>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3C1"/>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4663C1"/>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rsid w:val="004663C1"/>
    <w:rPr>
      <w:rFonts w:asciiTheme="majorHAnsi" w:eastAsiaTheme="majorEastAsia" w:hAnsiTheme="majorHAnsi" w:cstheme="majorBidi"/>
      <w:b/>
      <w:bCs/>
      <w:color w:val="5B9BD5" w:themeColor="accent1"/>
    </w:rPr>
  </w:style>
  <w:style w:type="character" w:customStyle="1" w:styleId="40">
    <w:name w:val="Заголовок 4 Знак"/>
    <w:basedOn w:val="a0"/>
    <w:link w:val="4"/>
    <w:rsid w:val="004663C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63C1"/>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4663C1"/>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rsid w:val="004663C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663C1"/>
    <w:rPr>
      <w:rFonts w:ascii="Arial" w:eastAsia="Times New Roman" w:hAnsi="Arial" w:cs="Times New Roman"/>
      <w:b/>
      <w:sz w:val="20"/>
      <w:szCs w:val="20"/>
      <w:lang w:eastAsia="ru-RU"/>
    </w:rPr>
  </w:style>
  <w:style w:type="character" w:customStyle="1" w:styleId="90">
    <w:name w:val="Заголовок 9 Знак"/>
    <w:basedOn w:val="a0"/>
    <w:link w:val="9"/>
    <w:rsid w:val="004663C1"/>
    <w:rPr>
      <w:rFonts w:ascii="Arial" w:eastAsia="Times New Roman" w:hAnsi="Arial" w:cs="Times New Roman"/>
      <w:b/>
      <w:sz w:val="28"/>
      <w:szCs w:val="20"/>
      <w:lang w:eastAsia="ru-RU"/>
    </w:rPr>
  </w:style>
  <w:style w:type="paragraph" w:styleId="a3">
    <w:name w:val="Balloon Text"/>
    <w:basedOn w:val="a"/>
    <w:link w:val="a4"/>
    <w:uiPriority w:val="99"/>
    <w:unhideWhenUsed/>
    <w:rsid w:val="004663C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663C1"/>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663C1"/>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4663C1"/>
    <w:pPr>
      <w:ind w:left="720"/>
      <w:contextualSpacing/>
    </w:pPr>
  </w:style>
  <w:style w:type="character" w:styleId="a6">
    <w:name w:val="Hyperlink"/>
    <w:basedOn w:val="a0"/>
    <w:uiPriority w:val="99"/>
    <w:unhideWhenUsed/>
    <w:rsid w:val="004663C1"/>
    <w:rPr>
      <w:color w:val="1759B4"/>
      <w:u w:val="single"/>
    </w:rPr>
  </w:style>
  <w:style w:type="paragraph" w:customStyle="1" w:styleId="ConsPlusNonformat">
    <w:name w:val="ConsPlusNonformat"/>
    <w:rsid w:val="004663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8"/>
    <w:rsid w:val="004663C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7"/>
    <w:rsid w:val="004663C1"/>
    <w:rPr>
      <w:rFonts w:ascii="Times New Roman" w:eastAsia="Times New Roman" w:hAnsi="Times New Roman" w:cs="Times New Roman"/>
      <w:sz w:val="20"/>
      <w:szCs w:val="20"/>
      <w:lang w:eastAsia="ru-RU"/>
    </w:rPr>
  </w:style>
  <w:style w:type="paragraph" w:styleId="a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uiPriority w:val="99"/>
    <w:unhideWhenUsed/>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663C1"/>
  </w:style>
  <w:style w:type="paragraph" w:styleId="ab">
    <w:name w:val="footer"/>
    <w:basedOn w:val="a"/>
    <w:link w:val="ac"/>
    <w:unhideWhenUsed/>
    <w:rsid w:val="004663C1"/>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rsid w:val="004663C1"/>
    <w:rPr>
      <w:rFonts w:ascii="Times New Roman" w:eastAsia="Times New Roman" w:hAnsi="Times New Roman" w:cs="Times New Roman"/>
      <w:lang w:eastAsia="ru-RU"/>
    </w:rPr>
  </w:style>
  <w:style w:type="numbering" w:customStyle="1" w:styleId="22">
    <w:name w:val="Нет списка2"/>
    <w:next w:val="a2"/>
    <w:semiHidden/>
    <w:unhideWhenUsed/>
    <w:rsid w:val="004663C1"/>
  </w:style>
  <w:style w:type="paragraph" w:customStyle="1" w:styleId="CharChar">
    <w:name w:val="Char Char"/>
    <w:basedOn w:val="a"/>
    <w:rsid w:val="004663C1"/>
    <w:pPr>
      <w:spacing w:after="0" w:line="240" w:lineRule="auto"/>
    </w:pPr>
    <w:rPr>
      <w:rFonts w:ascii="Times New Roman" w:eastAsia="Times New Roman" w:hAnsi="Times New Roman" w:cs="Times New Roman"/>
      <w:sz w:val="20"/>
      <w:szCs w:val="20"/>
      <w:lang w:val="en-US"/>
    </w:rPr>
  </w:style>
  <w:style w:type="numbering" w:customStyle="1" w:styleId="32">
    <w:name w:val="Нет списка3"/>
    <w:next w:val="a2"/>
    <w:semiHidden/>
    <w:rsid w:val="004663C1"/>
  </w:style>
  <w:style w:type="paragraph" w:styleId="ad">
    <w:name w:val="Body Text"/>
    <w:basedOn w:val="a"/>
    <w:link w:val="ae"/>
    <w:rsid w:val="004663C1"/>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4663C1"/>
    <w:rPr>
      <w:rFonts w:ascii="Times New Roman" w:eastAsia="Times New Roman" w:hAnsi="Times New Roman" w:cs="Times New Roman"/>
      <w:sz w:val="24"/>
      <w:szCs w:val="20"/>
      <w:lang w:eastAsia="ru-RU"/>
    </w:rPr>
  </w:style>
  <w:style w:type="paragraph" w:styleId="HTML">
    <w:name w:val="HTML Preformatted"/>
    <w:basedOn w:val="a"/>
    <w:link w:val="HTML0"/>
    <w:rsid w:val="004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4663C1"/>
    <w:rPr>
      <w:rFonts w:ascii="Courier New" w:eastAsia="Calibri" w:hAnsi="Courier New" w:cs="Times New Roman"/>
      <w:sz w:val="20"/>
      <w:szCs w:val="20"/>
      <w:lang w:val="x-none" w:eastAsia="x-none"/>
    </w:rPr>
  </w:style>
  <w:style w:type="character" w:customStyle="1" w:styleId="s102">
    <w:name w:val="s_102"/>
    <w:rsid w:val="004663C1"/>
    <w:rPr>
      <w:b/>
      <w:bCs/>
      <w:color w:val="000080"/>
    </w:rPr>
  </w:style>
  <w:style w:type="character" w:customStyle="1" w:styleId="s111">
    <w:name w:val="s_111"/>
    <w:rsid w:val="004663C1"/>
  </w:style>
  <w:style w:type="character" w:styleId="af">
    <w:name w:val="Strong"/>
    <w:uiPriority w:val="22"/>
    <w:qFormat/>
    <w:rsid w:val="004663C1"/>
    <w:rPr>
      <w:b/>
      <w:bCs/>
    </w:rPr>
  </w:style>
  <w:style w:type="character" w:customStyle="1" w:styleId="a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uiPriority w:val="99"/>
    <w:locked/>
    <w:rsid w:val="004663C1"/>
    <w:rPr>
      <w:rFonts w:ascii="Times New Roman" w:eastAsia="Times New Roman" w:hAnsi="Times New Roman" w:cs="Times New Roman"/>
      <w:sz w:val="24"/>
      <w:szCs w:val="24"/>
      <w:lang w:eastAsia="ru-RU"/>
    </w:rPr>
  </w:style>
  <w:style w:type="paragraph" w:styleId="af0">
    <w:name w:val="No Spacing"/>
    <w:uiPriority w:val="99"/>
    <w:qFormat/>
    <w:rsid w:val="004663C1"/>
    <w:pPr>
      <w:spacing w:after="0" w:line="240" w:lineRule="auto"/>
    </w:pPr>
    <w:rPr>
      <w:rFonts w:ascii="Calibri" w:eastAsia="Calibri" w:hAnsi="Calibri" w:cs="Times New Roman"/>
    </w:rPr>
  </w:style>
  <w:style w:type="paragraph" w:customStyle="1" w:styleId="ConsPlusNormal">
    <w:name w:val="ConsPlusNormal"/>
    <w:link w:val="ConsPlusNormal0"/>
    <w:rsid w:val="004663C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4663C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1">
    <w:name w:val="5"/>
    <w:rsid w:val="004663C1"/>
    <w:pPr>
      <w:widowControl w:val="0"/>
      <w:autoSpaceDE w:val="0"/>
      <w:autoSpaceDN w:val="0"/>
      <w:spacing w:after="0" w:line="240" w:lineRule="auto"/>
    </w:pPr>
    <w:rPr>
      <w:rFonts w:ascii="Calibri" w:eastAsia="Times New Roman" w:hAnsi="Calibri" w:cs="Calibri"/>
      <w:szCs w:val="20"/>
      <w:lang w:eastAsia="ru-RU"/>
    </w:rPr>
  </w:style>
  <w:style w:type="paragraph" w:customStyle="1" w:styleId="41">
    <w:name w:val="4"/>
    <w:rsid w:val="004663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4663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4663C1"/>
    <w:pPr>
      <w:ind w:left="720"/>
      <w:contextualSpacing/>
    </w:pPr>
    <w:rPr>
      <w:rFonts w:ascii="Calibri" w:eastAsia="Times New Roman" w:hAnsi="Calibri" w:cs="Times New Roman"/>
    </w:rPr>
  </w:style>
  <w:style w:type="paragraph" w:customStyle="1" w:styleId="13">
    <w:name w:val="Без интервала1"/>
    <w:link w:val="NoSpacingChar"/>
    <w:uiPriority w:val="99"/>
    <w:rsid w:val="004663C1"/>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4663C1"/>
    <w:rPr>
      <w:rFonts w:ascii="Calibri" w:eastAsia="Calibri" w:hAnsi="Calibri" w:cs="Times New Roman"/>
      <w:lang w:eastAsia="ru-RU"/>
    </w:rPr>
  </w:style>
  <w:style w:type="paragraph" w:customStyle="1" w:styleId="fn2r">
    <w:name w:val="fn2r"/>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4663C1"/>
  </w:style>
  <w:style w:type="character" w:styleId="af1">
    <w:name w:val="page number"/>
    <w:basedOn w:val="a0"/>
    <w:rsid w:val="004663C1"/>
  </w:style>
  <w:style w:type="paragraph" w:customStyle="1" w:styleId="Standard">
    <w:name w:val="Standard"/>
    <w:rsid w:val="004663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uiPriority w:val="99"/>
    <w:semiHidden/>
    <w:rsid w:val="004663C1"/>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4663C1"/>
    <w:rPr>
      <w:rFonts w:ascii="Tahoma" w:eastAsia="Times New Roman" w:hAnsi="Tahoma" w:cs="Tahoma"/>
      <w:sz w:val="20"/>
      <w:szCs w:val="20"/>
      <w:shd w:val="clear" w:color="auto" w:fill="000080"/>
    </w:rPr>
  </w:style>
  <w:style w:type="character" w:styleId="af4">
    <w:name w:val="FollowedHyperlink"/>
    <w:uiPriority w:val="99"/>
    <w:rsid w:val="004663C1"/>
    <w:rPr>
      <w:color w:val="800080"/>
      <w:u w:val="single"/>
    </w:rPr>
  </w:style>
  <w:style w:type="character" w:styleId="af5">
    <w:name w:val="Emphasis"/>
    <w:uiPriority w:val="99"/>
    <w:qFormat/>
    <w:rsid w:val="004663C1"/>
    <w:rPr>
      <w:i/>
      <w:iCs/>
    </w:rPr>
  </w:style>
  <w:style w:type="table" w:styleId="af6">
    <w:name w:val="Table Grid"/>
    <w:basedOn w:val="a1"/>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4663C1"/>
    <w:rPr>
      <w:rFonts w:cs="Times New Roman"/>
    </w:rPr>
  </w:style>
  <w:style w:type="character" w:customStyle="1" w:styleId="af7">
    <w:name w:val="Название Знак"/>
    <w:rsid w:val="004663C1"/>
    <w:rPr>
      <w:rFonts w:ascii="Arial" w:hAnsi="Arial" w:cs="Arial"/>
      <w:b/>
      <w:bCs/>
      <w:kern w:val="28"/>
      <w:sz w:val="32"/>
      <w:szCs w:val="32"/>
    </w:rPr>
  </w:style>
  <w:style w:type="paragraph" w:styleId="af8">
    <w:name w:val="Body Text Indent"/>
    <w:basedOn w:val="a"/>
    <w:link w:val="af9"/>
    <w:unhideWhenUsed/>
    <w:rsid w:val="004663C1"/>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rsid w:val="004663C1"/>
    <w:rPr>
      <w:rFonts w:ascii="Times New Roman" w:eastAsia="Times New Roman" w:hAnsi="Times New Roman" w:cs="Times New Roman"/>
      <w:sz w:val="24"/>
      <w:szCs w:val="20"/>
      <w:lang w:eastAsia="ru-RU"/>
    </w:rPr>
  </w:style>
  <w:style w:type="paragraph" w:styleId="afa">
    <w:name w:val="Title"/>
    <w:basedOn w:val="a"/>
    <w:next w:val="a"/>
    <w:link w:val="23"/>
    <w:qFormat/>
    <w:rsid w:val="004663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99"/>
    <w:rsid w:val="004663C1"/>
    <w:rPr>
      <w:rFonts w:asciiTheme="majorHAnsi" w:eastAsiaTheme="majorEastAsia" w:hAnsiTheme="majorHAnsi" w:cstheme="majorBidi"/>
      <w:color w:val="323E4F" w:themeColor="text2" w:themeShade="BF"/>
      <w:spacing w:val="5"/>
      <w:kern w:val="28"/>
      <w:sz w:val="52"/>
      <w:szCs w:val="52"/>
    </w:rPr>
  </w:style>
  <w:style w:type="character" w:customStyle="1" w:styleId="23">
    <w:name w:val="Название Знак2"/>
    <w:basedOn w:val="a0"/>
    <w:link w:val="afa"/>
    <w:rsid w:val="004663C1"/>
    <w:rPr>
      <w:rFonts w:asciiTheme="majorHAnsi" w:eastAsiaTheme="majorEastAsia" w:hAnsiTheme="majorHAnsi" w:cstheme="majorBidi"/>
      <w:spacing w:val="-10"/>
      <w:kern w:val="28"/>
      <w:sz w:val="56"/>
      <w:szCs w:val="56"/>
    </w:rPr>
  </w:style>
  <w:style w:type="paragraph" w:customStyle="1" w:styleId="OEM">
    <w:name w:val="Нормальный (OEM)"/>
    <w:basedOn w:val="a"/>
    <w:next w:val="a"/>
    <w:rsid w:val="004663C1"/>
    <w:pPr>
      <w:widowControl w:val="0"/>
      <w:suppressAutoHyphens/>
      <w:autoSpaceDE w:val="0"/>
      <w:spacing w:after="0" w:line="240" w:lineRule="auto"/>
      <w:jc w:val="both"/>
    </w:pPr>
    <w:rPr>
      <w:rFonts w:ascii="Courier New" w:eastAsia="Andale Sans UI" w:hAnsi="Courier New" w:cs="Courier New"/>
      <w:kern w:val="2"/>
      <w:sz w:val="20"/>
      <w:szCs w:val="20"/>
    </w:rPr>
  </w:style>
  <w:style w:type="character" w:customStyle="1" w:styleId="b-material-headdate-day">
    <w:name w:val="b-material-head__date-day"/>
    <w:rsid w:val="004663C1"/>
  </w:style>
  <w:style w:type="character" w:customStyle="1" w:styleId="blk">
    <w:name w:val="blk"/>
    <w:rsid w:val="004663C1"/>
  </w:style>
  <w:style w:type="character" w:customStyle="1" w:styleId="hl">
    <w:name w:val="hl"/>
    <w:rsid w:val="004663C1"/>
  </w:style>
  <w:style w:type="paragraph" w:customStyle="1" w:styleId="afb">
    <w:name w:val="Прижатый влево"/>
    <w:basedOn w:val="a"/>
    <w:next w:val="a"/>
    <w:uiPriority w:val="99"/>
    <w:rsid w:val="004663C1"/>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Нормальный (таблица)"/>
    <w:basedOn w:val="a"/>
    <w:next w:val="a"/>
    <w:uiPriority w:val="99"/>
    <w:rsid w:val="004663C1"/>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d">
    <w:name w:val="Гипертекстовая ссылка"/>
    <w:uiPriority w:val="99"/>
    <w:rsid w:val="004663C1"/>
    <w:rPr>
      <w:rFonts w:ascii="Times New Roman" w:hAnsi="Times New Roman" w:cs="Times New Roman" w:hint="default"/>
      <w:color w:val="106BBE"/>
    </w:rPr>
  </w:style>
  <w:style w:type="character" w:customStyle="1" w:styleId="afe">
    <w:name w:val="Основной текст_"/>
    <w:link w:val="33"/>
    <w:uiPriority w:val="99"/>
    <w:rsid w:val="004663C1"/>
    <w:rPr>
      <w:rFonts w:ascii="Times New Roman" w:hAnsi="Times New Roman"/>
      <w:spacing w:val="7"/>
      <w:sz w:val="23"/>
      <w:szCs w:val="23"/>
      <w:shd w:val="clear" w:color="auto" w:fill="FFFFFF"/>
    </w:rPr>
  </w:style>
  <w:style w:type="paragraph" w:customStyle="1" w:styleId="33">
    <w:name w:val="Основной текст3"/>
    <w:basedOn w:val="a"/>
    <w:link w:val="afe"/>
    <w:uiPriority w:val="99"/>
    <w:rsid w:val="004663C1"/>
    <w:pPr>
      <w:widowControl w:val="0"/>
      <w:shd w:val="clear" w:color="auto" w:fill="FFFFFF"/>
      <w:spacing w:before="600" w:after="600" w:line="0" w:lineRule="atLeast"/>
    </w:pPr>
    <w:rPr>
      <w:rFonts w:ascii="Times New Roman" w:hAnsi="Times New Roman"/>
      <w:spacing w:val="7"/>
      <w:sz w:val="23"/>
      <w:szCs w:val="23"/>
    </w:rPr>
  </w:style>
  <w:style w:type="character" w:customStyle="1" w:styleId="ConsPlusNormal0">
    <w:name w:val="ConsPlusNormal Знак"/>
    <w:link w:val="ConsPlusNormal"/>
    <w:locked/>
    <w:rsid w:val="004663C1"/>
    <w:rPr>
      <w:rFonts w:ascii="Times New Roman" w:eastAsia="Times New Roman" w:hAnsi="Times New Roman" w:cs="Times New Roman"/>
      <w:sz w:val="24"/>
      <w:szCs w:val="20"/>
      <w:lang w:eastAsia="ru-RU"/>
    </w:rPr>
  </w:style>
  <w:style w:type="character" w:styleId="aff">
    <w:name w:val="annotation reference"/>
    <w:basedOn w:val="a0"/>
    <w:uiPriority w:val="99"/>
    <w:semiHidden/>
    <w:unhideWhenUsed/>
    <w:rsid w:val="004663C1"/>
    <w:rPr>
      <w:sz w:val="16"/>
      <w:szCs w:val="16"/>
    </w:rPr>
  </w:style>
  <w:style w:type="paragraph" w:styleId="aff0">
    <w:name w:val="annotation text"/>
    <w:basedOn w:val="a"/>
    <w:link w:val="aff1"/>
    <w:uiPriority w:val="99"/>
    <w:semiHidden/>
    <w:unhideWhenUsed/>
    <w:rsid w:val="004663C1"/>
    <w:pPr>
      <w:spacing w:line="240" w:lineRule="auto"/>
    </w:pPr>
    <w:rPr>
      <w:sz w:val="20"/>
      <w:szCs w:val="20"/>
    </w:rPr>
  </w:style>
  <w:style w:type="character" w:customStyle="1" w:styleId="aff1">
    <w:name w:val="Текст примечания Знак"/>
    <w:basedOn w:val="a0"/>
    <w:link w:val="aff0"/>
    <w:uiPriority w:val="99"/>
    <w:semiHidden/>
    <w:rsid w:val="004663C1"/>
    <w:rPr>
      <w:sz w:val="20"/>
      <w:szCs w:val="20"/>
    </w:rPr>
  </w:style>
  <w:style w:type="paragraph" w:styleId="aff2">
    <w:name w:val="annotation subject"/>
    <w:basedOn w:val="aff0"/>
    <w:next w:val="aff0"/>
    <w:link w:val="aff3"/>
    <w:uiPriority w:val="99"/>
    <w:semiHidden/>
    <w:unhideWhenUsed/>
    <w:rsid w:val="004663C1"/>
    <w:rPr>
      <w:b/>
      <w:bCs/>
    </w:rPr>
  </w:style>
  <w:style w:type="character" w:customStyle="1" w:styleId="aff3">
    <w:name w:val="Тема примечания Знак"/>
    <w:basedOn w:val="aff1"/>
    <w:link w:val="aff2"/>
    <w:uiPriority w:val="99"/>
    <w:semiHidden/>
    <w:rsid w:val="004663C1"/>
    <w:rPr>
      <w:b/>
      <w:bCs/>
      <w:sz w:val="20"/>
      <w:szCs w:val="20"/>
    </w:rPr>
  </w:style>
  <w:style w:type="table" w:customStyle="1" w:styleId="15">
    <w:name w:val="Сетка таблицы1"/>
    <w:basedOn w:val="a1"/>
    <w:next w:val="af6"/>
    <w:uiPriority w:val="99"/>
    <w:rsid w:val="00466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Знак Знак Знак Знак Знак Знак Знак Знак Знак"/>
    <w:basedOn w:val="a"/>
    <w:autoRedefine/>
    <w:uiPriority w:val="99"/>
    <w:rsid w:val="004663C1"/>
    <w:pPr>
      <w:spacing w:after="160" w:line="240" w:lineRule="exact"/>
    </w:pPr>
    <w:rPr>
      <w:rFonts w:ascii="Times New Roman" w:eastAsia="Times New Roman" w:hAnsi="Times New Roman" w:cs="Times New Roman"/>
      <w:sz w:val="28"/>
      <w:szCs w:val="20"/>
      <w:lang w:val="en-US"/>
    </w:rPr>
  </w:style>
  <w:style w:type="paragraph" w:customStyle="1" w:styleId="consplusnormal1">
    <w:name w:val="consplusnormal"/>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6">
    <w:name w:val="Основной текст Знак1"/>
    <w:basedOn w:val="a0"/>
    <w:uiPriority w:val="99"/>
    <w:semiHidden/>
    <w:rsid w:val="004663C1"/>
  </w:style>
  <w:style w:type="paragraph" w:customStyle="1" w:styleId="ConsTitle">
    <w:name w:val="ConsTitle"/>
    <w:uiPriority w:val="99"/>
    <w:rsid w:val="004663C1"/>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4">
    <w:name w:val="Абзац списка2"/>
    <w:basedOn w:val="a"/>
    <w:uiPriority w:val="99"/>
    <w:rsid w:val="004663C1"/>
    <w:pPr>
      <w:ind w:left="720"/>
    </w:pPr>
    <w:rPr>
      <w:rFonts w:ascii="Calibri" w:eastAsia="Times New Roman" w:hAnsi="Calibri" w:cs="Calibri"/>
    </w:rPr>
  </w:style>
  <w:style w:type="paragraph" w:customStyle="1" w:styleId="text">
    <w:name w:val="text"/>
    <w:basedOn w:val="a"/>
    <w:rsid w:val="004663C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7">
    <w:name w:val="Основной текст1"/>
    <w:rsid w:val="004663C1"/>
    <w:rPr>
      <w:rFonts w:ascii="Times New Roman" w:hAnsi="Times New Roman" w:cs="Times New Roman" w:hint="default"/>
      <w:color w:val="000000"/>
      <w:spacing w:val="0"/>
      <w:w w:val="100"/>
      <w:position w:val="0"/>
      <w:sz w:val="26"/>
      <w:szCs w:val="26"/>
      <w:shd w:val="clear" w:color="auto" w:fill="FFFFFF"/>
      <w:lang w:val="ru-RU"/>
    </w:rPr>
  </w:style>
  <w:style w:type="paragraph" w:customStyle="1" w:styleId="listparagraphcxspmiddlecxspmiddle">
    <w:name w:val="listparagraph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5"/>
    <w:locked/>
    <w:rsid w:val="004663C1"/>
    <w:rPr>
      <w:sz w:val="16"/>
      <w:szCs w:val="16"/>
      <w:lang w:eastAsia="ru-RU"/>
    </w:rPr>
  </w:style>
  <w:style w:type="paragraph" w:styleId="35">
    <w:name w:val="Body Text Indent 3"/>
    <w:basedOn w:val="a"/>
    <w:link w:val="34"/>
    <w:rsid w:val="004663C1"/>
    <w:pPr>
      <w:spacing w:after="120" w:line="240" w:lineRule="auto"/>
      <w:ind w:left="283"/>
    </w:pPr>
    <w:rPr>
      <w:sz w:val="16"/>
      <w:szCs w:val="16"/>
      <w:lang w:eastAsia="ru-RU"/>
    </w:rPr>
  </w:style>
  <w:style w:type="character" w:customStyle="1" w:styleId="310">
    <w:name w:val="Основной текст с отступом 3 Знак1"/>
    <w:basedOn w:val="a0"/>
    <w:uiPriority w:val="99"/>
    <w:semiHidden/>
    <w:rsid w:val="004663C1"/>
    <w:rPr>
      <w:sz w:val="16"/>
      <w:szCs w:val="16"/>
    </w:rPr>
  </w:style>
  <w:style w:type="character" w:customStyle="1" w:styleId="18">
    <w:name w:val="Основной текст с отступом Знак1"/>
    <w:basedOn w:val="a0"/>
    <w:uiPriority w:val="99"/>
    <w:semiHidden/>
    <w:rsid w:val="004663C1"/>
  </w:style>
  <w:style w:type="character" w:customStyle="1" w:styleId="25">
    <w:name w:val="Основной текст 2 Знак"/>
    <w:basedOn w:val="a0"/>
    <w:link w:val="26"/>
    <w:locked/>
    <w:rsid w:val="004663C1"/>
    <w:rPr>
      <w:rFonts w:ascii="Calibri" w:hAnsi="Calibri"/>
      <w:lang w:eastAsia="ru-RU"/>
    </w:rPr>
  </w:style>
  <w:style w:type="paragraph" w:styleId="26">
    <w:name w:val="Body Text 2"/>
    <w:basedOn w:val="a"/>
    <w:link w:val="25"/>
    <w:rsid w:val="004663C1"/>
    <w:pPr>
      <w:spacing w:after="120" w:line="480" w:lineRule="auto"/>
    </w:pPr>
    <w:rPr>
      <w:rFonts w:ascii="Calibri" w:hAnsi="Calibri"/>
      <w:lang w:eastAsia="ru-RU"/>
    </w:rPr>
  </w:style>
  <w:style w:type="character" w:customStyle="1" w:styleId="210">
    <w:name w:val="Основной текст 2 Знак1"/>
    <w:basedOn w:val="a0"/>
    <w:uiPriority w:val="99"/>
    <w:semiHidden/>
    <w:rsid w:val="004663C1"/>
  </w:style>
  <w:style w:type="character" w:customStyle="1" w:styleId="27">
    <w:name w:val="Основной текст с отступом 2 Знак"/>
    <w:basedOn w:val="a0"/>
    <w:link w:val="28"/>
    <w:locked/>
    <w:rsid w:val="004663C1"/>
    <w:rPr>
      <w:rFonts w:ascii="Calibri" w:hAnsi="Calibri"/>
      <w:lang w:eastAsia="ru-RU"/>
    </w:rPr>
  </w:style>
  <w:style w:type="paragraph" w:styleId="28">
    <w:name w:val="Body Text Indent 2"/>
    <w:basedOn w:val="a"/>
    <w:link w:val="27"/>
    <w:rsid w:val="004663C1"/>
    <w:pPr>
      <w:spacing w:after="120" w:line="480" w:lineRule="auto"/>
      <w:ind w:left="283"/>
    </w:pPr>
    <w:rPr>
      <w:rFonts w:ascii="Calibri" w:hAnsi="Calibri"/>
      <w:lang w:eastAsia="ru-RU"/>
    </w:rPr>
  </w:style>
  <w:style w:type="character" w:customStyle="1" w:styleId="211">
    <w:name w:val="Основной текст с отступом 2 Знак1"/>
    <w:basedOn w:val="a0"/>
    <w:uiPriority w:val="99"/>
    <w:semiHidden/>
    <w:rsid w:val="004663C1"/>
  </w:style>
  <w:style w:type="character" w:customStyle="1" w:styleId="42">
    <w:name w:val="Основной текст (4)_"/>
    <w:basedOn w:val="a0"/>
    <w:link w:val="43"/>
    <w:uiPriority w:val="99"/>
    <w:locked/>
    <w:rsid w:val="004663C1"/>
    <w:rPr>
      <w:sz w:val="27"/>
      <w:szCs w:val="27"/>
      <w:shd w:val="clear" w:color="auto" w:fill="FFFFFF"/>
    </w:rPr>
  </w:style>
  <w:style w:type="paragraph" w:customStyle="1" w:styleId="43">
    <w:name w:val="Основной текст (4)"/>
    <w:basedOn w:val="a"/>
    <w:link w:val="42"/>
    <w:uiPriority w:val="99"/>
    <w:rsid w:val="004663C1"/>
    <w:pPr>
      <w:shd w:val="clear" w:color="auto" w:fill="FFFFFF"/>
      <w:spacing w:after="0" w:line="240" w:lineRule="atLeast"/>
    </w:pPr>
    <w:rPr>
      <w:sz w:val="27"/>
      <w:szCs w:val="27"/>
      <w:shd w:val="clear" w:color="auto" w:fill="FFFFFF"/>
    </w:rPr>
  </w:style>
  <w:style w:type="paragraph" w:styleId="aff5">
    <w:name w:val="Subtitle"/>
    <w:basedOn w:val="a"/>
    <w:next w:val="ad"/>
    <w:link w:val="aff6"/>
    <w:qFormat/>
    <w:rsid w:val="004663C1"/>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6">
    <w:name w:val="Подзаголовок Знак"/>
    <w:basedOn w:val="a0"/>
    <w:link w:val="aff5"/>
    <w:rsid w:val="004663C1"/>
    <w:rPr>
      <w:rFonts w:ascii="Times New Roman" w:eastAsia="Times New Roman" w:hAnsi="Times New Roman" w:cs="Times New Roman"/>
      <w:kern w:val="2"/>
      <w:sz w:val="32"/>
      <w:szCs w:val="20"/>
      <w:lang w:eastAsia="ar-SA"/>
    </w:rPr>
  </w:style>
  <w:style w:type="character" w:customStyle="1" w:styleId="29">
    <w:name w:val="Цитата 2 Знак"/>
    <w:link w:val="2a"/>
    <w:uiPriority w:val="99"/>
    <w:locked/>
    <w:rsid w:val="004663C1"/>
    <w:rPr>
      <w:rFonts w:ascii="Calibri" w:hAnsi="Calibri"/>
      <w:i/>
      <w:iCs/>
      <w:color w:val="000000"/>
    </w:rPr>
  </w:style>
  <w:style w:type="paragraph" w:styleId="2a">
    <w:name w:val="Quote"/>
    <w:basedOn w:val="a"/>
    <w:next w:val="a"/>
    <w:link w:val="29"/>
    <w:uiPriority w:val="99"/>
    <w:qFormat/>
    <w:rsid w:val="004663C1"/>
    <w:rPr>
      <w:rFonts w:ascii="Calibri" w:hAnsi="Calibri"/>
      <w:i/>
      <w:iCs/>
      <w:color w:val="000000"/>
    </w:rPr>
  </w:style>
  <w:style w:type="character" w:customStyle="1" w:styleId="212">
    <w:name w:val="Цитата 2 Знак1"/>
    <w:basedOn w:val="a0"/>
    <w:uiPriority w:val="99"/>
    <w:rsid w:val="004663C1"/>
    <w:rPr>
      <w:i/>
      <w:iCs/>
      <w:color w:val="000000" w:themeColor="text1"/>
    </w:rPr>
  </w:style>
  <w:style w:type="paragraph" w:customStyle="1" w:styleId="2b">
    <w:name w:val="Основной текст2"/>
    <w:basedOn w:val="a"/>
    <w:uiPriority w:val="99"/>
    <w:rsid w:val="004663C1"/>
    <w:pPr>
      <w:shd w:val="clear" w:color="auto" w:fill="FFFFFF"/>
      <w:spacing w:after="300" w:line="240" w:lineRule="atLeast"/>
      <w:jc w:val="center"/>
    </w:pPr>
    <w:rPr>
      <w:sz w:val="27"/>
      <w:szCs w:val="27"/>
      <w:shd w:val="clear" w:color="auto" w:fill="FFFFFF"/>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4663C1"/>
    <w:rPr>
      <w:sz w:val="24"/>
      <w:szCs w:val="24"/>
      <w:lang w:bidi="ar-SA"/>
    </w:rPr>
  </w:style>
  <w:style w:type="character" w:customStyle="1" w:styleId="110">
    <w:name w:val="Основной текст + 11"/>
    <w:aliases w:val="5 pt"/>
    <w:uiPriority w:val="99"/>
    <w:rsid w:val="004663C1"/>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4663C1"/>
  </w:style>
  <w:style w:type="character" w:customStyle="1" w:styleId="serp-urlmark">
    <w:name w:val="serp-url__mark"/>
    <w:basedOn w:val="a0"/>
    <w:uiPriority w:val="99"/>
    <w:rsid w:val="004663C1"/>
  </w:style>
  <w:style w:type="paragraph" w:styleId="36">
    <w:name w:val="Body Text 3"/>
    <w:basedOn w:val="a"/>
    <w:link w:val="37"/>
    <w:rsid w:val="004663C1"/>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rsid w:val="004663C1"/>
    <w:rPr>
      <w:rFonts w:ascii="Times New Roman" w:eastAsia="Times New Roman" w:hAnsi="Times New Roman" w:cs="Times New Roman"/>
      <w:sz w:val="16"/>
      <w:szCs w:val="16"/>
      <w:lang w:val="en-US" w:eastAsia="ru-RU"/>
    </w:rPr>
  </w:style>
  <w:style w:type="character" w:customStyle="1" w:styleId="aff7">
    <w:name w:val="Текст сноски Знак"/>
    <w:basedOn w:val="a0"/>
    <w:link w:val="aff8"/>
    <w:uiPriority w:val="99"/>
    <w:locked/>
    <w:rsid w:val="004663C1"/>
    <w:rPr>
      <w:lang w:eastAsia="ru-RU"/>
    </w:rPr>
  </w:style>
  <w:style w:type="paragraph" w:styleId="aff8">
    <w:name w:val="footnote text"/>
    <w:basedOn w:val="a"/>
    <w:link w:val="aff7"/>
    <w:uiPriority w:val="99"/>
    <w:rsid w:val="004663C1"/>
    <w:pPr>
      <w:autoSpaceDE w:val="0"/>
      <w:autoSpaceDN w:val="0"/>
      <w:spacing w:after="0" w:line="240" w:lineRule="auto"/>
    </w:pPr>
    <w:rPr>
      <w:lang w:eastAsia="ru-RU"/>
    </w:rPr>
  </w:style>
  <w:style w:type="character" w:customStyle="1" w:styleId="19">
    <w:name w:val="Текст сноски Знак1"/>
    <w:basedOn w:val="a0"/>
    <w:uiPriority w:val="99"/>
    <w:semiHidden/>
    <w:rsid w:val="004663C1"/>
    <w:rPr>
      <w:sz w:val="20"/>
      <w:szCs w:val="20"/>
    </w:rPr>
  </w:style>
  <w:style w:type="character" w:customStyle="1" w:styleId="1a">
    <w:name w:val="Нижний колонтитул Знак1"/>
    <w:basedOn w:val="a0"/>
    <w:rsid w:val="004663C1"/>
  </w:style>
  <w:style w:type="character" w:customStyle="1" w:styleId="3TimesNewRoman">
    <w:name w:val="Заголовок 3 + Times New Roman Знак"/>
    <w:aliases w:val="14Char Char Char Char пт Знак"/>
    <w:basedOn w:val="31"/>
    <w:link w:val="3TimesNewRoman0"/>
    <w:uiPriority w:val="99"/>
    <w:locked/>
    <w:rsid w:val="004663C1"/>
    <w:rPr>
      <w:rFonts w:ascii="Arial" w:eastAsia="Times New Roman" w:hAnsi="Arial" w:cs="Arial"/>
      <w:b/>
      <w:bCs/>
      <w:color w:val="5B9BD5" w:themeColor="accent1"/>
      <w:sz w:val="28"/>
      <w:szCs w:val="28"/>
      <w:lang w:eastAsia="ru-RU"/>
    </w:rPr>
  </w:style>
  <w:style w:type="paragraph" w:customStyle="1" w:styleId="3TimesNewRoman0">
    <w:name w:val="Заголовок 3 + Times New Roman"/>
    <w:aliases w:val="14Char Char Char Char пт"/>
    <w:basedOn w:val="30"/>
    <w:link w:val="3TimesNewRoman"/>
    <w:uiPriority w:val="99"/>
    <w:rsid w:val="004663C1"/>
    <w:pPr>
      <w:keepLines w:val="0"/>
      <w:spacing w:before="0" w:line="240" w:lineRule="auto"/>
      <w:jc w:val="both"/>
    </w:pPr>
    <w:rPr>
      <w:rFonts w:ascii="Arial" w:eastAsia="Times New Roman" w:hAnsi="Arial" w:cs="Arial"/>
      <w:sz w:val="28"/>
      <w:szCs w:val="28"/>
      <w:lang w:eastAsia="ru-RU"/>
    </w:rPr>
  </w:style>
  <w:style w:type="character" w:customStyle="1" w:styleId="52">
    <w:name w:val="Основной текст (5)_"/>
    <w:basedOn w:val="a0"/>
    <w:link w:val="53"/>
    <w:uiPriority w:val="99"/>
    <w:locked/>
    <w:rsid w:val="004663C1"/>
    <w:rPr>
      <w:sz w:val="27"/>
      <w:szCs w:val="27"/>
      <w:shd w:val="clear" w:color="auto" w:fill="FFFFFF"/>
    </w:rPr>
  </w:style>
  <w:style w:type="paragraph" w:customStyle="1" w:styleId="53">
    <w:name w:val="Основной текст (5)"/>
    <w:basedOn w:val="a"/>
    <w:link w:val="52"/>
    <w:uiPriority w:val="99"/>
    <w:rsid w:val="004663C1"/>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4663C1"/>
    <w:rPr>
      <w:sz w:val="18"/>
      <w:szCs w:val="18"/>
      <w:shd w:val="clear" w:color="auto" w:fill="FFFFFF"/>
    </w:rPr>
  </w:style>
  <w:style w:type="paragraph" w:customStyle="1" w:styleId="62">
    <w:name w:val="Основной текст (6)"/>
    <w:basedOn w:val="a"/>
    <w:link w:val="61"/>
    <w:uiPriority w:val="99"/>
    <w:rsid w:val="004663C1"/>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4663C1"/>
    <w:rPr>
      <w:sz w:val="27"/>
      <w:shd w:val="clear" w:color="auto" w:fill="FFFFFF"/>
    </w:rPr>
  </w:style>
  <w:style w:type="paragraph" w:customStyle="1" w:styleId="101">
    <w:name w:val="Основной текст (10)"/>
    <w:basedOn w:val="a"/>
    <w:link w:val="100"/>
    <w:uiPriority w:val="99"/>
    <w:rsid w:val="004663C1"/>
    <w:pPr>
      <w:shd w:val="clear" w:color="auto" w:fill="FFFFFF"/>
      <w:spacing w:after="300" w:line="322" w:lineRule="exact"/>
      <w:jc w:val="center"/>
    </w:pPr>
    <w:rPr>
      <w:sz w:val="27"/>
      <w:shd w:val="clear" w:color="auto" w:fill="FFFFFF"/>
    </w:rPr>
  </w:style>
  <w:style w:type="character" w:customStyle="1" w:styleId="2c">
    <w:name w:val="Основной текст (2)_"/>
    <w:link w:val="2d"/>
    <w:uiPriority w:val="99"/>
    <w:locked/>
    <w:rsid w:val="004663C1"/>
    <w:rPr>
      <w:b/>
      <w:bCs/>
      <w:spacing w:val="5"/>
      <w:sz w:val="25"/>
      <w:szCs w:val="25"/>
      <w:shd w:val="clear" w:color="auto" w:fill="FFFFFF"/>
    </w:rPr>
  </w:style>
  <w:style w:type="paragraph" w:customStyle="1" w:styleId="2d">
    <w:name w:val="Основной текст (2)"/>
    <w:basedOn w:val="a"/>
    <w:link w:val="2c"/>
    <w:uiPriority w:val="99"/>
    <w:rsid w:val="004663C1"/>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e">
    <w:name w:val="Без интервала2"/>
    <w:uiPriority w:val="99"/>
    <w:rsid w:val="004663C1"/>
    <w:pPr>
      <w:spacing w:after="0" w:line="240" w:lineRule="auto"/>
    </w:pPr>
    <w:rPr>
      <w:rFonts w:ascii="Calibri" w:eastAsia="Calibri" w:hAnsi="Calibri" w:cs="Calibri"/>
    </w:rPr>
  </w:style>
  <w:style w:type="character" w:customStyle="1" w:styleId="apple-style-span">
    <w:name w:val="apple-style-span"/>
    <w:basedOn w:val="a0"/>
    <w:uiPriority w:val="99"/>
    <w:rsid w:val="004663C1"/>
  </w:style>
  <w:style w:type="character" w:customStyle="1" w:styleId="102">
    <w:name w:val="Знак Знак10"/>
    <w:basedOn w:val="a0"/>
    <w:uiPriority w:val="99"/>
    <w:locked/>
    <w:rsid w:val="004663C1"/>
    <w:rPr>
      <w:sz w:val="24"/>
      <w:szCs w:val="24"/>
      <w:lang w:val="ru-RU" w:eastAsia="ru-RU" w:bidi="ar-SA"/>
    </w:rPr>
  </w:style>
  <w:style w:type="paragraph" w:customStyle="1" w:styleId="formattext">
    <w:name w:val="formattext"/>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
    <w:name w:val="Заголовок №2_"/>
    <w:basedOn w:val="a0"/>
    <w:link w:val="2f0"/>
    <w:uiPriority w:val="99"/>
    <w:locked/>
    <w:rsid w:val="004663C1"/>
    <w:rPr>
      <w:b/>
      <w:bCs/>
      <w:spacing w:val="-9"/>
      <w:sz w:val="26"/>
      <w:szCs w:val="26"/>
      <w:shd w:val="clear" w:color="auto" w:fill="FFFFFF"/>
    </w:rPr>
  </w:style>
  <w:style w:type="paragraph" w:customStyle="1" w:styleId="2f0">
    <w:name w:val="Заголовок №2"/>
    <w:basedOn w:val="a"/>
    <w:link w:val="2f"/>
    <w:uiPriority w:val="99"/>
    <w:rsid w:val="004663C1"/>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4663C1"/>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b">
    <w:name w:val="Стиль1"/>
    <w:basedOn w:val="a"/>
    <w:autoRedefine/>
    <w:uiPriority w:val="99"/>
    <w:rsid w:val="004663C1"/>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4663C1"/>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uiPriority w:val="99"/>
    <w:rsid w:val="004663C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1">
    <w:name w:val="Основной текст (7)_"/>
    <w:basedOn w:val="a0"/>
    <w:link w:val="72"/>
    <w:locked/>
    <w:rsid w:val="004663C1"/>
    <w:rPr>
      <w:sz w:val="27"/>
      <w:szCs w:val="27"/>
      <w:shd w:val="clear" w:color="auto" w:fill="FFFFFF"/>
    </w:rPr>
  </w:style>
  <w:style w:type="paragraph" w:customStyle="1" w:styleId="72">
    <w:name w:val="Основной текст (7)"/>
    <w:basedOn w:val="a"/>
    <w:link w:val="71"/>
    <w:rsid w:val="004663C1"/>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4663C1"/>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4663C1"/>
    <w:rPr>
      <w:rFonts w:ascii="Calibri" w:eastAsia="Calibri" w:hAnsi="Calibri"/>
      <w:lang w:val="en-US" w:eastAsia="ru-RU" w:bidi="ar-SA"/>
    </w:rPr>
  </w:style>
  <w:style w:type="paragraph" w:customStyle="1" w:styleId="213">
    <w:name w:val="Основной текст 21"/>
    <w:basedOn w:val="a"/>
    <w:uiPriority w:val="99"/>
    <w:rsid w:val="004663C1"/>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4663C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4663C1"/>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4663C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4">
    <w:name w:val="Знак Знак4"/>
    <w:basedOn w:val="a0"/>
    <w:uiPriority w:val="99"/>
    <w:locked/>
    <w:rsid w:val="004663C1"/>
    <w:rPr>
      <w:sz w:val="24"/>
      <w:lang w:val="ru-RU" w:eastAsia="ru-RU" w:bidi="ar-SA"/>
    </w:rPr>
  </w:style>
  <w:style w:type="paragraph" w:customStyle="1" w:styleId="ConsNonformat">
    <w:name w:val="ConsNonformat"/>
    <w:uiPriority w:val="99"/>
    <w:rsid w:val="004663C1"/>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4663C1"/>
  </w:style>
  <w:style w:type="paragraph" w:customStyle="1" w:styleId="listparagraphcxspmiddle">
    <w:name w:val="listparagraph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4663C1"/>
    <w:rPr>
      <w:sz w:val="24"/>
      <w:szCs w:val="24"/>
      <w:lang w:val="ru-RU" w:eastAsia="ru-RU" w:bidi="ar-SA"/>
    </w:rPr>
  </w:style>
  <w:style w:type="character" w:customStyle="1" w:styleId="2f1">
    <w:name w:val="Знак Знак2"/>
    <w:basedOn w:val="a0"/>
    <w:uiPriority w:val="99"/>
    <w:rsid w:val="004663C1"/>
    <w:rPr>
      <w:b/>
      <w:bCs/>
      <w:color w:val="0000FF"/>
      <w:spacing w:val="-2"/>
      <w:sz w:val="24"/>
      <w:szCs w:val="24"/>
      <w:lang w:val="ru-RU" w:eastAsia="ru-RU" w:bidi="ar-SA"/>
    </w:rPr>
  </w:style>
  <w:style w:type="character" w:customStyle="1" w:styleId="170">
    <w:name w:val="Знак Знак17"/>
    <w:uiPriority w:val="99"/>
    <w:locked/>
    <w:rsid w:val="004663C1"/>
    <w:rPr>
      <w:rFonts w:ascii="Arial New Bash" w:hAnsi="Arial New Bash"/>
      <w:b/>
      <w:sz w:val="32"/>
      <w:lang w:val="ru-RU" w:eastAsia="ru-RU" w:bidi="ar-SA"/>
    </w:rPr>
  </w:style>
  <w:style w:type="character" w:customStyle="1" w:styleId="161">
    <w:name w:val="Знак Знак16"/>
    <w:basedOn w:val="a0"/>
    <w:uiPriority w:val="99"/>
    <w:locked/>
    <w:rsid w:val="004663C1"/>
    <w:rPr>
      <w:rFonts w:ascii="Arial" w:hAnsi="Arial" w:cs="Arial"/>
      <w:b/>
      <w:bCs/>
      <w:i/>
      <w:iCs/>
      <w:sz w:val="28"/>
      <w:szCs w:val="28"/>
      <w:lang w:val="ru-RU" w:eastAsia="ru-RU" w:bidi="ar-SA"/>
    </w:rPr>
  </w:style>
  <w:style w:type="character" w:customStyle="1" w:styleId="54">
    <w:name w:val="Знак Знак5"/>
    <w:basedOn w:val="a0"/>
    <w:uiPriority w:val="99"/>
    <w:locked/>
    <w:rsid w:val="004663C1"/>
    <w:rPr>
      <w:sz w:val="24"/>
      <w:szCs w:val="24"/>
      <w:lang w:val="ru-RU" w:eastAsia="ru-RU" w:bidi="ar-SA"/>
    </w:rPr>
  </w:style>
  <w:style w:type="character" w:customStyle="1" w:styleId="81">
    <w:name w:val="Знак Знак8"/>
    <w:basedOn w:val="a0"/>
    <w:uiPriority w:val="99"/>
    <w:locked/>
    <w:rsid w:val="004663C1"/>
    <w:rPr>
      <w:sz w:val="24"/>
      <w:szCs w:val="24"/>
      <w:lang w:val="ru-RU" w:eastAsia="ru-RU" w:bidi="ar-SA"/>
    </w:rPr>
  </w:style>
  <w:style w:type="character" w:customStyle="1" w:styleId="73">
    <w:name w:val="Знак Знак7"/>
    <w:basedOn w:val="a0"/>
    <w:uiPriority w:val="99"/>
    <w:locked/>
    <w:rsid w:val="004663C1"/>
    <w:rPr>
      <w:sz w:val="24"/>
      <w:szCs w:val="24"/>
      <w:lang w:val="ru-RU" w:eastAsia="ru-RU" w:bidi="ar-SA"/>
    </w:rPr>
  </w:style>
  <w:style w:type="paragraph" w:styleId="aff9">
    <w:name w:val="Plain Text"/>
    <w:basedOn w:val="a"/>
    <w:link w:val="affa"/>
    <w:uiPriority w:val="99"/>
    <w:rsid w:val="004663C1"/>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0"/>
    <w:link w:val="aff9"/>
    <w:uiPriority w:val="99"/>
    <w:rsid w:val="004663C1"/>
    <w:rPr>
      <w:rFonts w:ascii="Courier New" w:eastAsia="Times New Roman" w:hAnsi="Courier New" w:cs="Courier New"/>
      <w:sz w:val="20"/>
      <w:szCs w:val="20"/>
      <w:lang w:eastAsia="ru-RU"/>
    </w:rPr>
  </w:style>
  <w:style w:type="paragraph" w:customStyle="1" w:styleId="affb">
    <w:name w:val="Знак Знак Знак Знак Знак Знак Знак"/>
    <w:basedOn w:val="a"/>
    <w:rsid w:val="004663C1"/>
    <w:pPr>
      <w:spacing w:after="160" w:line="240" w:lineRule="exact"/>
    </w:pPr>
    <w:rPr>
      <w:rFonts w:ascii="Verdana" w:eastAsia="Times New Roman" w:hAnsi="Verdana" w:cs="Verdana"/>
      <w:sz w:val="20"/>
      <w:szCs w:val="20"/>
      <w:lang w:val="en-US"/>
    </w:rPr>
  </w:style>
  <w:style w:type="paragraph" w:customStyle="1" w:styleId="214">
    <w:name w:val="Основной текст с отступом 21"/>
    <w:basedOn w:val="a"/>
    <w:uiPriority w:val="99"/>
    <w:rsid w:val="004663C1"/>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4663C1"/>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c">
    <w:name w:val="Заголовок1"/>
    <w:basedOn w:val="a"/>
    <w:next w:val="ad"/>
    <w:uiPriority w:val="99"/>
    <w:rsid w:val="004663C1"/>
    <w:pPr>
      <w:keepNext/>
      <w:suppressAutoHyphens/>
      <w:spacing w:before="240" w:after="120" w:line="240" w:lineRule="auto"/>
    </w:pPr>
    <w:rPr>
      <w:rFonts w:ascii="Arial" w:eastAsia="Arial Unicode MS" w:hAnsi="Arial" w:cs="Tahoma"/>
      <w:sz w:val="28"/>
      <w:szCs w:val="28"/>
      <w:lang w:eastAsia="ar-SA"/>
    </w:rPr>
  </w:style>
  <w:style w:type="paragraph" w:customStyle="1" w:styleId="1d">
    <w:name w:val="марк список 1"/>
    <w:basedOn w:val="a"/>
    <w:uiPriority w:val="99"/>
    <w:rsid w:val="004663C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e">
    <w:name w:val="нум список 1"/>
    <w:basedOn w:val="1d"/>
    <w:uiPriority w:val="99"/>
    <w:rsid w:val="004663C1"/>
  </w:style>
  <w:style w:type="paragraph" w:customStyle="1" w:styleId="1f">
    <w:name w:val="Обычный1"/>
    <w:basedOn w:val="a"/>
    <w:uiPriority w:val="99"/>
    <w:rsid w:val="004663C1"/>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link w:val="141"/>
    <w:uiPriority w:val="99"/>
    <w:rsid w:val="004663C1"/>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0">
    <w:name w:val="Знак1"/>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uiPriority w:val="99"/>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uiPriority w:val="99"/>
    <w:rsid w:val="004663C1"/>
    <w:pPr>
      <w:spacing w:after="0" w:line="240" w:lineRule="auto"/>
      <w:jc w:val="center"/>
    </w:pPr>
    <w:rPr>
      <w:rFonts w:ascii="Arial New Bash" w:eastAsia="Times New Roman" w:hAnsi="Arial New Bash" w:cs="Times New Roman"/>
      <w:b/>
      <w:sz w:val="24"/>
      <w:szCs w:val="24"/>
      <w:lang w:eastAsia="ru-RU"/>
    </w:rPr>
  </w:style>
  <w:style w:type="paragraph" w:customStyle="1" w:styleId="SUBHEADR">
    <w:name w:val="SUBHEAD_R"/>
    <w:rsid w:val="004663C1"/>
    <w:pPr>
      <w:widowControl w:val="0"/>
      <w:spacing w:after="0" w:line="220" w:lineRule="atLeast"/>
      <w:ind w:left="4535"/>
    </w:pPr>
    <w:rPr>
      <w:rFonts w:ascii="TimesDL" w:eastAsia="Times New Roman" w:hAnsi="TimesDL" w:cs="Times New Roman"/>
      <w:sz w:val="20"/>
      <w:szCs w:val="20"/>
      <w:lang w:eastAsia="ru-RU"/>
    </w:rPr>
  </w:style>
  <w:style w:type="paragraph" w:customStyle="1" w:styleId="1f1">
    <w:name w:val="заголовок 1"/>
    <w:basedOn w:val="a"/>
    <w:next w:val="a"/>
    <w:rsid w:val="004663C1"/>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4663C1"/>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4">
    <w:name w:val="Основной текст7"/>
    <w:basedOn w:val="a"/>
    <w:uiPriority w:val="99"/>
    <w:rsid w:val="004663C1"/>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4663C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ntitle">
    <w:name w:val="ntitle"/>
    <w:basedOn w:val="a0"/>
    <w:uiPriority w:val="99"/>
    <w:rsid w:val="004663C1"/>
  </w:style>
  <w:style w:type="character" w:customStyle="1" w:styleId="affc">
    <w:name w:val="Цветовое выделение"/>
    <w:uiPriority w:val="99"/>
    <w:rsid w:val="004663C1"/>
    <w:rPr>
      <w:b/>
      <w:bCs w:val="0"/>
      <w:color w:val="000080"/>
    </w:rPr>
  </w:style>
  <w:style w:type="character" w:customStyle="1" w:styleId="180">
    <w:name w:val="Знак Знак18"/>
    <w:basedOn w:val="a0"/>
    <w:uiPriority w:val="99"/>
    <w:locked/>
    <w:rsid w:val="004663C1"/>
    <w:rPr>
      <w:sz w:val="32"/>
      <w:szCs w:val="24"/>
      <w:lang w:val="ru-RU" w:eastAsia="ru-RU" w:bidi="ar-SA"/>
    </w:rPr>
  </w:style>
  <w:style w:type="character" w:customStyle="1" w:styleId="FontStyle47">
    <w:name w:val="Font Style47"/>
    <w:uiPriority w:val="99"/>
    <w:rsid w:val="004663C1"/>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4663C1"/>
    <w:rPr>
      <w:i/>
      <w:iCs/>
    </w:rPr>
  </w:style>
  <w:style w:type="paragraph" w:customStyle="1" w:styleId="subheader">
    <w:name w:val="subheader"/>
    <w:basedOn w:val="a"/>
    <w:rsid w:val="004663C1"/>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rsid w:val="004663C1"/>
    <w:rPr>
      <w:rFonts w:ascii="Symbol" w:hAnsi="Symbol"/>
    </w:rPr>
  </w:style>
  <w:style w:type="paragraph" w:customStyle="1" w:styleId="oaenoniinee">
    <w:name w:val="oaeno niinee"/>
    <w:basedOn w:val="a"/>
    <w:rsid w:val="004663C1"/>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4663C1"/>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663C1"/>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4663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4663C1"/>
    <w:rPr>
      <w:rFonts w:ascii="Times New Roman" w:hAnsi="Times New Roman" w:cs="Times New Roman" w:hint="default"/>
      <w:sz w:val="20"/>
      <w:szCs w:val="20"/>
    </w:rPr>
  </w:style>
  <w:style w:type="character" w:customStyle="1" w:styleId="FontStyle15">
    <w:name w:val="Font Style15"/>
    <w:basedOn w:val="a0"/>
    <w:uiPriority w:val="99"/>
    <w:rsid w:val="004663C1"/>
    <w:rPr>
      <w:rFonts w:ascii="Times New Roman" w:hAnsi="Times New Roman" w:cs="Times New Roman" w:hint="default"/>
      <w:b/>
      <w:bCs/>
      <w:spacing w:val="20"/>
      <w:sz w:val="20"/>
      <w:szCs w:val="20"/>
    </w:rPr>
  </w:style>
  <w:style w:type="character" w:customStyle="1" w:styleId="FontStyle11">
    <w:name w:val="Font Style11"/>
    <w:basedOn w:val="a0"/>
    <w:uiPriority w:val="99"/>
    <w:rsid w:val="004663C1"/>
    <w:rPr>
      <w:rFonts w:ascii="Times New Roman" w:hAnsi="Times New Roman" w:cs="Times New Roman" w:hint="default"/>
      <w:b/>
      <w:bCs/>
      <w:sz w:val="18"/>
      <w:szCs w:val="18"/>
    </w:rPr>
  </w:style>
  <w:style w:type="character" w:customStyle="1" w:styleId="FontStyle14">
    <w:name w:val="Font Style14"/>
    <w:basedOn w:val="a0"/>
    <w:uiPriority w:val="99"/>
    <w:rsid w:val="004663C1"/>
    <w:rPr>
      <w:rFonts w:ascii="Lucida Sans Unicode" w:hAnsi="Lucida Sans Unicode" w:cs="Lucida Sans Unicode" w:hint="default"/>
      <w:b/>
      <w:bCs/>
      <w:sz w:val="8"/>
      <w:szCs w:val="8"/>
    </w:rPr>
  </w:style>
  <w:style w:type="character" w:customStyle="1" w:styleId="FontStyle13">
    <w:name w:val="Font Style13"/>
    <w:basedOn w:val="a0"/>
    <w:uiPriority w:val="99"/>
    <w:rsid w:val="004663C1"/>
    <w:rPr>
      <w:rFonts w:ascii="Times New Roman" w:hAnsi="Times New Roman" w:cs="Times New Roman" w:hint="default"/>
      <w:spacing w:val="10"/>
      <w:sz w:val="22"/>
      <w:szCs w:val="22"/>
    </w:rPr>
  </w:style>
  <w:style w:type="paragraph" w:customStyle="1" w:styleId="Style8">
    <w:name w:val="Style8"/>
    <w:basedOn w:val="a"/>
    <w:uiPriority w:val="99"/>
    <w:rsid w:val="004663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4663C1"/>
    <w:rPr>
      <w:rFonts w:ascii="Times New Roman" w:hAnsi="Times New Roman" w:cs="Times New Roman"/>
      <w:spacing w:val="10"/>
      <w:sz w:val="20"/>
      <w:szCs w:val="20"/>
    </w:rPr>
  </w:style>
  <w:style w:type="paragraph" w:customStyle="1" w:styleId="western">
    <w:name w:val="western"/>
    <w:basedOn w:val="a"/>
    <w:uiPriority w:val="99"/>
    <w:rsid w:val="004663C1"/>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4663C1"/>
    <w:rPr>
      <w:rFonts w:ascii="Arial New Bash" w:hAnsi="Arial New Bash"/>
      <w:b/>
      <w:sz w:val="32"/>
      <w:lang w:val="ru-RU" w:eastAsia="ru-RU" w:bidi="ar-SA"/>
    </w:rPr>
  </w:style>
  <w:style w:type="character" w:styleId="affd">
    <w:name w:val="footnote reference"/>
    <w:basedOn w:val="a0"/>
    <w:uiPriority w:val="99"/>
    <w:rsid w:val="004663C1"/>
    <w:rPr>
      <w:rFonts w:ascii="Times New Roman" w:hAnsi="Times New Roman" w:cs="Times New Roman" w:hint="default"/>
      <w:vertAlign w:val="superscript"/>
    </w:rPr>
  </w:style>
  <w:style w:type="paragraph" w:styleId="affe">
    <w:name w:val="Block Text"/>
    <w:basedOn w:val="a"/>
    <w:rsid w:val="004663C1"/>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4663C1"/>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4663C1"/>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4663C1"/>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4663C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4663C1"/>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4663C1"/>
    <w:rPr>
      <w:strike w:val="0"/>
      <w:dstrike w:val="0"/>
      <w:u w:val="none"/>
      <w:effect w:val="none"/>
    </w:rPr>
  </w:style>
  <w:style w:type="character" w:customStyle="1" w:styleId="3a">
    <w:name w:val="Основной текст (3)_"/>
    <w:link w:val="312"/>
    <w:uiPriority w:val="99"/>
    <w:rsid w:val="004663C1"/>
    <w:rPr>
      <w:spacing w:val="10"/>
      <w:sz w:val="24"/>
      <w:szCs w:val="24"/>
      <w:shd w:val="clear" w:color="auto" w:fill="FFFFFF"/>
    </w:rPr>
  </w:style>
  <w:style w:type="paragraph" w:customStyle="1" w:styleId="312">
    <w:name w:val="Основной текст (3)1"/>
    <w:basedOn w:val="a"/>
    <w:link w:val="3a"/>
    <w:uiPriority w:val="99"/>
    <w:rsid w:val="004663C1"/>
    <w:pPr>
      <w:shd w:val="clear" w:color="auto" w:fill="FFFFFF"/>
      <w:spacing w:after="0" w:line="317" w:lineRule="exact"/>
    </w:pPr>
    <w:rPr>
      <w:spacing w:val="10"/>
      <w:sz w:val="24"/>
      <w:szCs w:val="24"/>
    </w:rPr>
  </w:style>
  <w:style w:type="paragraph" w:customStyle="1" w:styleId="3b">
    <w:name w:val="Абзац списка3"/>
    <w:basedOn w:val="a"/>
    <w:uiPriority w:val="99"/>
    <w:rsid w:val="004663C1"/>
    <w:pPr>
      <w:ind w:left="720"/>
      <w:contextualSpacing/>
    </w:pPr>
    <w:rPr>
      <w:rFonts w:ascii="Calibri" w:eastAsia="Times New Roman" w:hAnsi="Calibri" w:cs="Times New Roman"/>
    </w:rPr>
  </w:style>
  <w:style w:type="table" w:customStyle="1" w:styleId="2f3">
    <w:name w:val="Сетка таблицы2"/>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2"/>
    <w:semiHidden/>
    <w:rsid w:val="004663C1"/>
  </w:style>
  <w:style w:type="paragraph" w:customStyle="1" w:styleId="46">
    <w:name w:val="Абзац списка4"/>
    <w:basedOn w:val="a"/>
    <w:uiPriority w:val="99"/>
    <w:rsid w:val="004663C1"/>
    <w:pPr>
      <w:ind w:left="720"/>
      <w:contextualSpacing/>
    </w:pPr>
    <w:rPr>
      <w:rFonts w:ascii="Calibri" w:eastAsia="Times New Roman" w:hAnsi="Calibri" w:cs="Times New Roman"/>
    </w:rPr>
  </w:style>
  <w:style w:type="paragraph" w:customStyle="1" w:styleId="3c">
    <w:name w:val="Без интервала3"/>
    <w:uiPriority w:val="99"/>
    <w:rsid w:val="004663C1"/>
    <w:pPr>
      <w:spacing w:after="0" w:line="240" w:lineRule="auto"/>
    </w:pPr>
    <w:rPr>
      <w:rFonts w:ascii="Calibri" w:eastAsia="Calibri" w:hAnsi="Calibri" w:cs="Times New Roman"/>
      <w:lang w:eastAsia="ru-RU"/>
    </w:rPr>
  </w:style>
  <w:style w:type="table" w:customStyle="1" w:styleId="3d">
    <w:name w:val="Сетка таблицы3"/>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2"/>
    <w:semiHidden/>
    <w:rsid w:val="004663C1"/>
  </w:style>
  <w:style w:type="paragraph" w:customStyle="1" w:styleId="220">
    <w:name w:val="Основной текст с отступом 22"/>
    <w:basedOn w:val="a"/>
    <w:uiPriority w:val="99"/>
    <w:rsid w:val="004663C1"/>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4663C1"/>
    <w:pPr>
      <w:spacing w:after="0" w:line="240" w:lineRule="auto"/>
      <w:ind w:left="4320"/>
    </w:pPr>
    <w:rPr>
      <w:rFonts w:ascii="Times New Roman" w:eastAsia="Times New Roman" w:hAnsi="Times New Roman" w:cs="Times New Roman"/>
      <w:sz w:val="28"/>
      <w:szCs w:val="20"/>
      <w:lang w:eastAsia="ru-RU"/>
    </w:rPr>
  </w:style>
  <w:style w:type="table" w:customStyle="1" w:styleId="47">
    <w:name w:val="Сетка таблицы4"/>
    <w:basedOn w:val="a1"/>
    <w:next w:val="af6"/>
    <w:uiPriority w:val="99"/>
    <w:rsid w:val="004663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Основной текст4"/>
    <w:basedOn w:val="a"/>
    <w:uiPriority w:val="99"/>
    <w:rsid w:val="004663C1"/>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4663C1"/>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4663C1"/>
    <w:rPr>
      <w:rFonts w:cs="Times New Roman"/>
    </w:rPr>
  </w:style>
  <w:style w:type="paragraph" w:customStyle="1" w:styleId="56">
    <w:name w:val="Абзац списка5"/>
    <w:basedOn w:val="a"/>
    <w:uiPriority w:val="99"/>
    <w:rsid w:val="004663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9">
    <w:name w:val="Без интервала4"/>
    <w:uiPriority w:val="99"/>
    <w:rsid w:val="004663C1"/>
    <w:pPr>
      <w:spacing w:after="0" w:line="240" w:lineRule="auto"/>
    </w:pPr>
    <w:rPr>
      <w:rFonts w:ascii="Calibri" w:eastAsia="Times New Roman" w:hAnsi="Calibri" w:cs="Times New Roman"/>
    </w:rPr>
  </w:style>
  <w:style w:type="character" w:customStyle="1" w:styleId="BodyTextChar">
    <w:name w:val="Body Text Char"/>
    <w:uiPriority w:val="99"/>
    <w:locked/>
    <w:rsid w:val="004663C1"/>
    <w:rPr>
      <w:sz w:val="24"/>
      <w:lang w:eastAsia="ru-RU"/>
    </w:rPr>
  </w:style>
  <w:style w:type="character" w:customStyle="1" w:styleId="BodyTextIndentChar">
    <w:name w:val="Body Text Indent Char"/>
    <w:uiPriority w:val="99"/>
    <w:locked/>
    <w:rsid w:val="004663C1"/>
    <w:rPr>
      <w:lang w:eastAsia="ru-RU"/>
    </w:rPr>
  </w:style>
  <w:style w:type="character" w:customStyle="1" w:styleId="BodyText2Char">
    <w:name w:val="Body Text 2 Char"/>
    <w:uiPriority w:val="99"/>
    <w:semiHidden/>
    <w:locked/>
    <w:rsid w:val="004663C1"/>
    <w:rPr>
      <w:rFonts w:ascii="Calibri" w:hAnsi="Calibri"/>
      <w:lang w:eastAsia="ru-RU"/>
    </w:rPr>
  </w:style>
  <w:style w:type="character" w:customStyle="1" w:styleId="BodyTextIndent2Char">
    <w:name w:val="Body Text Indent 2 Char"/>
    <w:uiPriority w:val="99"/>
    <w:semiHidden/>
    <w:locked/>
    <w:rsid w:val="004663C1"/>
    <w:rPr>
      <w:rFonts w:ascii="Calibri" w:hAnsi="Calibri"/>
      <w:lang w:eastAsia="ru-RU"/>
    </w:rPr>
  </w:style>
  <w:style w:type="character" w:customStyle="1" w:styleId="BodyTextIndent3Char">
    <w:name w:val="Body Text Indent 3 Char"/>
    <w:uiPriority w:val="99"/>
    <w:locked/>
    <w:rsid w:val="004663C1"/>
    <w:rPr>
      <w:sz w:val="16"/>
      <w:lang w:eastAsia="ru-RU"/>
    </w:rPr>
  </w:style>
  <w:style w:type="paragraph" w:customStyle="1" w:styleId="ListParagraph1">
    <w:name w:val="List Paragraph1"/>
    <w:basedOn w:val="a"/>
    <w:uiPriority w:val="99"/>
    <w:rsid w:val="004663C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4663C1"/>
    <w:rPr>
      <w:rFonts w:cs="Times New Roman"/>
      <w:lang w:eastAsia="en-US"/>
    </w:rPr>
  </w:style>
  <w:style w:type="character" w:customStyle="1" w:styleId="BalloonTextChar">
    <w:name w:val="Balloon Text Char"/>
    <w:uiPriority w:val="99"/>
    <w:semiHidden/>
    <w:locked/>
    <w:rsid w:val="004663C1"/>
    <w:rPr>
      <w:rFonts w:ascii="Tahoma" w:hAnsi="Tahoma"/>
      <w:sz w:val="16"/>
      <w:lang w:eastAsia="ru-RU"/>
    </w:rPr>
  </w:style>
  <w:style w:type="character" w:customStyle="1" w:styleId="1f2">
    <w:name w:val="Текст выноски Знак1"/>
    <w:basedOn w:val="a0"/>
    <w:rsid w:val="004663C1"/>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4663C1"/>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4663C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4663C1"/>
    <w:rPr>
      <w:rFonts w:ascii="Arial" w:hAnsi="Arial"/>
      <w:b/>
      <w:caps/>
      <w:lang w:val="ru-RU" w:eastAsia="ru-RU"/>
    </w:rPr>
  </w:style>
  <w:style w:type="character" w:customStyle="1" w:styleId="HTMLPreformattedChar">
    <w:name w:val="HTML Preformatted Char"/>
    <w:uiPriority w:val="99"/>
    <w:locked/>
    <w:rsid w:val="004663C1"/>
    <w:rPr>
      <w:rFonts w:ascii="Courier New" w:hAnsi="Courier New"/>
      <w:lang w:eastAsia="ru-RU"/>
    </w:rPr>
  </w:style>
  <w:style w:type="character" w:customStyle="1" w:styleId="HTML10">
    <w:name w:val="Стандартный HTML Знак1"/>
    <w:basedOn w:val="a0"/>
    <w:uiPriority w:val="99"/>
    <w:semiHidden/>
    <w:rsid w:val="004663C1"/>
    <w:rPr>
      <w:rFonts w:ascii="Consolas" w:hAnsi="Consolas" w:cs="Times New Roman"/>
      <w:sz w:val="20"/>
      <w:szCs w:val="20"/>
    </w:rPr>
  </w:style>
  <w:style w:type="character" w:customStyle="1" w:styleId="FooterChar">
    <w:name w:val="Footer Char"/>
    <w:uiPriority w:val="99"/>
    <w:locked/>
    <w:rsid w:val="004663C1"/>
    <w:rPr>
      <w:sz w:val="24"/>
      <w:lang w:eastAsia="ru-RU"/>
    </w:rPr>
  </w:style>
  <w:style w:type="paragraph" w:customStyle="1" w:styleId="afff">
    <w:name w:val="Знак Знак Знак Знак"/>
    <w:basedOn w:val="a"/>
    <w:rsid w:val="004663C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4663C1"/>
    <w:pPr>
      <w:spacing w:after="0" w:line="240" w:lineRule="auto"/>
    </w:pPr>
    <w:rPr>
      <w:rFonts w:ascii="Calibri" w:eastAsia="Calibri" w:hAnsi="Calibri" w:cs="Calibri"/>
    </w:rPr>
  </w:style>
  <w:style w:type="numbering" w:styleId="111111">
    <w:name w:val="Outline List 2"/>
    <w:basedOn w:val="a2"/>
    <w:uiPriority w:val="99"/>
    <w:semiHidden/>
    <w:unhideWhenUsed/>
    <w:rsid w:val="004663C1"/>
    <w:pPr>
      <w:numPr>
        <w:numId w:val="3"/>
      </w:numPr>
    </w:pPr>
  </w:style>
  <w:style w:type="numbering" w:styleId="1ai">
    <w:name w:val="Outline List 1"/>
    <w:basedOn w:val="a2"/>
    <w:uiPriority w:val="99"/>
    <w:semiHidden/>
    <w:unhideWhenUsed/>
    <w:rsid w:val="004663C1"/>
    <w:pPr>
      <w:numPr>
        <w:numId w:val="4"/>
      </w:numPr>
    </w:pPr>
  </w:style>
  <w:style w:type="character" w:customStyle="1" w:styleId="BodyTextChar1">
    <w:name w:val="Body Text Char1"/>
    <w:uiPriority w:val="99"/>
    <w:locked/>
    <w:rsid w:val="004663C1"/>
    <w:rPr>
      <w:rFonts w:cs="Times New Roman"/>
      <w:sz w:val="24"/>
      <w:lang w:eastAsia="ru-RU"/>
    </w:rPr>
  </w:style>
  <w:style w:type="character" w:customStyle="1" w:styleId="BodyTextIndent3Char1">
    <w:name w:val="Body Text Indent 3 Char1"/>
    <w:uiPriority w:val="99"/>
    <w:locked/>
    <w:rsid w:val="004663C1"/>
    <w:rPr>
      <w:rFonts w:cs="Times New Roman"/>
      <w:sz w:val="16"/>
      <w:szCs w:val="16"/>
      <w:lang w:eastAsia="ru-RU"/>
    </w:rPr>
  </w:style>
  <w:style w:type="character" w:customStyle="1" w:styleId="BodyTextIndentChar1">
    <w:name w:val="Body Text Indent Char1"/>
    <w:uiPriority w:val="99"/>
    <w:locked/>
    <w:rsid w:val="004663C1"/>
    <w:rPr>
      <w:rFonts w:cs="Times New Roman"/>
      <w:lang w:eastAsia="ru-RU"/>
    </w:rPr>
  </w:style>
  <w:style w:type="character" w:customStyle="1" w:styleId="BodyText2Char1">
    <w:name w:val="Body Text 2 Char1"/>
    <w:uiPriority w:val="99"/>
    <w:locked/>
    <w:rsid w:val="004663C1"/>
    <w:rPr>
      <w:rFonts w:ascii="Calibri" w:hAnsi="Calibri" w:cs="Times New Roman"/>
      <w:lang w:eastAsia="ru-RU"/>
    </w:rPr>
  </w:style>
  <w:style w:type="character" w:customStyle="1" w:styleId="BodyTextIndent2Char1">
    <w:name w:val="Body Text Indent 2 Char1"/>
    <w:uiPriority w:val="99"/>
    <w:locked/>
    <w:rsid w:val="004663C1"/>
    <w:rPr>
      <w:rFonts w:ascii="Calibri" w:hAnsi="Calibri" w:cs="Times New Roman"/>
      <w:lang w:eastAsia="ru-RU"/>
    </w:rPr>
  </w:style>
  <w:style w:type="character" w:customStyle="1" w:styleId="QuoteChar">
    <w:name w:val="Quote Char"/>
    <w:uiPriority w:val="99"/>
    <w:locked/>
    <w:rsid w:val="004663C1"/>
    <w:rPr>
      <w:rFonts w:ascii="Calibri" w:hAnsi="Calibri"/>
      <w:i/>
      <w:color w:val="000000"/>
    </w:rPr>
  </w:style>
  <w:style w:type="character" w:customStyle="1" w:styleId="FootnoteTextChar">
    <w:name w:val="Footnote Text Char"/>
    <w:uiPriority w:val="99"/>
    <w:locked/>
    <w:rsid w:val="004663C1"/>
    <w:rPr>
      <w:rFonts w:cs="Times New Roman"/>
      <w:lang w:eastAsia="ru-RU"/>
    </w:rPr>
  </w:style>
  <w:style w:type="character" w:customStyle="1" w:styleId="FooterChar1">
    <w:name w:val="Footer Char1"/>
    <w:uiPriority w:val="99"/>
    <w:locked/>
    <w:rsid w:val="004663C1"/>
    <w:rPr>
      <w:rFonts w:cs="Times New Roman"/>
      <w:sz w:val="24"/>
      <w:szCs w:val="24"/>
      <w:lang w:eastAsia="ru-RU"/>
    </w:rPr>
  </w:style>
  <w:style w:type="character" w:customStyle="1" w:styleId="111">
    <w:name w:val="Основной текст + 111"/>
    <w:aliases w:val="5 pt1"/>
    <w:uiPriority w:val="99"/>
    <w:rsid w:val="004663C1"/>
    <w:rPr>
      <w:rFonts w:ascii="Times New Roman" w:hAnsi="Times New Roman"/>
      <w:spacing w:val="0"/>
      <w:sz w:val="23"/>
    </w:rPr>
  </w:style>
  <w:style w:type="paragraph" w:styleId="afff0">
    <w:name w:val="List"/>
    <w:basedOn w:val="a"/>
    <w:rsid w:val="004663C1"/>
    <w:pPr>
      <w:spacing w:after="0" w:line="240" w:lineRule="auto"/>
      <w:ind w:left="283" w:hanging="283"/>
    </w:pPr>
    <w:rPr>
      <w:rFonts w:ascii="Times New Roman" w:eastAsia="Times New Roman" w:hAnsi="Times New Roman" w:cs="Times New Roman"/>
      <w:sz w:val="24"/>
      <w:szCs w:val="24"/>
      <w:lang w:eastAsia="ru-RU"/>
    </w:rPr>
  </w:style>
  <w:style w:type="paragraph" w:styleId="2f4">
    <w:name w:val="List 2"/>
    <w:basedOn w:val="a"/>
    <w:rsid w:val="004663C1"/>
    <w:pPr>
      <w:spacing w:after="0" w:line="240" w:lineRule="auto"/>
      <w:ind w:left="566" w:hanging="283"/>
    </w:pPr>
    <w:rPr>
      <w:rFonts w:ascii="Times New Roman" w:eastAsia="Times New Roman" w:hAnsi="Times New Roman" w:cs="Times New Roman"/>
      <w:sz w:val="24"/>
      <w:szCs w:val="24"/>
      <w:lang w:eastAsia="ru-RU"/>
    </w:rPr>
  </w:style>
  <w:style w:type="paragraph" w:styleId="3e">
    <w:name w:val="List 3"/>
    <w:basedOn w:val="a"/>
    <w:rsid w:val="004663C1"/>
    <w:pPr>
      <w:spacing w:after="0" w:line="240" w:lineRule="auto"/>
      <w:ind w:left="849" w:hanging="283"/>
    </w:pPr>
    <w:rPr>
      <w:rFonts w:ascii="Times New Roman" w:eastAsia="Times New Roman" w:hAnsi="Times New Roman" w:cs="Times New Roman"/>
      <w:sz w:val="24"/>
      <w:szCs w:val="24"/>
      <w:lang w:eastAsia="ru-RU"/>
    </w:rPr>
  </w:style>
  <w:style w:type="paragraph" w:styleId="4a">
    <w:name w:val="List 4"/>
    <w:basedOn w:val="a"/>
    <w:rsid w:val="004663C1"/>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4663C1"/>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4663C1"/>
    <w:pPr>
      <w:numPr>
        <w:numId w:val="6"/>
      </w:numPr>
      <w:spacing w:after="0" w:line="240" w:lineRule="auto"/>
    </w:pPr>
    <w:rPr>
      <w:rFonts w:ascii="Times New Roman" w:eastAsia="Times New Roman" w:hAnsi="Times New Roman" w:cs="Times New Roman"/>
      <w:sz w:val="24"/>
      <w:szCs w:val="24"/>
      <w:lang w:eastAsia="ru-RU"/>
    </w:rPr>
  </w:style>
  <w:style w:type="paragraph" w:styleId="2f5">
    <w:name w:val="List Continue 2"/>
    <w:basedOn w:val="a"/>
    <w:rsid w:val="004663C1"/>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
    <w:rsid w:val="004663C1"/>
    <w:pPr>
      <w:spacing w:after="120" w:line="240" w:lineRule="auto"/>
      <w:ind w:left="849"/>
    </w:pPr>
    <w:rPr>
      <w:rFonts w:ascii="Times New Roman" w:eastAsia="Times New Roman" w:hAnsi="Times New Roman" w:cs="Times New Roman"/>
      <w:sz w:val="24"/>
      <w:szCs w:val="24"/>
      <w:lang w:eastAsia="ru-RU"/>
    </w:rPr>
  </w:style>
  <w:style w:type="paragraph" w:styleId="afff1">
    <w:name w:val="Normal Indent"/>
    <w:basedOn w:val="a"/>
    <w:rsid w:val="004663C1"/>
    <w:pPr>
      <w:spacing w:after="0" w:line="240" w:lineRule="auto"/>
      <w:ind w:left="708"/>
    </w:pPr>
    <w:rPr>
      <w:rFonts w:ascii="Times New Roman" w:eastAsia="Times New Roman" w:hAnsi="Times New Roman" w:cs="Times New Roman"/>
      <w:sz w:val="24"/>
      <w:szCs w:val="24"/>
      <w:lang w:eastAsia="ru-RU"/>
    </w:rPr>
  </w:style>
  <w:style w:type="paragraph" w:customStyle="1" w:styleId="afff2">
    <w:name w:val="Краткий обратный адрес"/>
    <w:basedOn w:val="a"/>
    <w:rsid w:val="004663C1"/>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d"/>
    <w:link w:val="afff4"/>
    <w:rsid w:val="004663C1"/>
    <w:pPr>
      <w:spacing w:after="120"/>
      <w:ind w:firstLine="210"/>
    </w:pPr>
    <w:rPr>
      <w:szCs w:val="24"/>
    </w:rPr>
  </w:style>
  <w:style w:type="character" w:customStyle="1" w:styleId="afff4">
    <w:name w:val="Красная строка Знак"/>
    <w:basedOn w:val="ae"/>
    <w:link w:val="afff3"/>
    <w:rsid w:val="004663C1"/>
    <w:rPr>
      <w:rFonts w:ascii="Times New Roman" w:eastAsia="Times New Roman" w:hAnsi="Times New Roman" w:cs="Times New Roman"/>
      <w:sz w:val="24"/>
      <w:szCs w:val="24"/>
      <w:lang w:eastAsia="ru-RU"/>
    </w:rPr>
  </w:style>
  <w:style w:type="paragraph" w:styleId="2f6">
    <w:name w:val="Body Text First Indent 2"/>
    <w:basedOn w:val="af8"/>
    <w:link w:val="2f7"/>
    <w:rsid w:val="004663C1"/>
    <w:pPr>
      <w:ind w:firstLine="210"/>
    </w:pPr>
    <w:rPr>
      <w:szCs w:val="24"/>
    </w:rPr>
  </w:style>
  <w:style w:type="character" w:customStyle="1" w:styleId="2f7">
    <w:name w:val="Красная строка 2 Знак"/>
    <w:basedOn w:val="af9"/>
    <w:link w:val="2f6"/>
    <w:rsid w:val="004663C1"/>
    <w:rPr>
      <w:rFonts w:ascii="Times New Roman" w:eastAsia="Times New Roman" w:hAnsi="Times New Roman" w:cs="Times New Roman"/>
      <w:sz w:val="24"/>
      <w:szCs w:val="24"/>
      <w:lang w:eastAsia="ru-RU"/>
    </w:rPr>
  </w:style>
  <w:style w:type="paragraph" w:customStyle="1" w:styleId="MinorHeading">
    <w:name w:val="Minor Heading"/>
    <w:next w:val="a"/>
    <w:rsid w:val="004663C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221">
    <w:name w:val="Основной текст 22"/>
    <w:basedOn w:val="a"/>
    <w:rsid w:val="004663C1"/>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63">
    <w:name w:val="Абзац списка6"/>
    <w:basedOn w:val="a"/>
    <w:rsid w:val="004663C1"/>
    <w:pPr>
      <w:spacing w:after="0" w:line="240" w:lineRule="auto"/>
      <w:ind w:left="720"/>
      <w:contextualSpacing/>
    </w:pPr>
    <w:rPr>
      <w:rFonts w:ascii="Times New Roman" w:eastAsia="Calibri" w:hAnsi="Times New Roman" w:cs="Times New Roman"/>
      <w:color w:val="000000"/>
      <w:sz w:val="24"/>
      <w:szCs w:val="24"/>
      <w:lang w:eastAsia="ru-RU"/>
    </w:rPr>
  </w:style>
  <w:style w:type="character" w:customStyle="1" w:styleId="WW8Num1z0">
    <w:name w:val="WW8Num1z0"/>
    <w:rsid w:val="004663C1"/>
    <w:rPr>
      <w:rFonts w:cs="Times New Roman"/>
    </w:rPr>
  </w:style>
  <w:style w:type="character" w:customStyle="1" w:styleId="WW8Num2z0">
    <w:name w:val="WW8Num2z0"/>
    <w:rsid w:val="004663C1"/>
    <w:rPr>
      <w:rFonts w:ascii="Wingdings" w:hAnsi="Wingdings"/>
      <w:color w:val="00000A"/>
    </w:rPr>
  </w:style>
  <w:style w:type="character" w:customStyle="1" w:styleId="WW8Num2z1">
    <w:name w:val="WW8Num2z1"/>
    <w:rsid w:val="004663C1"/>
    <w:rPr>
      <w:rFonts w:ascii="Courier New" w:hAnsi="Courier New"/>
    </w:rPr>
  </w:style>
  <w:style w:type="character" w:customStyle="1" w:styleId="WW8Num2z2">
    <w:name w:val="WW8Num2z2"/>
    <w:rsid w:val="004663C1"/>
    <w:rPr>
      <w:rFonts w:ascii="Wingdings" w:hAnsi="Wingdings"/>
    </w:rPr>
  </w:style>
  <w:style w:type="character" w:customStyle="1" w:styleId="WW8Num2z3">
    <w:name w:val="WW8Num2z3"/>
    <w:rsid w:val="004663C1"/>
    <w:rPr>
      <w:rFonts w:ascii="Symbol" w:hAnsi="Symbol"/>
    </w:rPr>
  </w:style>
  <w:style w:type="character" w:customStyle="1" w:styleId="WW8Num3z0">
    <w:name w:val="WW8Num3z0"/>
    <w:rsid w:val="004663C1"/>
    <w:rPr>
      <w:rFonts w:ascii="Symbol" w:hAnsi="Symbol"/>
    </w:rPr>
  </w:style>
  <w:style w:type="character" w:customStyle="1" w:styleId="WW8Num3z1">
    <w:name w:val="WW8Num3z1"/>
    <w:rsid w:val="004663C1"/>
    <w:rPr>
      <w:rFonts w:ascii="Courier New" w:hAnsi="Courier New"/>
    </w:rPr>
  </w:style>
  <w:style w:type="character" w:customStyle="1" w:styleId="WW8Num3z2">
    <w:name w:val="WW8Num3z2"/>
    <w:rsid w:val="004663C1"/>
    <w:rPr>
      <w:rFonts w:ascii="Wingdings" w:hAnsi="Wingdings"/>
    </w:rPr>
  </w:style>
  <w:style w:type="character" w:customStyle="1" w:styleId="WW8Num4z0">
    <w:name w:val="WW8Num4z0"/>
    <w:rsid w:val="004663C1"/>
    <w:rPr>
      <w:rFonts w:ascii="Symbol" w:hAnsi="Symbol"/>
    </w:rPr>
  </w:style>
  <w:style w:type="character" w:customStyle="1" w:styleId="WW8Num4z1">
    <w:name w:val="WW8Num4z1"/>
    <w:rsid w:val="004663C1"/>
    <w:rPr>
      <w:rFonts w:ascii="Courier New" w:hAnsi="Courier New"/>
    </w:rPr>
  </w:style>
  <w:style w:type="character" w:customStyle="1" w:styleId="WW8Num4z2">
    <w:name w:val="WW8Num4z2"/>
    <w:rsid w:val="004663C1"/>
    <w:rPr>
      <w:rFonts w:ascii="Wingdings" w:hAnsi="Wingdings"/>
    </w:rPr>
  </w:style>
  <w:style w:type="character" w:customStyle="1" w:styleId="WW8Num5z0">
    <w:name w:val="WW8Num5z0"/>
    <w:rsid w:val="004663C1"/>
    <w:rPr>
      <w:rFonts w:ascii="Symbol" w:hAnsi="Symbol"/>
    </w:rPr>
  </w:style>
  <w:style w:type="character" w:customStyle="1" w:styleId="WW8Num5z1">
    <w:name w:val="WW8Num5z1"/>
    <w:rsid w:val="004663C1"/>
    <w:rPr>
      <w:rFonts w:ascii="Courier New" w:hAnsi="Courier New"/>
    </w:rPr>
  </w:style>
  <w:style w:type="character" w:customStyle="1" w:styleId="WW8Num5z2">
    <w:name w:val="WW8Num5z2"/>
    <w:rsid w:val="004663C1"/>
    <w:rPr>
      <w:rFonts w:ascii="Wingdings" w:hAnsi="Wingdings"/>
    </w:rPr>
  </w:style>
  <w:style w:type="character" w:customStyle="1" w:styleId="WW8Num6z1">
    <w:name w:val="WW8Num6z1"/>
    <w:rsid w:val="004663C1"/>
    <w:rPr>
      <w:rFonts w:ascii="Courier New" w:hAnsi="Courier New"/>
    </w:rPr>
  </w:style>
  <w:style w:type="character" w:customStyle="1" w:styleId="WW8Num6z2">
    <w:name w:val="WW8Num6z2"/>
    <w:rsid w:val="004663C1"/>
    <w:rPr>
      <w:rFonts w:ascii="Wingdings" w:hAnsi="Wingdings"/>
    </w:rPr>
  </w:style>
  <w:style w:type="character" w:customStyle="1" w:styleId="WW8Num7z0">
    <w:name w:val="WW8Num7z0"/>
    <w:rsid w:val="004663C1"/>
    <w:rPr>
      <w:rFonts w:ascii="Symbol" w:hAnsi="Symbol"/>
    </w:rPr>
  </w:style>
  <w:style w:type="character" w:customStyle="1" w:styleId="WW8Num7z1">
    <w:name w:val="WW8Num7z1"/>
    <w:rsid w:val="004663C1"/>
    <w:rPr>
      <w:rFonts w:ascii="Courier New" w:hAnsi="Courier New" w:cs="Courier New"/>
    </w:rPr>
  </w:style>
  <w:style w:type="character" w:customStyle="1" w:styleId="WW8Num7z2">
    <w:name w:val="WW8Num7z2"/>
    <w:rsid w:val="004663C1"/>
    <w:rPr>
      <w:rFonts w:ascii="Wingdings" w:hAnsi="Wingdings"/>
    </w:rPr>
  </w:style>
  <w:style w:type="character" w:customStyle="1" w:styleId="1f3">
    <w:name w:val="Основной шрифт абзаца1"/>
    <w:rsid w:val="004663C1"/>
  </w:style>
  <w:style w:type="character" w:customStyle="1" w:styleId="2f8">
    <w:name w:val="Основной шрифт абзаца2"/>
    <w:rsid w:val="004663C1"/>
  </w:style>
  <w:style w:type="character" w:customStyle="1" w:styleId="1f4">
    <w:name w:val="Номер строки1"/>
    <w:rsid w:val="004663C1"/>
    <w:rPr>
      <w:rFonts w:cs="Times New Roman"/>
    </w:rPr>
  </w:style>
  <w:style w:type="character" w:customStyle="1" w:styleId="ListLabel1">
    <w:name w:val="ListLabel 1"/>
    <w:rsid w:val="004663C1"/>
    <w:rPr>
      <w:rFonts w:cs="Times New Roman"/>
    </w:rPr>
  </w:style>
  <w:style w:type="character" w:customStyle="1" w:styleId="ListLabel2">
    <w:name w:val="ListLabel 2"/>
    <w:rsid w:val="004663C1"/>
    <w:rPr>
      <w:sz w:val="20"/>
    </w:rPr>
  </w:style>
  <w:style w:type="character" w:customStyle="1" w:styleId="ListLabel3">
    <w:name w:val="ListLabel 3"/>
    <w:rsid w:val="004663C1"/>
    <w:rPr>
      <w:color w:val="00000A"/>
    </w:rPr>
  </w:style>
  <w:style w:type="character" w:customStyle="1" w:styleId="ListLabel4">
    <w:name w:val="ListLabel 4"/>
    <w:rsid w:val="004663C1"/>
    <w:rPr>
      <w:rFonts w:cs="Courier New"/>
    </w:rPr>
  </w:style>
  <w:style w:type="character" w:customStyle="1" w:styleId="afff5">
    <w:name w:val="Символ нумерации"/>
    <w:rsid w:val="004663C1"/>
  </w:style>
  <w:style w:type="paragraph" w:customStyle="1" w:styleId="2f9">
    <w:name w:val="Название2"/>
    <w:basedOn w:val="a"/>
    <w:rsid w:val="004663C1"/>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a">
    <w:name w:val="Указатель2"/>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Название1"/>
    <w:basedOn w:val="a"/>
    <w:rsid w:val="004663C1"/>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6">
    <w:name w:val="Указатель1"/>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57">
    <w:name w:val="Без интервала5"/>
    <w:rsid w:val="004663C1"/>
    <w:pPr>
      <w:suppressAutoHyphens/>
      <w:spacing w:after="0" w:line="240" w:lineRule="auto"/>
    </w:pPr>
    <w:rPr>
      <w:rFonts w:ascii="Times New Roman" w:eastAsia="SimSun" w:hAnsi="Times New Roman" w:cs="Mangal"/>
      <w:kern w:val="1"/>
      <w:sz w:val="24"/>
      <w:szCs w:val="24"/>
      <w:lang w:eastAsia="hi-IN" w:bidi="hi-IN"/>
    </w:rPr>
  </w:style>
  <w:style w:type="paragraph" w:customStyle="1" w:styleId="1f7">
    <w:name w:val="Обычный (веб)1"/>
    <w:basedOn w:val="a"/>
    <w:rsid w:val="004663C1"/>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8">
    <w:name w:val="Текст выноски1"/>
    <w:basedOn w:val="a"/>
    <w:rsid w:val="004663C1"/>
    <w:pPr>
      <w:suppressAutoHyphens/>
      <w:spacing w:after="0" w:line="240" w:lineRule="auto"/>
    </w:pPr>
    <w:rPr>
      <w:rFonts w:ascii="Tahoma" w:eastAsia="SimSun" w:hAnsi="Tahoma" w:cs="Tahoma"/>
      <w:kern w:val="1"/>
      <w:sz w:val="16"/>
      <w:szCs w:val="16"/>
      <w:lang w:eastAsia="hi-IN" w:bidi="hi-IN"/>
    </w:rPr>
  </w:style>
  <w:style w:type="character" w:customStyle="1" w:styleId="1f9">
    <w:name w:val="Подзаголовок Знак1"/>
    <w:basedOn w:val="a0"/>
    <w:rsid w:val="004663C1"/>
    <w:rPr>
      <w:kern w:val="1"/>
      <w:sz w:val="32"/>
      <w:lang w:eastAsia="ar-SA"/>
    </w:rPr>
  </w:style>
  <w:style w:type="paragraph" w:customStyle="1" w:styleId="afff6">
    <w:name w:val="Содержимое таблицы"/>
    <w:basedOn w:val="a"/>
    <w:rsid w:val="004663C1"/>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7">
    <w:name w:val="Заголовок таблицы"/>
    <w:basedOn w:val="afff6"/>
    <w:rsid w:val="004663C1"/>
    <w:pPr>
      <w:jc w:val="center"/>
    </w:pPr>
    <w:rPr>
      <w:b/>
      <w:bCs/>
    </w:rPr>
  </w:style>
  <w:style w:type="paragraph" w:customStyle="1" w:styleId="xl66">
    <w:name w:val="xl66"/>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663C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663C1"/>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4663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663C1"/>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4663C1"/>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4663C1"/>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4663C1"/>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4663C1"/>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4663C1"/>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4663C1"/>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4663C1"/>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663C1"/>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4663C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4663C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4663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663C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663C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4663C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4663C1"/>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663C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663C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4663C1"/>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663C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663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663C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4663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4663C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4663C1"/>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4663C1"/>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663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4663C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663C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663C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4663C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4663C1"/>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663C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663C1"/>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663C1"/>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663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663C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663C1"/>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663C1"/>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663C1"/>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663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663C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663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4663C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663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663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663C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663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663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663C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663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663C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4663C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4663C1"/>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4663C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4663C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4663C1"/>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4663C1"/>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4663C1"/>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4663C1"/>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4663C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4663C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4663C1"/>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4663C1"/>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4663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4663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4663C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4663C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4663C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0">
    <w:name w:val="Style 2"/>
    <w:basedOn w:val="a"/>
    <w:rsid w:val="004663C1"/>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conspluscell0">
    <w:name w:val="conspluscell"/>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4663C1"/>
  </w:style>
  <w:style w:type="paragraph" w:customStyle="1" w:styleId="af60">
    <w:name w:val="af6"/>
    <w:basedOn w:val="a"/>
    <w:rsid w:val="004663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15022</Words>
  <Characters>85627</Characters>
  <Application>Microsoft Office Word</Application>
  <DocSecurity>0</DocSecurity>
  <Lines>713</Lines>
  <Paragraphs>200</Paragraphs>
  <ScaleCrop>false</ScaleCrop>
  <Company>SPecialiST RePack</Company>
  <LinksUpToDate>false</LinksUpToDate>
  <CharactersWithSpaces>100449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2019-01-18T11:38:00Z</dcterms:created>
  <dcterms:modified xsi:type="dcterms:W3CDTF">2019-01-18T11:41:00Z</dcterms:modified>
</cp:coreProperties>
</file>