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3" w:rsidRDefault="00FB6563"/>
    <w:p w:rsidR="00376D18" w:rsidRPr="00EC2165" w:rsidRDefault="00376D18" w:rsidP="00376D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76D18" w:rsidRPr="00EC2165" w:rsidRDefault="00376D18" w:rsidP="00376D1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18" w:rsidRPr="00EC2165" w:rsidRDefault="00376D18" w:rsidP="00376D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6D18" w:rsidRDefault="00376D18" w:rsidP="00376D1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76D18" w:rsidRDefault="00376D18"/>
    <w:p w:rsidR="00376D18" w:rsidRDefault="00376D18"/>
    <w:p w:rsidR="00376D18" w:rsidRPr="00376D18" w:rsidRDefault="00376D18" w:rsidP="00376D18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376D18">
        <w:rPr>
          <w:sz w:val="28"/>
          <w:szCs w:val="28"/>
        </w:rPr>
        <w:t xml:space="preserve">Об утверждении перечня кодов подвидов по видам доходов, </w:t>
      </w:r>
    </w:p>
    <w:p w:rsidR="00376D18" w:rsidRPr="00376D18" w:rsidRDefault="00376D18" w:rsidP="00376D18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376D18">
        <w:rPr>
          <w:sz w:val="28"/>
          <w:szCs w:val="28"/>
        </w:rPr>
        <w:t xml:space="preserve">главным администратором которых является Администрация </w:t>
      </w:r>
    </w:p>
    <w:p w:rsidR="00376D18" w:rsidRPr="00376D18" w:rsidRDefault="00376D18" w:rsidP="00376D18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376D18">
        <w:rPr>
          <w:sz w:val="28"/>
          <w:szCs w:val="28"/>
        </w:rPr>
        <w:t xml:space="preserve">сельского поселения </w:t>
      </w:r>
      <w:proofErr w:type="spellStart"/>
      <w:r w:rsidRPr="00376D18">
        <w:rPr>
          <w:sz w:val="28"/>
          <w:szCs w:val="28"/>
        </w:rPr>
        <w:t>Чишминский</w:t>
      </w:r>
      <w:proofErr w:type="spellEnd"/>
      <w:r w:rsidRPr="00376D18">
        <w:rPr>
          <w:sz w:val="28"/>
          <w:szCs w:val="28"/>
        </w:rPr>
        <w:t xml:space="preserve"> сельсовет муниципального района </w:t>
      </w:r>
      <w:proofErr w:type="spellStart"/>
      <w:r w:rsidRPr="00376D18">
        <w:rPr>
          <w:sz w:val="28"/>
          <w:szCs w:val="28"/>
        </w:rPr>
        <w:t>Чишминский</w:t>
      </w:r>
      <w:proofErr w:type="spellEnd"/>
      <w:r w:rsidRPr="00376D18">
        <w:rPr>
          <w:sz w:val="28"/>
          <w:szCs w:val="28"/>
        </w:rPr>
        <w:t xml:space="preserve"> район Республики Башкортостан</w:t>
      </w: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F276DF">
        <w:rPr>
          <w:sz w:val="28"/>
          <w:szCs w:val="28"/>
        </w:rPr>
        <w:t>В соответствии с приказом Министерства финансов Российской Федерации от 08.06.2018 г.№132-н «Об утверждении Порядка формирования и применения кодов бюджетной классификации Российской Федерации», согласно пункту 9 статьи 20 Бюджетного кодекса Российской Федерации, в связи с изменением структуры кода классификации доходов бюджетов,</w:t>
      </w: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F276DF">
        <w:rPr>
          <w:sz w:val="28"/>
          <w:szCs w:val="28"/>
        </w:rPr>
        <w:t>ПОСТАНОВЛЯЮ:</w:t>
      </w: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F276DF">
        <w:rPr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район Республики Башкортостан, согласно приложению, к настоящему Постановлению.</w:t>
      </w: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F276DF">
        <w:rPr>
          <w:sz w:val="28"/>
          <w:szCs w:val="28"/>
        </w:rPr>
        <w:t xml:space="preserve">2. Считать утратившим силу постановление главы администрации от </w:t>
      </w:r>
      <w:r>
        <w:rPr>
          <w:sz w:val="28"/>
          <w:szCs w:val="28"/>
        </w:rPr>
        <w:t xml:space="preserve">20 </w:t>
      </w:r>
      <w:r w:rsidRPr="00F276DF">
        <w:rPr>
          <w:sz w:val="28"/>
          <w:szCs w:val="28"/>
        </w:rPr>
        <w:t>декабря 2016 года №</w:t>
      </w:r>
      <w:r>
        <w:rPr>
          <w:sz w:val="28"/>
          <w:szCs w:val="28"/>
        </w:rPr>
        <w:t xml:space="preserve"> 111</w:t>
      </w:r>
      <w:r w:rsidRPr="00F276DF">
        <w:rPr>
          <w:sz w:val="28"/>
          <w:szCs w:val="28"/>
        </w:rPr>
        <w:t xml:space="preserve"> «Об утверждении перечня кодов подвидов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376D18" w:rsidRPr="00F276DF" w:rsidRDefault="00376D18" w:rsidP="00376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2019 года.</w:t>
      </w:r>
    </w:p>
    <w:p w:rsidR="00376D18" w:rsidRPr="00F276D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F276DF">
        <w:rPr>
          <w:sz w:val="28"/>
          <w:szCs w:val="28"/>
        </w:rPr>
        <w:t>4. Контроль за исполнением настоящего приказа оставляю за собой.</w:t>
      </w:r>
    </w:p>
    <w:p w:rsidR="00376D18" w:rsidRDefault="00376D18" w:rsidP="00376D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6D18" w:rsidRDefault="00376D18" w:rsidP="00376D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18" w:rsidRPr="00F220D4" w:rsidRDefault="00376D18" w:rsidP="00376D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6D18" w:rsidRPr="006F0BBA" w:rsidRDefault="00376D18" w:rsidP="00376D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76D18" w:rsidRPr="006F0BBA" w:rsidRDefault="00376D18" w:rsidP="00376D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376D18" w:rsidRDefault="00376D18" w:rsidP="00376D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376D18" w:rsidRPr="00376D18" w:rsidRDefault="00376D18" w:rsidP="00376D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376D18" w:rsidRPr="00313FF5" w:rsidRDefault="00376D18" w:rsidP="00376D18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lastRenderedPageBreak/>
        <w:t>Утвержден</w:t>
      </w:r>
    </w:p>
    <w:p w:rsidR="00376D18" w:rsidRPr="00313FF5" w:rsidRDefault="00376D18" w:rsidP="00376D18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 xml:space="preserve">постановлением </w:t>
      </w:r>
    </w:p>
    <w:p w:rsidR="00376D18" w:rsidRPr="00313FF5" w:rsidRDefault="00376D18" w:rsidP="00376D18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>главы сельского поселения</w:t>
      </w:r>
    </w:p>
    <w:p w:rsidR="00376D18" w:rsidRPr="00313FF5" w:rsidRDefault="00376D18" w:rsidP="00376D18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proofErr w:type="spellStart"/>
      <w:r w:rsidRPr="00313FF5">
        <w:rPr>
          <w:rFonts w:ascii="Times New Roman" w:eastAsia="Times New Roman" w:hAnsi="Times New Roman" w:cs="Times New Roman"/>
        </w:rPr>
        <w:t>Чишминский</w:t>
      </w:r>
      <w:proofErr w:type="spellEnd"/>
      <w:r w:rsidRPr="00313FF5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313FF5">
        <w:rPr>
          <w:rFonts w:ascii="Times New Roman" w:eastAsia="Times New Roman" w:hAnsi="Times New Roman" w:cs="Times New Roman"/>
        </w:rPr>
        <w:t>Чишминский</w:t>
      </w:r>
      <w:proofErr w:type="spellEnd"/>
      <w:r w:rsidRPr="00313FF5">
        <w:rPr>
          <w:rFonts w:ascii="Times New Roman" w:eastAsia="Times New Roman" w:hAnsi="Times New Roman" w:cs="Times New Roman"/>
        </w:rPr>
        <w:t xml:space="preserve"> район Республики Башкортостан </w:t>
      </w:r>
    </w:p>
    <w:p w:rsidR="00376D18" w:rsidRPr="00313FF5" w:rsidRDefault="00376D18" w:rsidP="00376D18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>от 11 декабря 2016 г. № 1</w:t>
      </w:r>
      <w:r>
        <w:rPr>
          <w:rFonts w:ascii="Times New Roman" w:eastAsia="Times New Roman" w:hAnsi="Times New Roman" w:cs="Times New Roman"/>
        </w:rPr>
        <w:t>20</w:t>
      </w:r>
    </w:p>
    <w:p w:rsidR="00376D18" w:rsidRPr="007677EF" w:rsidRDefault="00376D18" w:rsidP="00376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D18" w:rsidRPr="007677EF" w:rsidRDefault="00376D18" w:rsidP="00376D18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376D18" w:rsidRPr="007677EF" w:rsidRDefault="00376D18" w:rsidP="00376D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7677EF">
        <w:rPr>
          <w:rFonts w:ascii="Times New Roman" w:hAnsi="Times New Roman" w:cs="Times New Roman"/>
        </w:rPr>
        <w:t>Перечень</w:t>
      </w:r>
    </w:p>
    <w:p w:rsidR="00376D18" w:rsidRPr="007677EF" w:rsidRDefault="00376D18" w:rsidP="00376D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7677EF">
        <w:rPr>
          <w:rFonts w:ascii="Times New Roman" w:hAnsi="Times New Roman" w:cs="Times New Roman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Чишминский</w:t>
      </w:r>
      <w:proofErr w:type="spellEnd"/>
      <w:r w:rsidRPr="007677E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677EF">
        <w:rPr>
          <w:rFonts w:ascii="Times New Roman" w:hAnsi="Times New Roman" w:cs="Times New Roman"/>
        </w:rPr>
        <w:t>Чишминский</w:t>
      </w:r>
      <w:proofErr w:type="spellEnd"/>
      <w:r w:rsidRPr="007677EF">
        <w:rPr>
          <w:rFonts w:ascii="Times New Roman" w:hAnsi="Times New Roman" w:cs="Times New Roman"/>
        </w:rPr>
        <w:t xml:space="preserve"> район Республики Башкортостан</w:t>
      </w:r>
    </w:p>
    <w:p w:rsidR="00376D18" w:rsidRPr="007677EF" w:rsidRDefault="00376D18" w:rsidP="00376D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677EF">
        <w:rPr>
          <w:rFonts w:ascii="Times New Roman" w:hAnsi="Times New Roman" w:cs="Times New Roman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структуры кода </w:t>
      </w:r>
      <w:proofErr w:type="gramStart"/>
      <w:r w:rsidRPr="007677EF">
        <w:rPr>
          <w:rFonts w:ascii="Times New Roman" w:hAnsi="Times New Roman" w:cs="Times New Roman"/>
        </w:rPr>
        <w:t>классификации  доходов</w:t>
      </w:r>
      <w:proofErr w:type="gramEnd"/>
      <w:r w:rsidRPr="007677EF">
        <w:rPr>
          <w:rFonts w:ascii="Times New Roman" w:hAnsi="Times New Roman" w:cs="Times New Roman"/>
        </w:rPr>
        <w:t xml:space="preserve"> бюджетов:</w:t>
      </w:r>
    </w:p>
    <w:p w:rsidR="00376D18" w:rsidRPr="007677EF" w:rsidRDefault="00376D18" w:rsidP="00376D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677EF">
        <w:rPr>
          <w:rFonts w:ascii="Times New Roman" w:hAnsi="Times New Roman" w:cs="Times New Roman"/>
        </w:rPr>
        <w:t>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980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533"/>
      </w:tblGrid>
      <w:tr w:rsidR="00376D18" w:rsidRPr="007677EF" w:rsidTr="00376D18">
        <w:tc>
          <w:tcPr>
            <w:tcW w:w="1275" w:type="dxa"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1000 110</w:t>
            </w:r>
          </w:p>
        </w:tc>
        <w:tc>
          <w:tcPr>
            <w:tcW w:w="8533" w:type="dxa"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сумма налога (сбора) (недоимка по  соответствующему налогу (сбору), в том числе по  отмененному)</w:t>
            </w:r>
          </w:p>
        </w:tc>
      </w:tr>
      <w:tr w:rsidR="00376D18" w:rsidRPr="007677EF" w:rsidTr="00376D18">
        <w:tc>
          <w:tcPr>
            <w:tcW w:w="1275" w:type="dxa"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4000 110</w:t>
            </w:r>
          </w:p>
        </w:tc>
        <w:tc>
          <w:tcPr>
            <w:tcW w:w="8533" w:type="dxa"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прочие поступления</w:t>
            </w:r>
          </w:p>
        </w:tc>
      </w:tr>
    </w:tbl>
    <w:p w:rsidR="00376D18" w:rsidRPr="007677EF" w:rsidRDefault="00376D18" w:rsidP="00376D18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77EF">
        <w:rPr>
          <w:rFonts w:ascii="Times New Roman" w:hAnsi="Times New Roman" w:cs="Times New Roman"/>
          <w:sz w:val="24"/>
          <w:szCs w:val="24"/>
        </w:rPr>
        <w:t>000 2 02 29999 10 0000 150 «Прочие субсидии бюджетам сельских поселений» установить следующую структуру кода подвида доходов:</w:t>
      </w:r>
    </w:p>
    <w:tbl>
      <w:tblPr>
        <w:tblW w:w="980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33"/>
      </w:tblGrid>
      <w:tr w:rsidR="00376D18" w:rsidRPr="007677EF" w:rsidTr="00376D18">
        <w:trPr>
          <w:trHeight w:val="481"/>
        </w:trPr>
        <w:tc>
          <w:tcPr>
            <w:tcW w:w="1275" w:type="dxa"/>
            <w:vAlign w:val="center"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7247 150</w:t>
            </w:r>
          </w:p>
        </w:tc>
        <w:tc>
          <w:tcPr>
            <w:tcW w:w="8533" w:type="dxa"/>
            <w:vAlign w:val="center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7677E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677EF">
              <w:rPr>
                <w:rFonts w:ascii="Times New Roman" w:hAnsi="Times New Roman" w:cs="Times New Roman"/>
                <w:color w:val="00000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376D18" w:rsidRPr="007677EF" w:rsidRDefault="00376D18" w:rsidP="00376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7EF">
        <w:rPr>
          <w:rFonts w:ascii="Times New Roman" w:hAnsi="Times New Roman" w:cs="Times New Roman"/>
          <w:sz w:val="24"/>
          <w:szCs w:val="24"/>
        </w:rPr>
        <w:t xml:space="preserve">    </w:t>
      </w:r>
      <w:r w:rsidRPr="007677EF">
        <w:rPr>
          <w:rFonts w:ascii="Times New Roman" w:hAnsi="Times New Roman" w:cs="Times New Roman"/>
          <w:sz w:val="24"/>
          <w:szCs w:val="24"/>
        </w:rPr>
        <w:tab/>
        <w:t xml:space="preserve">   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8532"/>
      </w:tblGrid>
      <w:tr w:rsidR="00376D18" w:rsidRPr="007677EF" w:rsidTr="00376D18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5555 150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76D18" w:rsidRPr="007677EF" w:rsidTr="00376D18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7216 150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иные межбюджетные трансферты на</w:t>
            </w:r>
            <w:r w:rsidRPr="007677EF">
              <w:rPr>
                <w:rFonts w:ascii="Times New Roman" w:hAnsi="Times New Roman" w:cs="Times New Roman"/>
              </w:rPr>
              <w:t xml:space="preserve"> </w:t>
            </w:r>
            <w:r w:rsidRPr="007677EF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76D18" w:rsidRPr="007677EF" w:rsidTr="00376D18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7235 150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376D18" w:rsidRPr="007677EF" w:rsidTr="00376D18">
        <w:trPr>
          <w:trHeight w:val="365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7241 150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376D18" w:rsidRPr="007677EF" w:rsidTr="00376D18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lastRenderedPageBreak/>
              <w:t>7247 150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376D18" w:rsidRPr="007677EF" w:rsidTr="00376D18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376D18" w:rsidRPr="007677EF" w:rsidRDefault="00376D18" w:rsidP="00225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EF">
              <w:rPr>
                <w:rFonts w:ascii="Times New Roman" w:hAnsi="Times New Roman" w:cs="Times New Roman"/>
                <w:color w:val="000000"/>
              </w:rPr>
              <w:t>7404 150</w:t>
            </w:r>
          </w:p>
        </w:tc>
        <w:tc>
          <w:tcPr>
            <w:tcW w:w="8532" w:type="dxa"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jc w:val="both"/>
              <w:rPr>
                <w:color w:val="000000"/>
                <w:szCs w:val="24"/>
              </w:rPr>
            </w:pPr>
            <w:r w:rsidRPr="007677EF">
              <w:rPr>
                <w:color w:val="000000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376D18" w:rsidRPr="007677EF" w:rsidRDefault="00376D18" w:rsidP="00376D18">
      <w:pPr>
        <w:pStyle w:val="ConsPlusNormal"/>
        <w:widowControl/>
        <w:tabs>
          <w:tab w:val="left" w:pos="720"/>
        </w:tabs>
        <w:ind w:firstLine="34"/>
        <w:jc w:val="both"/>
        <w:rPr>
          <w:szCs w:val="24"/>
        </w:rPr>
      </w:pPr>
      <w:r w:rsidRPr="007677EF">
        <w:rPr>
          <w:szCs w:val="24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1293"/>
        <w:gridCol w:w="8532"/>
      </w:tblGrid>
      <w:tr w:rsidR="00376D18" w:rsidRPr="007677EF" w:rsidTr="00376D18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szCs w:val="24"/>
              </w:rPr>
            </w:pPr>
            <w:r w:rsidRPr="007677EF">
              <w:rPr>
                <w:szCs w:val="24"/>
              </w:rPr>
              <w:t>6100 150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szCs w:val="24"/>
              </w:rPr>
            </w:pPr>
            <w:r w:rsidRPr="007677EF">
              <w:rPr>
                <w:szCs w:val="24"/>
              </w:rPr>
              <w:t>Прочие поступления</w:t>
            </w:r>
            <w:bookmarkStart w:id="0" w:name="_GoBack"/>
            <w:bookmarkEnd w:id="0"/>
          </w:p>
        </w:tc>
      </w:tr>
      <w:tr w:rsidR="00376D18" w:rsidRPr="007677EF" w:rsidTr="00376D18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szCs w:val="24"/>
              </w:rPr>
            </w:pPr>
            <w:r w:rsidRPr="007677EF">
              <w:rPr>
                <w:szCs w:val="24"/>
              </w:rPr>
              <w:t>6200 150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76D18" w:rsidRPr="007677EF" w:rsidTr="00376D18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szCs w:val="24"/>
              </w:rPr>
            </w:pPr>
            <w:r w:rsidRPr="007677EF">
              <w:rPr>
                <w:szCs w:val="24"/>
              </w:rPr>
              <w:t>6300 150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8" w:rsidRPr="007677EF" w:rsidRDefault="00376D18" w:rsidP="00225083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szCs w:val="24"/>
              </w:rPr>
            </w:pPr>
            <w:r w:rsidRPr="007677EF">
              <w:rPr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76D18" w:rsidRPr="00DB3FB3" w:rsidRDefault="00376D18" w:rsidP="00376D18">
      <w:pPr>
        <w:rPr>
          <w:sz w:val="28"/>
          <w:szCs w:val="28"/>
        </w:rPr>
      </w:pPr>
    </w:p>
    <w:p w:rsidR="00376D18" w:rsidRDefault="00376D18"/>
    <w:sectPr w:rsidR="0037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E"/>
    <w:rsid w:val="000175B3"/>
    <w:rsid w:val="00025763"/>
    <w:rsid w:val="000550A3"/>
    <w:rsid w:val="00066C1A"/>
    <w:rsid w:val="00086E96"/>
    <w:rsid w:val="00121247"/>
    <w:rsid w:val="00153AB7"/>
    <w:rsid w:val="00176499"/>
    <w:rsid w:val="00181108"/>
    <w:rsid w:val="001F79A1"/>
    <w:rsid w:val="00236994"/>
    <w:rsid w:val="0023787D"/>
    <w:rsid w:val="002759C5"/>
    <w:rsid w:val="003046B0"/>
    <w:rsid w:val="00313E57"/>
    <w:rsid w:val="0034057A"/>
    <w:rsid w:val="0034102D"/>
    <w:rsid w:val="003522FE"/>
    <w:rsid w:val="00376D18"/>
    <w:rsid w:val="003A247B"/>
    <w:rsid w:val="003B75BC"/>
    <w:rsid w:val="003C758D"/>
    <w:rsid w:val="004156F0"/>
    <w:rsid w:val="00422D34"/>
    <w:rsid w:val="00433C92"/>
    <w:rsid w:val="00440C0A"/>
    <w:rsid w:val="00443981"/>
    <w:rsid w:val="004703FB"/>
    <w:rsid w:val="00475084"/>
    <w:rsid w:val="004C2577"/>
    <w:rsid w:val="004F7650"/>
    <w:rsid w:val="005023A7"/>
    <w:rsid w:val="00503D3E"/>
    <w:rsid w:val="00507705"/>
    <w:rsid w:val="00576B3D"/>
    <w:rsid w:val="00596CD8"/>
    <w:rsid w:val="005C520D"/>
    <w:rsid w:val="006203E3"/>
    <w:rsid w:val="00626D5F"/>
    <w:rsid w:val="00642066"/>
    <w:rsid w:val="00650767"/>
    <w:rsid w:val="006613AC"/>
    <w:rsid w:val="00691F6B"/>
    <w:rsid w:val="006A6BA1"/>
    <w:rsid w:val="006B158F"/>
    <w:rsid w:val="006D2749"/>
    <w:rsid w:val="007250D0"/>
    <w:rsid w:val="00736545"/>
    <w:rsid w:val="007443D2"/>
    <w:rsid w:val="0076167C"/>
    <w:rsid w:val="00772C63"/>
    <w:rsid w:val="00776559"/>
    <w:rsid w:val="0079155E"/>
    <w:rsid w:val="00795CC6"/>
    <w:rsid w:val="007A3240"/>
    <w:rsid w:val="007A3805"/>
    <w:rsid w:val="007C2F58"/>
    <w:rsid w:val="007D2F28"/>
    <w:rsid w:val="007E6DC0"/>
    <w:rsid w:val="00851CF3"/>
    <w:rsid w:val="008528D2"/>
    <w:rsid w:val="00862315"/>
    <w:rsid w:val="008638E7"/>
    <w:rsid w:val="008926D5"/>
    <w:rsid w:val="008B0398"/>
    <w:rsid w:val="008C2E2E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A00842"/>
    <w:rsid w:val="00A13EC0"/>
    <w:rsid w:val="00A16F12"/>
    <w:rsid w:val="00A214C7"/>
    <w:rsid w:val="00A37E6F"/>
    <w:rsid w:val="00A768A1"/>
    <w:rsid w:val="00A926CB"/>
    <w:rsid w:val="00AA3644"/>
    <w:rsid w:val="00AB183F"/>
    <w:rsid w:val="00AC581A"/>
    <w:rsid w:val="00AD09CA"/>
    <w:rsid w:val="00AD4662"/>
    <w:rsid w:val="00AE5479"/>
    <w:rsid w:val="00B4164E"/>
    <w:rsid w:val="00B53AC4"/>
    <w:rsid w:val="00B738F4"/>
    <w:rsid w:val="00B75DBC"/>
    <w:rsid w:val="00BA2ADC"/>
    <w:rsid w:val="00BA4D20"/>
    <w:rsid w:val="00BF1C41"/>
    <w:rsid w:val="00C153D6"/>
    <w:rsid w:val="00C16697"/>
    <w:rsid w:val="00C22CEA"/>
    <w:rsid w:val="00C54A4F"/>
    <w:rsid w:val="00C957AA"/>
    <w:rsid w:val="00CB4CC3"/>
    <w:rsid w:val="00CC370E"/>
    <w:rsid w:val="00CC5972"/>
    <w:rsid w:val="00CD2FB1"/>
    <w:rsid w:val="00CD365B"/>
    <w:rsid w:val="00CD4573"/>
    <w:rsid w:val="00CE7DBA"/>
    <w:rsid w:val="00D02C38"/>
    <w:rsid w:val="00D24425"/>
    <w:rsid w:val="00D43AF5"/>
    <w:rsid w:val="00D972FF"/>
    <w:rsid w:val="00DB0456"/>
    <w:rsid w:val="00DD198D"/>
    <w:rsid w:val="00DE739D"/>
    <w:rsid w:val="00DF2242"/>
    <w:rsid w:val="00DF6E8F"/>
    <w:rsid w:val="00E06B9C"/>
    <w:rsid w:val="00E12A07"/>
    <w:rsid w:val="00E12DB8"/>
    <w:rsid w:val="00E3721A"/>
    <w:rsid w:val="00E62D5D"/>
    <w:rsid w:val="00E7277F"/>
    <w:rsid w:val="00E81A33"/>
    <w:rsid w:val="00EC652F"/>
    <w:rsid w:val="00F44345"/>
    <w:rsid w:val="00F634A2"/>
    <w:rsid w:val="00F64677"/>
    <w:rsid w:val="00F7425F"/>
    <w:rsid w:val="00F8011E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C3F8"/>
  <w15:chartTrackingRefBased/>
  <w15:docId w15:val="{82E3E124-DF32-4694-A9D9-68DFCFA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D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6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D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2018-12-25T07:03:00Z</dcterms:created>
  <dcterms:modified xsi:type="dcterms:W3CDTF">2018-12-25T07:05:00Z</dcterms:modified>
</cp:coreProperties>
</file>