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5B" w:rsidRPr="00C3449E" w:rsidRDefault="009E165B" w:rsidP="009E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E165B" w:rsidRPr="00C3449E" w:rsidRDefault="009E165B" w:rsidP="009E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E165B" w:rsidRPr="00C3449E" w:rsidRDefault="009E165B" w:rsidP="009E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5B" w:rsidRPr="00C3449E" w:rsidRDefault="009E165B" w:rsidP="009E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9E165B" w:rsidRDefault="009E165B" w:rsidP="009E1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E165B" w:rsidRDefault="009E165B" w:rsidP="009E1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65B" w:rsidRDefault="009E165B" w:rsidP="009E1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65B" w:rsidRPr="009E165B" w:rsidRDefault="009E165B" w:rsidP="009E1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165B"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</w:t>
      </w:r>
    </w:p>
    <w:p w:rsidR="009E165B" w:rsidRPr="009E165B" w:rsidRDefault="009E165B" w:rsidP="009E1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165B">
        <w:rPr>
          <w:rFonts w:ascii="Times New Roman" w:hAnsi="Times New Roman"/>
          <w:bCs/>
          <w:sz w:val="28"/>
          <w:szCs w:val="28"/>
        </w:rPr>
        <w:t xml:space="preserve">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Pr="009E165B"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 w:rsidRPr="009E165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165B"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 w:rsidRPr="009E165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9E165B" w:rsidRDefault="009E165B" w:rsidP="009E1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65B" w:rsidRDefault="009E165B" w:rsidP="009E16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Руководствуясь статьей 14 Федерального закона от 06.10.2003 №131-ФЗ "Об общих принципах организации местного самоуправления в Российской Федерации",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9E165B" w:rsidRPr="009E165B" w:rsidRDefault="009E165B" w:rsidP="009E1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65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E165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165B">
        <w:rPr>
          <w:rFonts w:ascii="Times New Roman" w:hAnsi="Times New Roman" w:cs="Times New Roman"/>
          <w:sz w:val="28"/>
          <w:szCs w:val="28"/>
        </w:rPr>
        <w:t xml:space="preserve">    сельсовет</w:t>
      </w:r>
      <w:r w:rsidRPr="009E165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E16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165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165B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 решил: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подлежит официальному обнародованию на информационном стенде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Pr="00540B35" w:rsidRDefault="009E165B" w:rsidP="009E1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9E165B" w:rsidRPr="00540B35" w:rsidRDefault="009E165B" w:rsidP="009E1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9E165B" w:rsidRPr="00540B35" w:rsidRDefault="009E165B" w:rsidP="009E1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9E165B" w:rsidRPr="00540B35" w:rsidRDefault="009E165B" w:rsidP="009E1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9E165B" w:rsidRPr="00540B35" w:rsidRDefault="009E165B" w:rsidP="009E16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5A7">
        <w:rPr>
          <w:rFonts w:ascii="Times New Roman" w:hAnsi="Times New Roman"/>
          <w:sz w:val="24"/>
          <w:szCs w:val="24"/>
        </w:rPr>
        <w:t>Приложение</w:t>
      </w: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5A7"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565A7">
        <w:rPr>
          <w:rFonts w:ascii="Times New Roman" w:hAnsi="Times New Roman"/>
          <w:sz w:val="24"/>
          <w:szCs w:val="24"/>
        </w:rPr>
        <w:t>Чишминский</w:t>
      </w:r>
      <w:proofErr w:type="spellEnd"/>
      <w:r w:rsidRPr="00F565A7">
        <w:rPr>
          <w:rFonts w:ascii="Times New Roman" w:hAnsi="Times New Roman"/>
          <w:sz w:val="24"/>
          <w:szCs w:val="24"/>
        </w:rPr>
        <w:t xml:space="preserve"> сельсовет</w:t>
      </w: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5A7">
        <w:rPr>
          <w:rFonts w:ascii="Times New Roman" w:hAnsi="Times New Roman"/>
          <w:sz w:val="24"/>
          <w:szCs w:val="24"/>
        </w:rPr>
        <w:t>муниципального района</w:t>
      </w: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565A7">
        <w:rPr>
          <w:rFonts w:ascii="Times New Roman" w:hAnsi="Times New Roman"/>
          <w:sz w:val="24"/>
          <w:szCs w:val="24"/>
        </w:rPr>
        <w:t>Чишминский</w:t>
      </w:r>
      <w:proofErr w:type="spellEnd"/>
      <w:r w:rsidRPr="00F565A7">
        <w:rPr>
          <w:rFonts w:ascii="Times New Roman" w:hAnsi="Times New Roman"/>
          <w:sz w:val="24"/>
          <w:szCs w:val="24"/>
        </w:rPr>
        <w:t xml:space="preserve"> район</w:t>
      </w: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5A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E165B" w:rsidRPr="00F565A7" w:rsidRDefault="009E165B" w:rsidP="009E1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5A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Pr="00F565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Pr="00F565A7">
        <w:rPr>
          <w:rFonts w:ascii="Times New Roman" w:hAnsi="Times New Roman"/>
          <w:sz w:val="24"/>
          <w:szCs w:val="24"/>
        </w:rPr>
        <w:t>2018 г.  №</w:t>
      </w:r>
      <w:r>
        <w:rPr>
          <w:rFonts w:ascii="Times New Roman" w:hAnsi="Times New Roman"/>
          <w:sz w:val="24"/>
          <w:szCs w:val="24"/>
        </w:rPr>
        <w:t xml:space="preserve"> 218</w:t>
      </w:r>
    </w:p>
    <w:p w:rsidR="009E165B" w:rsidRDefault="009E165B" w:rsidP="009E16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165B" w:rsidRPr="009E165B" w:rsidRDefault="009E165B" w:rsidP="009E1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65B">
        <w:rPr>
          <w:rFonts w:ascii="Times New Roman" w:hAnsi="Times New Roman"/>
          <w:bCs/>
          <w:sz w:val="28"/>
          <w:szCs w:val="28"/>
        </w:rPr>
        <w:t>ПОРЯДОК</w:t>
      </w:r>
      <w:r w:rsidRPr="009E165B">
        <w:rPr>
          <w:rFonts w:ascii="Times New Roman" w:hAnsi="Times New Roman"/>
          <w:sz w:val="28"/>
          <w:szCs w:val="28"/>
        </w:rPr>
        <w:br/>
      </w:r>
      <w:r w:rsidRPr="009E165B">
        <w:rPr>
          <w:rFonts w:ascii="Times New Roman" w:hAnsi="Times New Roman"/>
          <w:bCs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</w:p>
    <w:p w:rsidR="009E165B" w:rsidRDefault="009E165B" w:rsidP="009E1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165B" w:rsidRDefault="009E165B" w:rsidP="009E1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2.1. Перечень свободного имущества формируется в целях предоставления недвижимого имущества, принадлежащего на праве собственности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165B" w:rsidRPr="00BC6EB2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C6EB2">
        <w:rPr>
          <w:rFonts w:ascii="Times New Roman" w:hAnsi="Times New Roman"/>
          <w:sz w:val="28"/>
          <w:szCs w:val="28"/>
        </w:rPr>
        <w:t xml:space="preserve">Перечень переданного имущества сформирован в целях раскрытия информации об имущественной поддержке, оказанной сельским поселением </w:t>
      </w:r>
      <w:proofErr w:type="spellStart"/>
      <w:r w:rsidRPr="00BC6EB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C6EB2">
        <w:rPr>
          <w:rFonts w:ascii="Times New Roman" w:hAnsi="Times New Roman"/>
          <w:sz w:val="28"/>
          <w:szCs w:val="28"/>
        </w:rPr>
        <w:t xml:space="preserve"> сельсовет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E165B" w:rsidRDefault="009E165B" w:rsidP="009E165B">
      <w:pPr>
        <w:pStyle w:val="a3"/>
        <w:spacing w:before="100" w:beforeAutospacing="1" w:after="100" w:afterAutospacing="1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9E165B" w:rsidRPr="00BC6EB2" w:rsidRDefault="009E165B" w:rsidP="009E165B">
      <w:pPr>
        <w:pStyle w:val="a3"/>
        <w:spacing w:before="100" w:beforeAutospacing="1" w:after="100" w:afterAutospacing="1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Под недвижимым имуществом, включенным в Перечень, понимаются объекты недвижимости нежилого назначения (за исключением земельных участков), принадлежащие на праве собственности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Распоряжение недвижимым имуществом, включенным в Перечень, осуществляется в соответствии с законодательством Российской Федерации.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Формирование и ведение Перечня основывается на следующих основных принципах: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достоверности данных и легитимности источников информации, используемых для ведения Перечня;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возможности оперативного доступа к сведениям Перечня;</w:t>
      </w:r>
      <w:r>
        <w:rPr>
          <w:rFonts w:ascii="Times New Roman" w:hAnsi="Times New Roman"/>
          <w:sz w:val="28"/>
          <w:szCs w:val="28"/>
        </w:rPr>
        <w:br/>
        <w:t>- ежегодной актуализации Перечня до 1 ноября текущего года.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формирования, ведения и опубликования Перечня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Перечень вносятся сведения о муниципальном имуществе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- муниципальное имущество), соответствующем следующим критериям: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имущество учтено в реестре муниципальной собственности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муниципальное имущество не ограничено и не изъято из гражданского оборота;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муниципальное имущество не является объектом религиозного назначения;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муниципальное имущество не является объектом незавершенного строительства;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отношении муниципального имущества не принято решение о его предоставлении третьим лицам (за исключением имущественных прав субъектов малого и среднего предпринимательства);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муниципальное имущество не включено в прогнозный план (программу)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муниципальное имущество не признано аварийным и подлежащим сносу или реконструкции.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Ведение Перечня возлагается на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по тексту - уполномоченный орган).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Перечень формируется уполномоченным органом и утверждается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Рассмотрение предложения, указанного в пункте 3.3.1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3.1. настоящего Порядка;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3.4 и 3.5 настоящего Порядка;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отказе в учете предложения.</w:t>
      </w:r>
      <w:bookmarkStart w:id="0" w:name="_GoBack"/>
      <w:bookmarkEnd w:id="0"/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3.3.3. В случае принятия решения об отказе в учете предложения, указанного в пункте 3.3.1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Не подлежат включению в перечень: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помещения муниципального жилого фонда;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обстоятельств, указанных в абзацах 2, 3, 4 пункта 3.5. настоящего Порядка;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признание имущества невостребованным,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поступило: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Сведения о муниципальном имуществе вносятся в Перечень и группируются в Перечне по видам имущества (недвижимое имущество (в том числе единый недвижимый комплекс), движимое имущество) по указанной ниже форме:</w:t>
      </w:r>
    </w:p>
    <w:tbl>
      <w:tblPr>
        <w:tblW w:w="97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77"/>
        <w:gridCol w:w="1794"/>
        <w:gridCol w:w="1693"/>
        <w:gridCol w:w="2269"/>
        <w:gridCol w:w="1985"/>
      </w:tblGrid>
      <w:tr w:rsidR="009E165B" w:rsidRPr="00053BA6" w:rsidTr="00D30730">
        <w:trPr>
          <w:trHeight w:val="1224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Правообладатель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(местонахождение)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Ориентировочная площадь</w:t>
            </w:r>
          </w:p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/технические характеристики (для машин, оборудования транспортных средств)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65B" w:rsidRDefault="009E165B" w:rsidP="00D30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</w:tbl>
    <w:p w:rsidR="009E165B" w:rsidRDefault="009E165B" w:rsidP="009E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9E165B" w:rsidRDefault="009E165B" w:rsidP="009E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Перечень и внесенные в него изменения и (или) дополнения подлежат размещению на официальном сайте уполномоченного органа - в течение 3 рабочих дней со дня утверждения.</w:t>
      </w:r>
    </w:p>
    <w:p w:rsidR="009E165B" w:rsidRDefault="009E165B" w:rsidP="009E1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Сведения об имуществе, включенном в Перечень, предоставляются любому заинтересованному лицу на основании запроса (заявления), направляемого в уполномоченный орган в течение 10 рабочих дней со дня его поступления.</w:t>
      </w:r>
    </w:p>
    <w:p w:rsidR="009E165B" w:rsidRDefault="009E165B" w:rsidP="009E165B">
      <w:pPr>
        <w:pStyle w:val="100"/>
        <w:shd w:val="clear" w:color="auto" w:fill="auto"/>
        <w:ind w:left="20"/>
        <w:jc w:val="both"/>
        <w:rPr>
          <w:sz w:val="28"/>
          <w:szCs w:val="28"/>
        </w:rPr>
      </w:pPr>
    </w:p>
    <w:p w:rsidR="009E165B" w:rsidRDefault="009E165B" w:rsidP="009E165B">
      <w:pPr>
        <w:pStyle w:val="100"/>
        <w:shd w:val="clear" w:color="auto" w:fill="auto"/>
        <w:ind w:left="20"/>
        <w:jc w:val="both"/>
        <w:rPr>
          <w:sz w:val="28"/>
          <w:szCs w:val="28"/>
        </w:rPr>
      </w:pPr>
    </w:p>
    <w:p w:rsidR="00AD2DA2" w:rsidRDefault="00AD2DA2"/>
    <w:sectPr w:rsidR="00AD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2"/>
    <w:rsid w:val="006D1901"/>
    <w:rsid w:val="008022B8"/>
    <w:rsid w:val="009E165B"/>
    <w:rsid w:val="00A82EE2"/>
    <w:rsid w:val="00AD2DA2"/>
    <w:rsid w:val="00B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5715"/>
  <w15:chartTrackingRefBased/>
  <w15:docId w15:val="{DA664225-8FD0-4318-BCA7-4A22516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5B"/>
    <w:pPr>
      <w:ind w:left="720"/>
      <w:contextualSpacing/>
    </w:pPr>
  </w:style>
  <w:style w:type="character" w:customStyle="1" w:styleId="10">
    <w:name w:val="Основной текст (10)_"/>
    <w:link w:val="100"/>
    <w:rsid w:val="009E165B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E165B"/>
    <w:pPr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1881</Words>
  <Characters>10727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2018-10-17T06:03:00Z</dcterms:created>
  <dcterms:modified xsi:type="dcterms:W3CDTF">2018-10-17T06:05:00Z</dcterms:modified>
</cp:coreProperties>
</file>