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D5F" w:rsidRDefault="00044D5F" w:rsidP="00044D5F">
      <w:pPr>
        <w:jc w:val="center"/>
        <w:rPr>
          <w:rFonts w:ascii="Times New Roman" w:hAnsi="Times New Roman" w:cs="Times New Roman"/>
        </w:rPr>
      </w:pPr>
    </w:p>
    <w:p w:rsidR="00044D5F" w:rsidRPr="00EC2165" w:rsidRDefault="00044D5F" w:rsidP="00044D5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044D5F" w:rsidRPr="00EC2165" w:rsidRDefault="00044D5F" w:rsidP="00044D5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5F" w:rsidRPr="00EC2165" w:rsidRDefault="00044D5F" w:rsidP="00044D5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44D5F" w:rsidRDefault="00044D5F" w:rsidP="00044D5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июня 2018</w:t>
      </w: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</w:p>
    <w:p w:rsidR="00714AAB" w:rsidRDefault="00714AAB" w:rsidP="00714AAB">
      <w:pPr>
        <w:pStyle w:val="ConsPlusNormal"/>
        <w:widowControl/>
        <w:tabs>
          <w:tab w:val="left" w:pos="720"/>
        </w:tabs>
        <w:ind w:firstLine="540"/>
        <w:jc w:val="center"/>
        <w:rPr>
          <w:szCs w:val="24"/>
        </w:rPr>
      </w:pPr>
    </w:p>
    <w:p w:rsidR="00714AAB" w:rsidRDefault="00714AAB" w:rsidP="00714AAB">
      <w:pPr>
        <w:pStyle w:val="ConsPlusNormal"/>
        <w:widowControl/>
        <w:tabs>
          <w:tab w:val="left" w:pos="720"/>
        </w:tabs>
        <w:ind w:firstLine="540"/>
        <w:jc w:val="center"/>
        <w:rPr>
          <w:szCs w:val="24"/>
        </w:rPr>
      </w:pPr>
    </w:p>
    <w:p w:rsidR="00714AAB" w:rsidRDefault="00714AAB" w:rsidP="00714AAB">
      <w:pPr>
        <w:pStyle w:val="ConsPlusNormal"/>
        <w:widowControl/>
        <w:tabs>
          <w:tab w:val="left" w:pos="720"/>
        </w:tabs>
        <w:ind w:firstLine="540"/>
        <w:jc w:val="center"/>
        <w:rPr>
          <w:szCs w:val="24"/>
        </w:rPr>
      </w:pPr>
    </w:p>
    <w:p w:rsidR="00714AAB" w:rsidRPr="00044D5F" w:rsidRDefault="00714AAB" w:rsidP="00714AAB">
      <w:pPr>
        <w:pStyle w:val="ConsPlusNormal"/>
        <w:widowControl/>
        <w:tabs>
          <w:tab w:val="left" w:pos="720"/>
        </w:tabs>
        <w:ind w:firstLine="540"/>
        <w:jc w:val="center"/>
        <w:rPr>
          <w:sz w:val="28"/>
          <w:szCs w:val="28"/>
        </w:rPr>
      </w:pPr>
      <w:r w:rsidRPr="00044D5F">
        <w:rPr>
          <w:sz w:val="28"/>
          <w:szCs w:val="28"/>
        </w:rPr>
        <w:t xml:space="preserve">О внесении дополнений в Перечень кодов подвидов по видам доходов, главным администратором которых являются Администрация сельского поселения  </w:t>
      </w:r>
    </w:p>
    <w:p w:rsidR="00714AAB" w:rsidRPr="00044D5F" w:rsidRDefault="00714AAB" w:rsidP="00714AAB">
      <w:pPr>
        <w:pStyle w:val="ConsPlusNormal"/>
        <w:widowControl/>
        <w:tabs>
          <w:tab w:val="left" w:pos="720"/>
        </w:tabs>
        <w:ind w:firstLine="540"/>
        <w:jc w:val="center"/>
        <w:rPr>
          <w:sz w:val="28"/>
          <w:szCs w:val="28"/>
        </w:rPr>
      </w:pPr>
      <w:proofErr w:type="spellStart"/>
      <w:r w:rsidRPr="00044D5F">
        <w:rPr>
          <w:sz w:val="28"/>
          <w:szCs w:val="28"/>
        </w:rPr>
        <w:t>Чишминский</w:t>
      </w:r>
      <w:proofErr w:type="spellEnd"/>
      <w:r w:rsidRPr="00044D5F">
        <w:rPr>
          <w:sz w:val="28"/>
          <w:szCs w:val="28"/>
        </w:rPr>
        <w:t xml:space="preserve"> сельсовет муниципального района </w:t>
      </w:r>
    </w:p>
    <w:p w:rsidR="00714AAB" w:rsidRPr="00044D5F" w:rsidRDefault="00714AAB" w:rsidP="00714AAB">
      <w:pPr>
        <w:pStyle w:val="ConsPlusNormal"/>
        <w:widowControl/>
        <w:tabs>
          <w:tab w:val="left" w:pos="720"/>
        </w:tabs>
        <w:ind w:firstLine="540"/>
        <w:jc w:val="center"/>
        <w:rPr>
          <w:sz w:val="28"/>
          <w:szCs w:val="28"/>
        </w:rPr>
      </w:pPr>
      <w:proofErr w:type="spellStart"/>
      <w:r w:rsidRPr="00044D5F">
        <w:rPr>
          <w:sz w:val="28"/>
          <w:szCs w:val="28"/>
        </w:rPr>
        <w:t>Чишминский</w:t>
      </w:r>
      <w:proofErr w:type="spellEnd"/>
      <w:r w:rsidRPr="00044D5F">
        <w:rPr>
          <w:sz w:val="28"/>
          <w:szCs w:val="28"/>
        </w:rPr>
        <w:t xml:space="preserve"> район Республики Башкортостан и находящиеся </w:t>
      </w:r>
    </w:p>
    <w:p w:rsidR="00714AAB" w:rsidRPr="00044D5F" w:rsidRDefault="00714AAB" w:rsidP="00714AAB">
      <w:pPr>
        <w:pStyle w:val="ConsPlusNormal"/>
        <w:widowControl/>
        <w:tabs>
          <w:tab w:val="left" w:pos="720"/>
        </w:tabs>
        <w:ind w:firstLine="540"/>
        <w:jc w:val="center"/>
        <w:rPr>
          <w:sz w:val="28"/>
          <w:szCs w:val="28"/>
        </w:rPr>
      </w:pPr>
      <w:r w:rsidRPr="00044D5F">
        <w:rPr>
          <w:sz w:val="28"/>
          <w:szCs w:val="28"/>
        </w:rPr>
        <w:t>в их ведении казенные учреждения</w:t>
      </w:r>
    </w:p>
    <w:p w:rsidR="00714AAB" w:rsidRPr="00044D5F" w:rsidRDefault="00714AAB" w:rsidP="00714A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AAB" w:rsidRPr="00044D5F" w:rsidRDefault="00714AAB" w:rsidP="00714AAB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44D5F">
        <w:rPr>
          <w:rFonts w:ascii="Times New Roman" w:hAnsi="Times New Roman" w:cs="Times New Roman"/>
          <w:sz w:val="28"/>
          <w:szCs w:val="28"/>
        </w:rPr>
        <w:t xml:space="preserve">В соответствии со статьей 20 Бюджетного кодекса Российской Федерации </w:t>
      </w:r>
    </w:p>
    <w:p w:rsidR="00714AAB" w:rsidRPr="00044D5F" w:rsidRDefault="00714AAB" w:rsidP="00714AAB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14AAB" w:rsidRPr="00044D5F" w:rsidRDefault="00714AAB" w:rsidP="00714AAB">
      <w:pPr>
        <w:pStyle w:val="ConsPlusNormal"/>
        <w:widowControl/>
        <w:tabs>
          <w:tab w:val="left" w:pos="720"/>
        </w:tabs>
        <w:jc w:val="center"/>
        <w:rPr>
          <w:sz w:val="28"/>
          <w:szCs w:val="28"/>
        </w:rPr>
      </w:pPr>
      <w:r w:rsidRPr="00044D5F">
        <w:rPr>
          <w:sz w:val="28"/>
          <w:szCs w:val="28"/>
        </w:rPr>
        <w:t>ПОСТАНОВЛЯЮ:</w:t>
      </w:r>
    </w:p>
    <w:p w:rsidR="00714AAB" w:rsidRPr="00044D5F" w:rsidRDefault="00714AAB" w:rsidP="00714AAB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14AAB" w:rsidRPr="00044D5F" w:rsidRDefault="00714AAB" w:rsidP="00714AA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D5F">
        <w:rPr>
          <w:rFonts w:ascii="Times New Roman" w:hAnsi="Times New Roman" w:cs="Times New Roman"/>
          <w:sz w:val="28"/>
          <w:szCs w:val="28"/>
        </w:rPr>
        <w:t xml:space="preserve">1. Дополнить Перечень кодов подвидов по видам доходов, главными администраторами которых являются органы местного самоуправления сельского поселения </w:t>
      </w:r>
      <w:proofErr w:type="spellStart"/>
      <w:r w:rsidRPr="00044D5F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044D5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44D5F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044D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находящиеся в их ведении казенные учреждения, утвержденный постановлением главы от 20 декабря 2016 года               № 111, код бюджетной классификации </w:t>
      </w:r>
    </w:p>
    <w:p w:rsidR="00714AAB" w:rsidRPr="00044D5F" w:rsidRDefault="00714AAB" w:rsidP="00714AA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D5F">
        <w:rPr>
          <w:rFonts w:ascii="Times New Roman" w:hAnsi="Times New Roman" w:cs="Times New Roman"/>
          <w:sz w:val="28"/>
          <w:szCs w:val="28"/>
        </w:rPr>
        <w:t>000 2 07 05030 10 0000 180 «Прочие безвозмездные поступления в бюджеты сельских поселений» следующим подвидом:</w:t>
      </w: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433"/>
        <w:gridCol w:w="8221"/>
      </w:tblGrid>
      <w:tr w:rsidR="00714AAB" w:rsidRPr="00044D5F" w:rsidTr="00B37A1E">
        <w:trPr>
          <w:trHeight w:val="110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B" w:rsidRPr="00044D5F" w:rsidRDefault="00714AAB" w:rsidP="00B37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AAB" w:rsidRPr="00044D5F" w:rsidRDefault="00714AAB" w:rsidP="00B37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4AAB" w:rsidRPr="00044D5F" w:rsidTr="00B37A1E">
        <w:trPr>
          <w:trHeight w:val="693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B" w:rsidRPr="00044D5F" w:rsidRDefault="00714AAB" w:rsidP="00B3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D5F">
              <w:rPr>
                <w:rFonts w:ascii="Times New Roman" w:hAnsi="Times New Roman" w:cs="Times New Roman"/>
                <w:sz w:val="28"/>
                <w:szCs w:val="28"/>
              </w:rPr>
              <w:t>6500 180</w:t>
            </w:r>
          </w:p>
          <w:p w:rsidR="00714AAB" w:rsidRPr="00044D5F" w:rsidRDefault="00714AAB" w:rsidP="00B37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AAB" w:rsidRPr="00044D5F" w:rsidRDefault="00714AAB" w:rsidP="00B37A1E">
            <w:pPr>
              <w:autoSpaceDE w:val="0"/>
              <w:autoSpaceDN w:val="0"/>
              <w:adjustRightInd w:val="0"/>
              <w:ind w:left="-108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D5F">
              <w:rPr>
                <w:rFonts w:ascii="Times New Roman" w:hAnsi="Times New Roman" w:cs="Times New Roman"/>
                <w:sz w:val="28"/>
                <w:szCs w:val="28"/>
              </w:rPr>
              <w:t>поступления сумм долевого финансирования собственников помещений в многоквартирных домах, собственников иных зданий и сооружений, на поддержку муниципальных программ формирования современной городской среды</w:t>
            </w:r>
          </w:p>
        </w:tc>
      </w:tr>
    </w:tbl>
    <w:p w:rsidR="00714AAB" w:rsidRPr="00044D5F" w:rsidRDefault="00714AAB" w:rsidP="00714AA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AAB" w:rsidRPr="00044D5F" w:rsidRDefault="00714AAB" w:rsidP="00714AA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D5F">
        <w:rPr>
          <w:rFonts w:ascii="Times New Roman" w:hAnsi="Times New Roman" w:cs="Times New Roman"/>
          <w:sz w:val="28"/>
          <w:szCs w:val="28"/>
        </w:rPr>
        <w:lastRenderedPageBreak/>
        <w:t>2. Обеспечить доведение изменений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714AAB" w:rsidRPr="00044D5F" w:rsidRDefault="00714AAB" w:rsidP="00714AA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D5F">
        <w:rPr>
          <w:rFonts w:ascii="Times New Roman" w:hAnsi="Times New Roman" w:cs="Times New Roman"/>
          <w:sz w:val="28"/>
          <w:szCs w:val="28"/>
        </w:rPr>
        <w:t>3.  Контроль за исполнением настоящего постановления оставляю за собой.</w:t>
      </w:r>
    </w:p>
    <w:p w:rsidR="00714AAB" w:rsidRPr="00044D5F" w:rsidRDefault="00714AAB" w:rsidP="00714AA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5F">
        <w:rPr>
          <w:rFonts w:ascii="Times New Roman" w:hAnsi="Times New Roman" w:cs="Times New Roman"/>
          <w:sz w:val="28"/>
          <w:szCs w:val="28"/>
        </w:rPr>
        <w:t xml:space="preserve">   4. Настоящий приказ вступает в силу с момента подписания.</w:t>
      </w:r>
    </w:p>
    <w:p w:rsidR="00493956" w:rsidRDefault="00493956">
      <w:pPr>
        <w:rPr>
          <w:sz w:val="28"/>
          <w:szCs w:val="28"/>
        </w:rPr>
      </w:pPr>
    </w:p>
    <w:p w:rsidR="0022460F" w:rsidRPr="00F220D4" w:rsidRDefault="0022460F" w:rsidP="0022460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</w:p>
    <w:p w:rsidR="0022460F" w:rsidRPr="006F0BBA" w:rsidRDefault="0022460F" w:rsidP="0022460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22460F" w:rsidRPr="006F0BBA" w:rsidRDefault="0022460F" w:rsidP="0022460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22460F" w:rsidRDefault="0022460F" w:rsidP="0022460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                                        </w:t>
      </w:r>
    </w:p>
    <w:p w:rsidR="0022460F" w:rsidRPr="00814632" w:rsidRDefault="0022460F" w:rsidP="0022460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И.З.Уразметов</w:t>
      </w:r>
      <w:proofErr w:type="spellEnd"/>
    </w:p>
    <w:p w:rsidR="00393A70" w:rsidRDefault="00393A70">
      <w:pPr>
        <w:rPr>
          <w:sz w:val="28"/>
          <w:szCs w:val="28"/>
        </w:rPr>
      </w:pPr>
      <w:bookmarkStart w:id="0" w:name="_GoBack"/>
      <w:bookmarkEnd w:id="0"/>
    </w:p>
    <w:p w:rsidR="00393A70" w:rsidRPr="00044D5F" w:rsidRDefault="00393A70">
      <w:pPr>
        <w:rPr>
          <w:sz w:val="28"/>
          <w:szCs w:val="28"/>
        </w:rPr>
      </w:pPr>
    </w:p>
    <w:sectPr w:rsidR="00393A70" w:rsidRPr="0004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08"/>
    <w:rsid w:val="00044D5F"/>
    <w:rsid w:val="00067C6F"/>
    <w:rsid w:val="00077C47"/>
    <w:rsid w:val="0022460F"/>
    <w:rsid w:val="0024134C"/>
    <w:rsid w:val="00322E08"/>
    <w:rsid w:val="00393A70"/>
    <w:rsid w:val="003A3B6B"/>
    <w:rsid w:val="003F0021"/>
    <w:rsid w:val="00493956"/>
    <w:rsid w:val="004F6116"/>
    <w:rsid w:val="006405CA"/>
    <w:rsid w:val="00640C62"/>
    <w:rsid w:val="00714AAB"/>
    <w:rsid w:val="009414E2"/>
    <w:rsid w:val="00A75E7C"/>
    <w:rsid w:val="00AB44D1"/>
    <w:rsid w:val="00AD3397"/>
    <w:rsid w:val="00B86B16"/>
    <w:rsid w:val="00BE02FA"/>
    <w:rsid w:val="00E033A0"/>
    <w:rsid w:val="00EF3D2E"/>
    <w:rsid w:val="00F02563"/>
    <w:rsid w:val="00F8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E56D6-4347-41C2-BB41-C4D1AFFB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A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2018-07-19T08:27:00Z</dcterms:created>
  <dcterms:modified xsi:type="dcterms:W3CDTF">2018-07-19T08:35:00Z</dcterms:modified>
</cp:coreProperties>
</file>