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DAE" w:rsidRDefault="00AD1DAE"/>
    <w:p w:rsidR="00EE4C5A" w:rsidRPr="00EC2165" w:rsidRDefault="00EE4C5A" w:rsidP="00EE4C5A">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 xml:space="preserve">Глава сельского поселения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сельсовет муниципального района </w:t>
      </w:r>
      <w:proofErr w:type="spellStart"/>
      <w:r w:rsidRPr="00EC2165">
        <w:rPr>
          <w:rFonts w:ascii="Times New Roman" w:eastAsia="Times New Roman" w:hAnsi="Times New Roman" w:cs="Times New Roman"/>
          <w:sz w:val="28"/>
          <w:szCs w:val="28"/>
          <w:lang w:eastAsia="ru-RU"/>
        </w:rPr>
        <w:t>Чишминский</w:t>
      </w:r>
      <w:proofErr w:type="spellEnd"/>
      <w:r w:rsidRPr="00EC2165">
        <w:rPr>
          <w:rFonts w:ascii="Times New Roman" w:eastAsia="Times New Roman" w:hAnsi="Times New Roman" w:cs="Times New Roman"/>
          <w:sz w:val="28"/>
          <w:szCs w:val="28"/>
          <w:lang w:eastAsia="ru-RU"/>
        </w:rPr>
        <w:t xml:space="preserve"> район Республики Башкортостан</w:t>
      </w:r>
    </w:p>
    <w:p w:rsidR="00EE4C5A" w:rsidRPr="00EC2165" w:rsidRDefault="00EE4C5A" w:rsidP="00EE4C5A">
      <w:pPr>
        <w:tabs>
          <w:tab w:val="center" w:pos="4153"/>
          <w:tab w:val="right" w:pos="8306"/>
        </w:tabs>
        <w:spacing w:after="0" w:line="240" w:lineRule="auto"/>
        <w:rPr>
          <w:rFonts w:ascii="Times New Roman" w:eastAsia="Times New Roman" w:hAnsi="Times New Roman" w:cs="Times New Roman"/>
          <w:sz w:val="28"/>
          <w:szCs w:val="28"/>
          <w:lang w:eastAsia="ru-RU"/>
        </w:rPr>
      </w:pPr>
    </w:p>
    <w:p w:rsidR="00EE4C5A" w:rsidRPr="00EC2165" w:rsidRDefault="00EE4C5A" w:rsidP="00EE4C5A">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sidRPr="00EC2165">
        <w:rPr>
          <w:rFonts w:ascii="Times New Roman" w:eastAsia="Times New Roman" w:hAnsi="Times New Roman" w:cs="Times New Roman"/>
          <w:sz w:val="28"/>
          <w:szCs w:val="28"/>
          <w:lang w:eastAsia="ru-RU"/>
        </w:rPr>
        <w:t>ПОСТАНОВЛЕНИЕ</w:t>
      </w:r>
    </w:p>
    <w:p w:rsidR="00EE4C5A" w:rsidRDefault="00EE4C5A" w:rsidP="00EE4C5A">
      <w:pPr>
        <w:tabs>
          <w:tab w:val="center" w:pos="4153"/>
          <w:tab w:val="right" w:pos="830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 апреля </w:t>
      </w:r>
      <w:r w:rsidRPr="00EC2165">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8</w:t>
      </w:r>
      <w:r w:rsidRPr="00EC2165">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29</w:t>
      </w:r>
    </w:p>
    <w:p w:rsidR="00EC62FB" w:rsidRDefault="00EC62FB">
      <w:bookmarkStart w:id="0" w:name="_GoBack"/>
    </w:p>
    <w:bookmarkEnd w:id="0"/>
    <w:p w:rsidR="00EC62FB" w:rsidRPr="00D76336" w:rsidRDefault="00EC62FB"/>
    <w:p w:rsidR="00EC62FB" w:rsidRPr="00D76336" w:rsidRDefault="00EC62FB" w:rsidP="00EC62FB">
      <w:pPr>
        <w:jc w:val="center"/>
        <w:rPr>
          <w:rFonts w:ascii="Times New Roman" w:hAnsi="Times New Roman" w:cs="Times New Roman"/>
          <w:sz w:val="26"/>
          <w:szCs w:val="26"/>
        </w:rPr>
      </w:pPr>
      <w:r w:rsidRPr="00D76336">
        <w:rPr>
          <w:rFonts w:ascii="Times New Roman" w:hAnsi="Times New Roman" w:cs="Times New Roman"/>
          <w:sz w:val="26"/>
          <w:szCs w:val="26"/>
        </w:rPr>
        <w:t xml:space="preserve">Об утверждении Административного регламента по осуществлению муниципального земельного контроля на территории сельского поселения </w:t>
      </w:r>
      <w:proofErr w:type="spellStart"/>
      <w:r w:rsidRPr="00D76336">
        <w:rPr>
          <w:rFonts w:ascii="Times New Roman" w:hAnsi="Times New Roman" w:cs="Times New Roman"/>
          <w:sz w:val="26"/>
          <w:szCs w:val="26"/>
        </w:rPr>
        <w:t>Чишминский</w:t>
      </w:r>
      <w:proofErr w:type="spellEnd"/>
      <w:r w:rsidRPr="00D76336">
        <w:rPr>
          <w:rFonts w:ascii="Times New Roman" w:hAnsi="Times New Roman" w:cs="Times New Roman"/>
          <w:sz w:val="26"/>
          <w:szCs w:val="26"/>
        </w:rPr>
        <w:t xml:space="preserve"> сельсовет муниципального района </w:t>
      </w:r>
      <w:proofErr w:type="spellStart"/>
      <w:r w:rsidRPr="00D76336">
        <w:rPr>
          <w:rFonts w:ascii="Times New Roman" w:hAnsi="Times New Roman" w:cs="Times New Roman"/>
          <w:sz w:val="26"/>
          <w:szCs w:val="26"/>
        </w:rPr>
        <w:t>Чишминский</w:t>
      </w:r>
      <w:proofErr w:type="spellEnd"/>
      <w:r w:rsidRPr="00D76336">
        <w:rPr>
          <w:rFonts w:ascii="Times New Roman" w:hAnsi="Times New Roman" w:cs="Times New Roman"/>
          <w:sz w:val="26"/>
          <w:szCs w:val="26"/>
        </w:rPr>
        <w:t xml:space="preserve"> район Республики Башкортостан</w:t>
      </w:r>
    </w:p>
    <w:p w:rsidR="00EC62FB" w:rsidRPr="008B0F0D" w:rsidRDefault="00EC62FB" w:rsidP="00EE4C5A">
      <w:pPr>
        <w:jc w:val="both"/>
        <w:rPr>
          <w:rFonts w:ascii="Times New Roman" w:hAnsi="Times New Roman" w:cs="Times New Roman"/>
          <w:sz w:val="26"/>
          <w:szCs w:val="26"/>
        </w:rPr>
      </w:pPr>
      <w:r w:rsidRPr="008B0F0D">
        <w:rPr>
          <w:rFonts w:ascii="Times New Roman" w:hAnsi="Times New Roman" w:cs="Times New Roman"/>
          <w:sz w:val="26"/>
          <w:szCs w:val="26"/>
        </w:rPr>
        <w:t xml:space="preserve">            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14.04.2015 № 136 "О порядке осуществления муниципального земельного контроля" (с изменениями внесенными Постановлениями правительства Республики Башкортостан от 03.11.2015 № 463 Постановлением Правительства  Республики Башкортостан от 26.12.2011 № 504 "</w:t>
      </w:r>
      <w:r w:rsidRPr="008B0F0D">
        <w:rPr>
          <w:rFonts w:ascii="Times New Roman" w:hAnsi="Times New Roman" w:cs="Times New Roman"/>
          <w:color w:val="000000"/>
          <w:sz w:val="26"/>
          <w:szCs w:val="26"/>
        </w:rPr>
        <w:t xml:space="preserve">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8B0F0D">
        <w:rPr>
          <w:rFonts w:ascii="Times New Roman" w:hAnsi="Times New Roman" w:cs="Times New Roman"/>
          <w:sz w:val="26"/>
          <w:szCs w:val="26"/>
        </w:rPr>
        <w:t xml:space="preserve">", Уставом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в целях осуществления эффективного контроля за использованием земель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П О С Т А Н О В Л Я Ю:</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1. Утвердить Административный регламент по осуществлению муниципального земельного контроля на территории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согласно приложению. </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3. Настоящее   постановление    вступает в   силу со дня   его подписания   и подлежит   официальному   опубликованию (обнародованию).</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4.  </w:t>
      </w:r>
      <w:r w:rsidR="00EE4C5A" w:rsidRPr="008B0F0D">
        <w:rPr>
          <w:rFonts w:ascii="Times New Roman" w:hAnsi="Times New Roman" w:cs="Times New Roman"/>
          <w:sz w:val="26"/>
          <w:szCs w:val="26"/>
        </w:rPr>
        <w:t>Контроль за исполнением</w:t>
      </w:r>
      <w:r w:rsidRPr="008B0F0D">
        <w:rPr>
          <w:rFonts w:ascii="Times New Roman" w:hAnsi="Times New Roman" w:cs="Times New Roman"/>
          <w:sz w:val="26"/>
          <w:szCs w:val="26"/>
        </w:rPr>
        <w:t xml:space="preserve">   </w:t>
      </w:r>
      <w:r w:rsidR="00EE4C5A" w:rsidRPr="008B0F0D">
        <w:rPr>
          <w:rFonts w:ascii="Times New Roman" w:hAnsi="Times New Roman" w:cs="Times New Roman"/>
          <w:sz w:val="26"/>
          <w:szCs w:val="26"/>
        </w:rPr>
        <w:t>настоящего постановления</w:t>
      </w:r>
      <w:r w:rsidRPr="008B0F0D">
        <w:rPr>
          <w:rFonts w:ascii="Times New Roman" w:hAnsi="Times New Roman" w:cs="Times New Roman"/>
          <w:sz w:val="26"/>
          <w:szCs w:val="26"/>
        </w:rPr>
        <w:t xml:space="preserve">   </w:t>
      </w:r>
      <w:r w:rsidR="00EE4C5A" w:rsidRPr="008B0F0D">
        <w:rPr>
          <w:rFonts w:ascii="Times New Roman" w:hAnsi="Times New Roman" w:cs="Times New Roman"/>
          <w:sz w:val="26"/>
          <w:szCs w:val="26"/>
        </w:rPr>
        <w:t>оставляю за собой</w:t>
      </w:r>
      <w:r w:rsidRPr="008B0F0D">
        <w:rPr>
          <w:rFonts w:ascii="Times New Roman" w:hAnsi="Times New Roman" w:cs="Times New Roman"/>
          <w:sz w:val="26"/>
          <w:szCs w:val="26"/>
        </w:rPr>
        <w:t>.</w:t>
      </w:r>
    </w:p>
    <w:p w:rsidR="00EE4C5A" w:rsidRPr="00D84B17" w:rsidRDefault="00EE4C5A" w:rsidP="00EE4C5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Глава</w:t>
      </w:r>
    </w:p>
    <w:p w:rsidR="00EE4C5A" w:rsidRPr="00D84B17" w:rsidRDefault="00EE4C5A" w:rsidP="00EE4C5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сельского поселения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сельсовет</w:t>
      </w:r>
    </w:p>
    <w:p w:rsidR="00EE4C5A" w:rsidRPr="00D84B17" w:rsidRDefault="00EE4C5A" w:rsidP="00EE4C5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муниципального района </w:t>
      </w:r>
      <w:proofErr w:type="spellStart"/>
      <w:r w:rsidRPr="00D84B17">
        <w:rPr>
          <w:rFonts w:ascii="Times New Roman" w:eastAsia="Times New Roman" w:hAnsi="Times New Roman" w:cs="Times New Roman"/>
          <w:bCs/>
          <w:sz w:val="28"/>
          <w:szCs w:val="28"/>
          <w:lang w:eastAsia="ru-RU"/>
        </w:rPr>
        <w:t>Чишминский</w:t>
      </w:r>
      <w:proofErr w:type="spellEnd"/>
      <w:r w:rsidRPr="00D84B17">
        <w:rPr>
          <w:rFonts w:ascii="Times New Roman" w:eastAsia="Times New Roman" w:hAnsi="Times New Roman" w:cs="Times New Roman"/>
          <w:bCs/>
          <w:sz w:val="28"/>
          <w:szCs w:val="28"/>
          <w:lang w:eastAsia="ru-RU"/>
        </w:rPr>
        <w:t xml:space="preserve"> район</w:t>
      </w:r>
    </w:p>
    <w:p w:rsidR="00EE4C5A" w:rsidRPr="00D84B17" w:rsidRDefault="00EE4C5A" w:rsidP="00EE4C5A">
      <w:pPr>
        <w:autoSpaceDE w:val="0"/>
        <w:autoSpaceDN w:val="0"/>
        <w:adjustRightInd w:val="0"/>
        <w:spacing w:after="0" w:line="240" w:lineRule="auto"/>
        <w:ind w:firstLine="540"/>
        <w:jc w:val="right"/>
        <w:rPr>
          <w:rFonts w:ascii="Times New Roman" w:eastAsia="Times New Roman" w:hAnsi="Times New Roman" w:cs="Times New Roman"/>
          <w:bCs/>
          <w:sz w:val="28"/>
          <w:szCs w:val="28"/>
          <w:lang w:eastAsia="ru-RU"/>
        </w:rPr>
      </w:pPr>
      <w:r w:rsidRPr="00D84B17">
        <w:rPr>
          <w:rFonts w:ascii="Times New Roman" w:eastAsia="Times New Roman" w:hAnsi="Times New Roman" w:cs="Times New Roman"/>
          <w:bCs/>
          <w:sz w:val="28"/>
          <w:szCs w:val="28"/>
          <w:lang w:eastAsia="ru-RU"/>
        </w:rPr>
        <w:t xml:space="preserve">Республики Башкортостан                                         </w:t>
      </w:r>
    </w:p>
    <w:p w:rsidR="00EE4C5A" w:rsidRDefault="00EE4C5A" w:rsidP="00EE4C5A">
      <w:pPr>
        <w:jc w:val="right"/>
      </w:pPr>
      <w:proofErr w:type="spellStart"/>
      <w:r>
        <w:rPr>
          <w:rFonts w:ascii="Times New Roman" w:eastAsia="Times New Roman" w:hAnsi="Times New Roman" w:cs="Times New Roman"/>
          <w:bCs/>
          <w:sz w:val="28"/>
          <w:szCs w:val="28"/>
          <w:lang w:eastAsia="ru-RU"/>
        </w:rPr>
        <w:t>И.З.Уразметов</w:t>
      </w:r>
      <w:proofErr w:type="spellEnd"/>
    </w:p>
    <w:p w:rsidR="00EE4C5A" w:rsidRPr="008B0F0D" w:rsidRDefault="00EE4C5A" w:rsidP="00EC62FB">
      <w:pPr>
        <w:rPr>
          <w:rFonts w:ascii="Times New Roman" w:hAnsi="Times New Roman" w:cs="Times New Roman"/>
          <w:sz w:val="26"/>
          <w:szCs w:val="26"/>
        </w:rPr>
      </w:pPr>
    </w:p>
    <w:p w:rsidR="00EC62FB" w:rsidRPr="00D9071A" w:rsidRDefault="00EC62FB" w:rsidP="00EC62FB">
      <w:pPr>
        <w:tabs>
          <w:tab w:val="left" w:pos="6899"/>
        </w:tabs>
        <w:spacing w:after="0" w:line="240" w:lineRule="auto"/>
        <w:jc w:val="both"/>
        <w:rPr>
          <w:rFonts w:ascii="Times New Roman" w:hAnsi="Times New Roman"/>
          <w:sz w:val="24"/>
          <w:szCs w:val="24"/>
        </w:rPr>
      </w:pPr>
      <w:r w:rsidRPr="008B0F0D">
        <w:rPr>
          <w:rFonts w:ascii="Times New Roman" w:hAnsi="Times New Roman" w:cs="Times New Roman"/>
          <w:sz w:val="26"/>
          <w:szCs w:val="26"/>
        </w:rPr>
        <w:lastRenderedPageBreak/>
        <w:t xml:space="preserve">       </w:t>
      </w:r>
      <w:r>
        <w:rPr>
          <w:rFonts w:ascii="Times New Roman" w:hAnsi="Times New Roman"/>
          <w:sz w:val="24"/>
          <w:szCs w:val="24"/>
        </w:rPr>
        <w:t xml:space="preserve">                                                                                     Приложение к </w:t>
      </w:r>
    </w:p>
    <w:p w:rsidR="00EC62FB" w:rsidRDefault="00EC62FB"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постановлени</w:t>
      </w:r>
      <w:r>
        <w:rPr>
          <w:rFonts w:ascii="Times New Roman" w:hAnsi="Times New Roman"/>
          <w:sz w:val="24"/>
          <w:szCs w:val="24"/>
        </w:rPr>
        <w:t>ю</w:t>
      </w:r>
      <w:r w:rsidRPr="00D9071A">
        <w:rPr>
          <w:rFonts w:ascii="Times New Roman" w:hAnsi="Times New Roman"/>
          <w:sz w:val="24"/>
          <w:szCs w:val="24"/>
        </w:rPr>
        <w:t xml:space="preserve"> </w:t>
      </w:r>
      <w:r>
        <w:rPr>
          <w:rFonts w:ascii="Times New Roman" w:hAnsi="Times New Roman"/>
          <w:sz w:val="24"/>
          <w:szCs w:val="24"/>
        </w:rPr>
        <w:t>главы сельского поселения</w:t>
      </w:r>
    </w:p>
    <w:p w:rsidR="00EC62FB" w:rsidRPr="00D9071A" w:rsidRDefault="00EC62FB" w:rsidP="00EC62FB">
      <w:pPr>
        <w:tabs>
          <w:tab w:val="left" w:pos="6899"/>
        </w:tabs>
        <w:spacing w:after="0" w:line="240" w:lineRule="auto"/>
        <w:ind w:left="5580"/>
        <w:rPr>
          <w:rFonts w:ascii="Times New Roman" w:hAnsi="Times New Roman"/>
          <w:sz w:val="24"/>
          <w:szCs w:val="24"/>
        </w:rPr>
      </w:pPr>
      <w:proofErr w:type="spellStart"/>
      <w:r>
        <w:rPr>
          <w:rFonts w:ascii="Times New Roman" w:hAnsi="Times New Roman"/>
          <w:sz w:val="24"/>
          <w:szCs w:val="24"/>
        </w:rPr>
        <w:t>Чишминский</w:t>
      </w:r>
      <w:proofErr w:type="spellEnd"/>
      <w:r>
        <w:rPr>
          <w:rFonts w:ascii="Times New Roman" w:hAnsi="Times New Roman"/>
          <w:sz w:val="24"/>
          <w:szCs w:val="24"/>
        </w:rPr>
        <w:t xml:space="preserve"> сельсовет </w:t>
      </w:r>
    </w:p>
    <w:p w:rsidR="00EC62FB" w:rsidRPr="00D9071A" w:rsidRDefault="00EC62FB"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 xml:space="preserve">муниципального района </w:t>
      </w:r>
      <w:proofErr w:type="spellStart"/>
      <w:r w:rsidRPr="00D9071A">
        <w:rPr>
          <w:rFonts w:ascii="Times New Roman" w:hAnsi="Times New Roman"/>
          <w:sz w:val="24"/>
          <w:szCs w:val="24"/>
        </w:rPr>
        <w:t>Чишминский</w:t>
      </w:r>
      <w:proofErr w:type="spellEnd"/>
      <w:r w:rsidRPr="00D9071A">
        <w:rPr>
          <w:rFonts w:ascii="Times New Roman" w:hAnsi="Times New Roman"/>
          <w:sz w:val="24"/>
          <w:szCs w:val="24"/>
        </w:rPr>
        <w:t xml:space="preserve"> район</w:t>
      </w:r>
    </w:p>
    <w:p w:rsidR="00EC62FB" w:rsidRPr="00D9071A" w:rsidRDefault="00EC62FB"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 xml:space="preserve">Республики Башкортостан </w:t>
      </w:r>
    </w:p>
    <w:p w:rsidR="00EC62FB" w:rsidRPr="00D9071A" w:rsidRDefault="00EC62FB" w:rsidP="00EC62FB">
      <w:pPr>
        <w:tabs>
          <w:tab w:val="left" w:pos="6899"/>
        </w:tabs>
        <w:spacing w:after="0" w:line="240" w:lineRule="auto"/>
        <w:ind w:left="5580"/>
        <w:rPr>
          <w:rFonts w:ascii="Times New Roman" w:hAnsi="Times New Roman"/>
          <w:sz w:val="24"/>
          <w:szCs w:val="24"/>
        </w:rPr>
      </w:pPr>
      <w:r w:rsidRPr="00D9071A">
        <w:rPr>
          <w:rFonts w:ascii="Times New Roman" w:hAnsi="Times New Roman"/>
          <w:sz w:val="24"/>
          <w:szCs w:val="24"/>
        </w:rPr>
        <w:t>от «</w:t>
      </w:r>
      <w:r>
        <w:rPr>
          <w:rFonts w:ascii="Times New Roman" w:hAnsi="Times New Roman"/>
          <w:sz w:val="24"/>
          <w:szCs w:val="24"/>
        </w:rPr>
        <w:t>02</w:t>
      </w:r>
      <w:r w:rsidRPr="00D9071A">
        <w:rPr>
          <w:rFonts w:ascii="Times New Roman" w:hAnsi="Times New Roman"/>
          <w:sz w:val="24"/>
          <w:szCs w:val="24"/>
        </w:rPr>
        <w:t xml:space="preserve">» </w:t>
      </w:r>
      <w:r>
        <w:rPr>
          <w:rFonts w:ascii="Times New Roman" w:hAnsi="Times New Roman"/>
          <w:sz w:val="24"/>
          <w:szCs w:val="24"/>
        </w:rPr>
        <w:t>апреля</w:t>
      </w:r>
      <w:r w:rsidRPr="00D9071A">
        <w:rPr>
          <w:rFonts w:ascii="Times New Roman" w:hAnsi="Times New Roman"/>
          <w:sz w:val="24"/>
          <w:szCs w:val="24"/>
        </w:rPr>
        <w:t xml:space="preserve"> 2018 г. № </w:t>
      </w:r>
      <w:r>
        <w:rPr>
          <w:rFonts w:ascii="Times New Roman" w:hAnsi="Times New Roman"/>
          <w:sz w:val="24"/>
          <w:szCs w:val="24"/>
        </w:rPr>
        <w:t>29</w:t>
      </w:r>
    </w:p>
    <w:p w:rsidR="00EC62FB" w:rsidRPr="008B0F0D" w:rsidRDefault="00EC62FB" w:rsidP="00EC62FB">
      <w:pPr>
        <w:rPr>
          <w:rFonts w:ascii="Times New Roman" w:hAnsi="Times New Roman" w:cs="Times New Roman"/>
          <w:sz w:val="26"/>
          <w:szCs w:val="26"/>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rPr>
        <w:t xml:space="preserve">                                                                                                                    </w:t>
      </w:r>
    </w:p>
    <w:p w:rsidR="00EC62FB" w:rsidRPr="008B0F0D" w:rsidRDefault="00EC62FB" w:rsidP="00EC62FB">
      <w:pPr>
        <w:spacing w:line="268"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6"/>
          <w:szCs w:val="26"/>
        </w:rPr>
      </w:pPr>
      <w:r w:rsidRPr="008B0F0D">
        <w:rPr>
          <w:rFonts w:ascii="Times New Roman" w:hAnsi="Times New Roman" w:cs="Times New Roman"/>
          <w:b/>
          <w:bCs/>
          <w:sz w:val="26"/>
          <w:szCs w:val="26"/>
        </w:rPr>
        <w:t>АДМИНИСТРАТИВНЫЙ РЕГЛАМЕНТ</w:t>
      </w:r>
    </w:p>
    <w:p w:rsidR="00EC62FB" w:rsidRPr="008B0F0D" w:rsidRDefault="00EC62FB" w:rsidP="00EC62FB">
      <w:pPr>
        <w:spacing w:line="8" w:lineRule="exact"/>
        <w:jc w:val="center"/>
        <w:rPr>
          <w:rFonts w:ascii="Times New Roman" w:hAnsi="Times New Roman" w:cs="Times New Roman"/>
          <w:sz w:val="26"/>
          <w:szCs w:val="26"/>
        </w:rPr>
      </w:pPr>
    </w:p>
    <w:p w:rsidR="00EC62FB" w:rsidRPr="008B0F0D" w:rsidRDefault="00EC62FB" w:rsidP="00EC62FB">
      <w:pPr>
        <w:ind w:right="60"/>
        <w:jc w:val="center"/>
        <w:rPr>
          <w:rFonts w:ascii="Times New Roman" w:hAnsi="Times New Roman" w:cs="Times New Roman"/>
          <w:b/>
          <w:sz w:val="26"/>
          <w:szCs w:val="26"/>
        </w:rPr>
      </w:pPr>
      <w:r w:rsidRPr="008B0F0D">
        <w:rPr>
          <w:rFonts w:ascii="Times New Roman" w:hAnsi="Times New Roman" w:cs="Times New Roman"/>
          <w:b/>
          <w:sz w:val="26"/>
          <w:szCs w:val="26"/>
        </w:rPr>
        <w:t xml:space="preserve">по осуществлению муниципального земельного контроля на территории сельского поселения </w:t>
      </w:r>
      <w:proofErr w:type="spellStart"/>
      <w:r>
        <w:rPr>
          <w:rFonts w:ascii="Times New Roman" w:hAnsi="Times New Roman" w:cs="Times New Roman"/>
          <w:b/>
          <w:sz w:val="26"/>
          <w:szCs w:val="26"/>
        </w:rPr>
        <w:t>Чишминский</w:t>
      </w:r>
      <w:proofErr w:type="spellEnd"/>
      <w:r w:rsidRPr="008B0F0D">
        <w:rPr>
          <w:rFonts w:ascii="Times New Roman" w:hAnsi="Times New Roman" w:cs="Times New Roman"/>
          <w:b/>
          <w:sz w:val="26"/>
          <w:szCs w:val="26"/>
        </w:rPr>
        <w:t xml:space="preserve"> сельсовет муниципального района </w:t>
      </w:r>
      <w:proofErr w:type="spellStart"/>
      <w:r w:rsidRPr="008B0F0D">
        <w:rPr>
          <w:rFonts w:ascii="Times New Roman" w:hAnsi="Times New Roman" w:cs="Times New Roman"/>
          <w:b/>
          <w:sz w:val="26"/>
          <w:szCs w:val="26"/>
        </w:rPr>
        <w:t>Чишминский</w:t>
      </w:r>
      <w:proofErr w:type="spellEnd"/>
      <w:r w:rsidRPr="008B0F0D">
        <w:rPr>
          <w:rFonts w:ascii="Times New Roman" w:hAnsi="Times New Roman" w:cs="Times New Roman"/>
          <w:b/>
          <w:sz w:val="26"/>
          <w:szCs w:val="26"/>
        </w:rPr>
        <w:t xml:space="preserve"> район </w:t>
      </w:r>
      <w:r>
        <w:rPr>
          <w:rFonts w:ascii="Times New Roman" w:hAnsi="Times New Roman" w:cs="Times New Roman"/>
          <w:b/>
          <w:sz w:val="26"/>
          <w:szCs w:val="26"/>
        </w:rPr>
        <w:t>Республики Башкортостан</w:t>
      </w:r>
    </w:p>
    <w:p w:rsidR="00EC62FB" w:rsidRPr="008B0F0D" w:rsidRDefault="00EC62FB" w:rsidP="00EC62FB">
      <w:pPr>
        <w:spacing w:line="159" w:lineRule="exact"/>
        <w:rPr>
          <w:rFonts w:ascii="Times New Roman" w:hAnsi="Times New Roman" w:cs="Times New Roman"/>
          <w:sz w:val="26"/>
          <w:szCs w:val="26"/>
        </w:rPr>
      </w:pPr>
    </w:p>
    <w:p w:rsidR="00EC62FB" w:rsidRPr="008B0F0D" w:rsidRDefault="00EC62FB" w:rsidP="00EC62FB">
      <w:pPr>
        <w:ind w:right="-359"/>
        <w:jc w:val="center"/>
        <w:rPr>
          <w:rFonts w:ascii="Times New Roman" w:hAnsi="Times New Roman" w:cs="Times New Roman"/>
          <w:sz w:val="26"/>
          <w:szCs w:val="26"/>
        </w:rPr>
      </w:pPr>
      <w:r w:rsidRPr="008B0F0D">
        <w:rPr>
          <w:rFonts w:ascii="Times New Roman" w:hAnsi="Times New Roman" w:cs="Times New Roman"/>
          <w:b/>
          <w:bCs/>
          <w:sz w:val="26"/>
          <w:szCs w:val="26"/>
        </w:rPr>
        <w:t>1. Общие положения</w:t>
      </w:r>
    </w:p>
    <w:p w:rsidR="00EC62FB" w:rsidRPr="008B0F0D" w:rsidRDefault="00EC62FB" w:rsidP="00EC62FB">
      <w:pPr>
        <w:spacing w:line="276" w:lineRule="exact"/>
        <w:rPr>
          <w:rFonts w:ascii="Times New Roman" w:hAnsi="Times New Roman" w:cs="Times New Roman"/>
          <w:sz w:val="26"/>
          <w:szCs w:val="26"/>
        </w:rPr>
      </w:pPr>
    </w:p>
    <w:p w:rsidR="00EC62FB" w:rsidRPr="008B0F0D" w:rsidRDefault="00EC62FB" w:rsidP="00EC62FB">
      <w:pPr>
        <w:tabs>
          <w:tab w:val="left" w:pos="540"/>
        </w:tabs>
        <w:rPr>
          <w:rFonts w:ascii="Times New Roman" w:hAnsi="Times New Roman" w:cs="Times New Roman"/>
          <w:sz w:val="26"/>
          <w:szCs w:val="26"/>
        </w:rPr>
      </w:pPr>
      <w:r w:rsidRPr="008B0F0D">
        <w:rPr>
          <w:rFonts w:ascii="Times New Roman" w:hAnsi="Times New Roman" w:cs="Times New Roman"/>
          <w:sz w:val="26"/>
          <w:szCs w:val="26"/>
        </w:rPr>
        <w:t>1.1.</w:t>
      </w:r>
      <w:r w:rsidRPr="008B0F0D">
        <w:rPr>
          <w:rFonts w:ascii="Times New Roman" w:hAnsi="Times New Roman" w:cs="Times New Roman"/>
          <w:sz w:val="26"/>
          <w:szCs w:val="26"/>
        </w:rPr>
        <w:tab/>
        <w:t xml:space="preserve"> </w:t>
      </w:r>
      <w:r w:rsidRPr="008B0F0D">
        <w:rPr>
          <w:rFonts w:ascii="Times New Roman" w:hAnsi="Times New Roman" w:cs="Times New Roman"/>
          <w:b/>
          <w:bCs/>
          <w:sz w:val="26"/>
          <w:szCs w:val="26"/>
        </w:rPr>
        <w:t>Вид муниципального контроля</w:t>
      </w:r>
      <w:r w:rsidRPr="008B0F0D">
        <w:rPr>
          <w:rFonts w:ascii="Times New Roman" w:hAnsi="Times New Roman" w:cs="Times New Roman"/>
          <w:sz w:val="26"/>
          <w:szCs w:val="26"/>
        </w:rPr>
        <w:t>.</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spacing w:line="237" w:lineRule="auto"/>
        <w:jc w:val="both"/>
        <w:rPr>
          <w:rFonts w:ascii="Times New Roman" w:hAnsi="Times New Roman" w:cs="Times New Roman"/>
          <w:sz w:val="26"/>
          <w:szCs w:val="26"/>
        </w:rPr>
      </w:pPr>
      <w:r w:rsidRPr="008B0F0D">
        <w:rPr>
          <w:rFonts w:ascii="Times New Roman" w:hAnsi="Times New Roman" w:cs="Times New Roman"/>
          <w:sz w:val="26"/>
          <w:szCs w:val="26"/>
        </w:rPr>
        <w:t xml:space="preserve">          Административный регламент по осуществлению муниципального земельного контроля на территории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Республики Башкортостан устанавливает требования к порядку осуществления муниципального земельного контроля на территории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Республики Башкортостан.</w:t>
      </w:r>
    </w:p>
    <w:p w:rsidR="00EC62FB" w:rsidRPr="008B0F0D" w:rsidRDefault="00EC62FB" w:rsidP="00EC62FB">
      <w:pPr>
        <w:spacing w:line="2" w:lineRule="exact"/>
        <w:rPr>
          <w:rFonts w:ascii="Times New Roman" w:hAnsi="Times New Roman" w:cs="Times New Roman"/>
          <w:sz w:val="26"/>
          <w:szCs w:val="26"/>
        </w:rPr>
      </w:pPr>
    </w:p>
    <w:p w:rsidR="00EC62FB" w:rsidRPr="008B0F0D" w:rsidRDefault="00EC62FB" w:rsidP="00EC62FB">
      <w:pPr>
        <w:tabs>
          <w:tab w:val="left" w:pos="540"/>
        </w:tabs>
        <w:ind w:left="560" w:hanging="567"/>
        <w:rPr>
          <w:rFonts w:ascii="Times New Roman" w:hAnsi="Times New Roman" w:cs="Times New Roman"/>
          <w:sz w:val="26"/>
          <w:szCs w:val="26"/>
        </w:rPr>
      </w:pPr>
      <w:r w:rsidRPr="008B0F0D">
        <w:rPr>
          <w:rFonts w:ascii="Times New Roman" w:hAnsi="Times New Roman" w:cs="Times New Roman"/>
          <w:sz w:val="26"/>
          <w:szCs w:val="26"/>
        </w:rPr>
        <w:t>1.2.</w:t>
      </w:r>
      <w:r w:rsidRPr="008B0F0D">
        <w:rPr>
          <w:rFonts w:ascii="Times New Roman" w:hAnsi="Times New Roman" w:cs="Times New Roman"/>
          <w:sz w:val="26"/>
          <w:szCs w:val="26"/>
        </w:rPr>
        <w:tab/>
      </w:r>
      <w:r w:rsidRPr="008B0F0D">
        <w:rPr>
          <w:rFonts w:ascii="Times New Roman" w:hAnsi="Times New Roman" w:cs="Times New Roman"/>
          <w:b/>
          <w:bCs/>
          <w:sz w:val="26"/>
          <w:szCs w:val="26"/>
        </w:rPr>
        <w:t>Наименование органа местного самоуправления, осуществляющего муниципальный контроль.</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Исполнение муниципальной функции осуществляется Администрацией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w:t>
      </w:r>
      <w:proofErr w:type="gramStart"/>
      <w:r w:rsidRPr="008B0F0D">
        <w:rPr>
          <w:rFonts w:ascii="Times New Roman" w:hAnsi="Times New Roman" w:cs="Times New Roman"/>
          <w:sz w:val="26"/>
          <w:szCs w:val="26"/>
        </w:rPr>
        <w:t>район  Республики</w:t>
      </w:r>
      <w:proofErr w:type="gramEnd"/>
      <w:r w:rsidRPr="008B0F0D">
        <w:rPr>
          <w:rFonts w:ascii="Times New Roman" w:hAnsi="Times New Roman" w:cs="Times New Roman"/>
          <w:sz w:val="26"/>
          <w:szCs w:val="26"/>
        </w:rPr>
        <w:t xml:space="preserve"> Башкортостан.</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Непосредственное исполнение муниципальной функции осуществляется должностными лицами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уполномоченными на осуществление муниципального земельного контроля на территории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(далее – должностные лица Администрации).</w:t>
      </w:r>
    </w:p>
    <w:p w:rsidR="00EC62FB" w:rsidRPr="008B0F0D" w:rsidRDefault="00EC62FB" w:rsidP="00EC62FB">
      <w:pPr>
        <w:spacing w:line="237" w:lineRule="auto"/>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Органы муниципального земельного контроля для достижения целей и задач контрольной функции взаимодействуют с Государственным комитетом по государственной регистрации и кадастру Республики Башкортостан, Службой по земельному и фитосанитарному надзору Республики Башкортостан, Министерством </w:t>
      </w:r>
      <w:r w:rsidRPr="008B0F0D">
        <w:rPr>
          <w:rFonts w:ascii="Times New Roman" w:hAnsi="Times New Roman" w:cs="Times New Roman"/>
          <w:sz w:val="26"/>
          <w:szCs w:val="26"/>
        </w:rPr>
        <w:lastRenderedPageBreak/>
        <w:t>экологии и природных ресурсов Республики Башкортостан, осуществляющими на территории Республики Башкортостан государственный земельный надзор, а также с соответствующими территориальными подразделениями федеральных органов исполнительной власти Российской Федерации на территории Республики Башкортостан.</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tabs>
          <w:tab w:val="left" w:pos="540"/>
        </w:tabs>
        <w:ind w:left="560" w:right="20" w:hanging="567"/>
        <w:rPr>
          <w:rFonts w:ascii="Times New Roman" w:hAnsi="Times New Roman" w:cs="Times New Roman"/>
          <w:sz w:val="26"/>
          <w:szCs w:val="26"/>
        </w:rPr>
      </w:pPr>
      <w:r w:rsidRPr="008B0F0D">
        <w:rPr>
          <w:rFonts w:ascii="Times New Roman" w:hAnsi="Times New Roman" w:cs="Times New Roman"/>
          <w:sz w:val="26"/>
          <w:szCs w:val="26"/>
        </w:rPr>
        <w:t>1.3.</w:t>
      </w:r>
      <w:r w:rsidRPr="008B0F0D">
        <w:rPr>
          <w:rFonts w:ascii="Times New Roman" w:hAnsi="Times New Roman" w:cs="Times New Roman"/>
          <w:sz w:val="26"/>
          <w:szCs w:val="26"/>
        </w:rPr>
        <w:tab/>
      </w:r>
      <w:r w:rsidRPr="008B0F0D">
        <w:rPr>
          <w:rFonts w:ascii="Times New Roman" w:hAnsi="Times New Roman" w:cs="Times New Roman"/>
          <w:b/>
          <w:bCs/>
          <w:sz w:val="26"/>
          <w:szCs w:val="26"/>
        </w:rPr>
        <w:t>Перечень нормативных правовых актов, регулирующих исполнение муниципальной функции.</w:t>
      </w:r>
    </w:p>
    <w:p w:rsidR="00EC62FB" w:rsidRPr="008B0F0D" w:rsidRDefault="00EC62FB" w:rsidP="00EC62FB">
      <w:pPr>
        <w:spacing w:line="2" w:lineRule="exact"/>
        <w:rPr>
          <w:rFonts w:ascii="Times New Roman" w:hAnsi="Times New Roman" w:cs="Times New Roman"/>
          <w:sz w:val="26"/>
          <w:szCs w:val="26"/>
        </w:rPr>
      </w:pPr>
    </w:p>
    <w:p w:rsidR="00EC62FB" w:rsidRPr="008B0F0D" w:rsidRDefault="00EC62FB" w:rsidP="00EC62FB">
      <w:pPr>
        <w:spacing w:line="244" w:lineRule="auto"/>
        <w:jc w:val="both"/>
        <w:rPr>
          <w:rFonts w:ascii="Times New Roman" w:hAnsi="Times New Roman" w:cs="Times New Roman"/>
          <w:sz w:val="26"/>
          <w:szCs w:val="26"/>
        </w:rPr>
      </w:pPr>
      <w:r w:rsidRPr="008B0F0D">
        <w:rPr>
          <w:rFonts w:ascii="Times New Roman" w:hAnsi="Times New Roman" w:cs="Times New Roman"/>
          <w:sz w:val="26"/>
          <w:szCs w:val="26"/>
        </w:rPr>
        <w:t xml:space="preserve">         Перечень нормативных правовых актов, регулирующих осуществление муниципального земельного контроля:</w:t>
      </w:r>
    </w:p>
    <w:p w:rsidR="00EC62FB" w:rsidRPr="008B0F0D" w:rsidRDefault="00EC62FB" w:rsidP="00EC62FB">
      <w:pPr>
        <w:spacing w:line="2" w:lineRule="exact"/>
        <w:rPr>
          <w:rFonts w:ascii="Times New Roman" w:hAnsi="Times New Roman" w:cs="Times New Roman"/>
          <w:sz w:val="26"/>
          <w:szCs w:val="26"/>
        </w:rPr>
      </w:pPr>
    </w:p>
    <w:p w:rsidR="00EC62FB" w:rsidRPr="008B0F0D" w:rsidRDefault="00EC62FB" w:rsidP="00EC62FB">
      <w:pPr>
        <w:tabs>
          <w:tab w:val="left" w:pos="700"/>
        </w:tabs>
        <w:jc w:val="both"/>
        <w:rPr>
          <w:rFonts w:ascii="Times New Roman" w:eastAsia="Symbol" w:hAnsi="Times New Roman" w:cs="Times New Roman"/>
          <w:sz w:val="26"/>
          <w:szCs w:val="26"/>
        </w:rPr>
      </w:pPr>
      <w:r w:rsidRPr="008B0F0D">
        <w:rPr>
          <w:rFonts w:ascii="Times New Roman" w:hAnsi="Times New Roman" w:cs="Times New Roman"/>
          <w:sz w:val="26"/>
          <w:szCs w:val="26"/>
        </w:rPr>
        <w:t xml:space="preserve">         - Конституция Российской Федерации (</w:t>
      </w:r>
      <w:r w:rsidR="00EE4C5A" w:rsidRPr="008B0F0D">
        <w:rPr>
          <w:rFonts w:ascii="Times New Roman" w:hAnsi="Times New Roman" w:cs="Times New Roman"/>
          <w:sz w:val="26"/>
          <w:szCs w:val="26"/>
        </w:rPr>
        <w:t>Российская газета</w:t>
      </w:r>
      <w:r w:rsidRPr="008B0F0D">
        <w:rPr>
          <w:rFonts w:ascii="Times New Roman" w:hAnsi="Times New Roman" w:cs="Times New Roman"/>
          <w:sz w:val="26"/>
          <w:szCs w:val="26"/>
        </w:rPr>
        <w:t>" от 25 декабря 1993 года. Текст Конституции с учетом поправок, внесенных законами Российской Федерации о поправках к Конституции Российской Федерации от 30 декабря 2008 г. № 6-ФКЗ и от 30 декабря 2008 г. № 7-ФКЗ, опубликован в "Российской газете" от 21 января 2009 г. № 7, в "Парламентской газете" от 23 января 2009 г. № 4, в Собрании законодательства Российской Федерации от 26 января 2009 г. № 4 ст. 445;</w:t>
      </w:r>
      <w:r w:rsidRPr="008B0F0D">
        <w:rPr>
          <w:rFonts w:ascii="Times New Roman" w:hAnsi="Times New Roman" w:cs="Times New Roman"/>
          <w:sz w:val="26"/>
          <w:szCs w:val="26"/>
        </w:rPr>
        <w:br/>
        <w:t xml:space="preserve">          -  Земельный кодекс Российской Федерации от 25.10.2001 № 136-ФЗ ("Российская газета", № 211-212, 30.10.2001);</w:t>
      </w:r>
    </w:p>
    <w:p w:rsidR="00EC62FB" w:rsidRPr="008B0F0D" w:rsidRDefault="00EC62FB" w:rsidP="00EC62FB">
      <w:pPr>
        <w:tabs>
          <w:tab w:val="left" w:pos="710"/>
        </w:tabs>
        <w:ind w:right="20"/>
        <w:rPr>
          <w:rFonts w:ascii="Times New Roman" w:eastAsia="Symbol" w:hAnsi="Times New Roman" w:cs="Times New Roman"/>
          <w:sz w:val="26"/>
          <w:szCs w:val="26"/>
        </w:rPr>
      </w:pPr>
      <w:r w:rsidRPr="008B0F0D">
        <w:rPr>
          <w:rFonts w:ascii="Times New Roman" w:hAnsi="Times New Roman" w:cs="Times New Roman"/>
          <w:sz w:val="26"/>
          <w:szCs w:val="26"/>
        </w:rPr>
        <w:t xml:space="preserve">          - Федеральный закон от 06.10.2003 № 131-ФЗ "Об общих принципах организации местного самоуправления в Российской Федерации</w:t>
      </w:r>
      <w:r w:rsidR="00EE4C5A">
        <w:rPr>
          <w:rFonts w:ascii="Times New Roman" w:hAnsi="Times New Roman" w:cs="Times New Roman"/>
          <w:sz w:val="26"/>
          <w:szCs w:val="26"/>
        </w:rPr>
        <w:t>»</w:t>
      </w:r>
      <w:r w:rsidRPr="008B0F0D">
        <w:rPr>
          <w:rFonts w:ascii="Times New Roman" w:hAnsi="Times New Roman" w:cs="Times New Roman"/>
          <w:sz w:val="26"/>
          <w:szCs w:val="26"/>
        </w:rPr>
        <w:t xml:space="preserve"> («Российская газета» № 202, 08.10.2003);</w:t>
      </w:r>
    </w:p>
    <w:p w:rsidR="00EC62FB" w:rsidRPr="008B0F0D" w:rsidRDefault="00EC62FB" w:rsidP="00EC62FB">
      <w:pPr>
        <w:widowControl w:val="0"/>
        <w:tabs>
          <w:tab w:val="left" w:pos="867"/>
        </w:tabs>
        <w:suppressAutoHyphens/>
        <w:autoSpaceDE w:val="0"/>
        <w:jc w:val="both"/>
        <w:rPr>
          <w:rFonts w:ascii="Times New Roman" w:hAnsi="Times New Roman" w:cs="Times New Roman"/>
          <w:sz w:val="26"/>
          <w:szCs w:val="26"/>
        </w:rPr>
      </w:pPr>
      <w:r w:rsidRPr="008B0F0D">
        <w:rPr>
          <w:rFonts w:ascii="Times New Roman" w:hAnsi="Times New Roman" w:cs="Times New Roman"/>
          <w:sz w:val="26"/>
          <w:szCs w:val="26"/>
        </w:rPr>
        <w:t xml:space="preserve">          - Федеральный закон от 02.05.2006 № 59-ФЗ "О порядке рассмотрения обращения граждан Российской Федерации"(«Российская газета» № 95, 05.05.2006);</w:t>
      </w:r>
    </w:p>
    <w:p w:rsidR="00EC62FB" w:rsidRPr="008B0F0D" w:rsidRDefault="00EC62FB" w:rsidP="00EC62FB">
      <w:pPr>
        <w:tabs>
          <w:tab w:val="left" w:pos="2280"/>
          <w:tab w:val="left" w:pos="3060"/>
          <w:tab w:val="left" w:pos="5200"/>
          <w:tab w:val="left" w:pos="6620"/>
          <w:tab w:val="left" w:pos="7540"/>
          <w:tab w:val="left" w:pos="8220"/>
          <w:tab w:val="left" w:pos="9800"/>
        </w:tabs>
        <w:rPr>
          <w:rFonts w:ascii="Times New Roman" w:hAnsi="Times New Roman" w:cs="Times New Roman"/>
          <w:sz w:val="26"/>
          <w:szCs w:val="26"/>
        </w:rPr>
      </w:pPr>
      <w:r>
        <w:rPr>
          <w:rFonts w:ascii="Times New Roman" w:eastAsia="Symbol" w:hAnsi="Times New Roman" w:cs="Times New Roman"/>
          <w:sz w:val="26"/>
          <w:szCs w:val="26"/>
        </w:rPr>
        <w:t xml:space="preserve">           - </w:t>
      </w:r>
      <w:r w:rsidRPr="008B0F0D">
        <w:rPr>
          <w:rFonts w:ascii="Times New Roman" w:hAnsi="Times New Roman" w:cs="Times New Roman"/>
          <w:sz w:val="26"/>
          <w:szCs w:val="26"/>
        </w:rPr>
        <w:t xml:space="preserve"> Федеральный закон от 26.12.2008 № 294-ФЗ «О</w:t>
      </w:r>
      <w:r w:rsidRPr="008B0F0D">
        <w:rPr>
          <w:rFonts w:ascii="Times New Roman" w:hAnsi="Times New Roman" w:cs="Times New Roman"/>
          <w:sz w:val="26"/>
          <w:szCs w:val="26"/>
        </w:rPr>
        <w:tab/>
        <w:t>защите</w:t>
      </w:r>
      <w:r w:rsidRPr="008B0F0D">
        <w:rPr>
          <w:rFonts w:ascii="Times New Roman" w:hAnsi="Times New Roman" w:cs="Times New Roman"/>
          <w:sz w:val="26"/>
          <w:szCs w:val="26"/>
        </w:rPr>
        <w:tab/>
        <w:t>прав юридических лиц и индивидуальных предпринимателей при осуществлении государственного контроля (надзора) и муниципального контроля"("Российская газета", № 266, 30.12.2008);</w:t>
      </w:r>
    </w:p>
    <w:p w:rsidR="00EC62FB" w:rsidRPr="008B0F0D" w:rsidRDefault="00EC62FB" w:rsidP="00EC62FB">
      <w:pPr>
        <w:spacing w:line="1" w:lineRule="exact"/>
        <w:rPr>
          <w:rFonts w:ascii="Times New Roman" w:hAnsi="Times New Roman" w:cs="Times New Roman"/>
          <w:sz w:val="26"/>
          <w:szCs w:val="26"/>
        </w:rPr>
      </w:pP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 изменениями и дополнениями от 30 декабря 2011 г., 27 декабря 2012 г., 26 ноября, 24 декабря 2015 г., 19 июля, 17 августа, 9 сентября 2016 г.</w:t>
      </w:r>
    </w:p>
    <w:p w:rsidR="00EC62FB" w:rsidRPr="008B0F0D" w:rsidRDefault="00EC62FB" w:rsidP="00EC62FB">
      <w:pPr>
        <w:spacing w:line="242" w:lineRule="auto"/>
        <w:jc w:val="both"/>
        <w:rPr>
          <w:rFonts w:ascii="Times New Roman" w:hAnsi="Times New Roman" w:cs="Times New Roman"/>
          <w:sz w:val="26"/>
          <w:szCs w:val="26"/>
        </w:rPr>
      </w:pPr>
      <w:r w:rsidRPr="008B0F0D">
        <w:rPr>
          <w:rFonts w:ascii="Times New Roman" w:hAnsi="Times New Roman" w:cs="Times New Roman"/>
          <w:sz w:val="26"/>
          <w:szCs w:val="26"/>
        </w:rPr>
        <w:t xml:space="preserve">            - Федеральным законом от 24.07.2002 № 101-ФЗ </w:t>
      </w:r>
      <w:r w:rsidRPr="008B0F0D">
        <w:rPr>
          <w:rFonts w:ascii="Times New Roman" w:hAnsi="Times New Roman" w:cs="Times New Roman"/>
          <w:bCs/>
          <w:kern w:val="36"/>
          <w:sz w:val="26"/>
          <w:szCs w:val="26"/>
        </w:rPr>
        <w:t>(ред. от 03.07.2016) "Об обороте земель сельскохозяйственного назначения" (с изм. и доп., вступ. в силу с 01.01.2017)</w:t>
      </w:r>
    </w:p>
    <w:p w:rsidR="00EC62FB" w:rsidRPr="008B0F0D" w:rsidRDefault="00EC62FB" w:rsidP="00EC62FB">
      <w:pPr>
        <w:spacing w:line="242" w:lineRule="auto"/>
        <w:jc w:val="both"/>
        <w:rPr>
          <w:rFonts w:ascii="Times New Roman" w:hAnsi="Times New Roman" w:cs="Times New Roman"/>
          <w:sz w:val="26"/>
          <w:szCs w:val="26"/>
        </w:rPr>
      </w:pPr>
      <w:r w:rsidRPr="008B0F0D">
        <w:rPr>
          <w:rFonts w:ascii="Times New Roman" w:hAnsi="Times New Roman" w:cs="Times New Roman"/>
          <w:sz w:val="26"/>
          <w:szCs w:val="26"/>
        </w:rPr>
        <w:t xml:space="preserve">                </w:t>
      </w:r>
      <w:r>
        <w:rPr>
          <w:rFonts w:ascii="Times New Roman" w:eastAsia="Symbol" w:hAnsi="Times New Roman" w:cs="Times New Roman"/>
          <w:sz w:val="26"/>
          <w:szCs w:val="26"/>
        </w:rPr>
        <w:t>-</w:t>
      </w:r>
      <w:r w:rsidRPr="008B0F0D">
        <w:rPr>
          <w:rFonts w:ascii="Times New Roman" w:hAnsi="Times New Roman" w:cs="Times New Roman"/>
          <w:sz w:val="26"/>
          <w:szCs w:val="26"/>
        </w:rPr>
        <w:t xml:space="preserve"> Постановлением Правительства Российской Федерации от 26.12.2014 № 1515 "Об утверждении Правил взаимодействия федеральных органов исполнительной </w:t>
      </w:r>
      <w:r w:rsidRPr="008B0F0D">
        <w:rPr>
          <w:rFonts w:ascii="Times New Roman" w:hAnsi="Times New Roman" w:cs="Times New Roman"/>
          <w:sz w:val="26"/>
          <w:szCs w:val="26"/>
        </w:rPr>
        <w:lastRenderedPageBreak/>
        <w:t>власти, осуществляющих государственный земельный надзор, с органами, осуществляющими муниципальный земельный контроль";</w:t>
      </w:r>
    </w:p>
    <w:p w:rsidR="00EC62FB" w:rsidRPr="008B0F0D" w:rsidRDefault="00EC62FB" w:rsidP="00EC62FB">
      <w:pPr>
        <w:spacing w:line="4" w:lineRule="exact"/>
        <w:jc w:val="both"/>
        <w:rPr>
          <w:rFonts w:ascii="Times New Roman" w:hAnsi="Times New Roman" w:cs="Times New Roman"/>
          <w:sz w:val="26"/>
          <w:szCs w:val="26"/>
        </w:rPr>
      </w:pPr>
    </w:p>
    <w:p w:rsidR="00EC62FB" w:rsidRPr="008B0F0D" w:rsidRDefault="00EC62FB" w:rsidP="00EC62FB">
      <w:pPr>
        <w:tabs>
          <w:tab w:val="left" w:pos="710"/>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 Кодексом   Российской    </w:t>
      </w:r>
      <w:r w:rsidR="00EE4C5A" w:rsidRPr="008B0F0D">
        <w:rPr>
          <w:rFonts w:ascii="Times New Roman" w:hAnsi="Times New Roman" w:cs="Times New Roman"/>
          <w:sz w:val="26"/>
          <w:szCs w:val="26"/>
        </w:rPr>
        <w:t>Федерации об</w:t>
      </w:r>
      <w:r w:rsidRPr="008B0F0D">
        <w:rPr>
          <w:rFonts w:ascii="Times New Roman" w:hAnsi="Times New Roman" w:cs="Times New Roman"/>
          <w:sz w:val="26"/>
          <w:szCs w:val="26"/>
        </w:rPr>
        <w:t xml:space="preserve">   административных     правонарушениях   </w:t>
      </w:r>
      <w:r w:rsidR="00EE4C5A" w:rsidRPr="008B0F0D">
        <w:rPr>
          <w:rFonts w:ascii="Times New Roman" w:hAnsi="Times New Roman" w:cs="Times New Roman"/>
          <w:sz w:val="26"/>
          <w:szCs w:val="26"/>
        </w:rPr>
        <w:t>от 30.12.2001 года</w:t>
      </w:r>
      <w:r w:rsidRPr="008B0F0D">
        <w:rPr>
          <w:rFonts w:ascii="Times New Roman" w:hAnsi="Times New Roman" w:cs="Times New Roman"/>
          <w:sz w:val="26"/>
          <w:szCs w:val="26"/>
        </w:rPr>
        <w:t xml:space="preserve">   </w:t>
      </w:r>
      <w:r w:rsidR="00EE4C5A" w:rsidRPr="008B0F0D">
        <w:rPr>
          <w:rFonts w:ascii="Times New Roman" w:hAnsi="Times New Roman" w:cs="Times New Roman"/>
          <w:sz w:val="26"/>
          <w:szCs w:val="26"/>
        </w:rPr>
        <w:t>№ 195</w:t>
      </w:r>
      <w:r w:rsidRPr="008B0F0D">
        <w:rPr>
          <w:rFonts w:ascii="Times New Roman" w:hAnsi="Times New Roman" w:cs="Times New Roman"/>
          <w:sz w:val="26"/>
          <w:szCs w:val="26"/>
        </w:rPr>
        <w:t>-</w:t>
      </w:r>
      <w:r w:rsidR="00EE4C5A" w:rsidRPr="008B0F0D">
        <w:rPr>
          <w:rFonts w:ascii="Times New Roman" w:hAnsi="Times New Roman" w:cs="Times New Roman"/>
          <w:sz w:val="26"/>
          <w:szCs w:val="26"/>
        </w:rPr>
        <w:t>ФЗ (</w:t>
      </w:r>
      <w:r w:rsidRPr="008B0F0D">
        <w:rPr>
          <w:rFonts w:ascii="Times New Roman" w:hAnsi="Times New Roman" w:cs="Times New Roman"/>
          <w:sz w:val="26"/>
          <w:szCs w:val="26"/>
        </w:rPr>
        <w:t>"Российская газета", № 256, 31.12.2001);</w:t>
      </w:r>
    </w:p>
    <w:p w:rsidR="00EC62FB" w:rsidRPr="008B0F0D" w:rsidRDefault="00EC62FB" w:rsidP="00EC62FB">
      <w:pPr>
        <w:tabs>
          <w:tab w:val="left" w:pos="710"/>
        </w:tabs>
        <w:ind w:right="20"/>
        <w:jc w:val="both"/>
        <w:rPr>
          <w:rFonts w:ascii="Times New Roman" w:eastAsia="Symbol" w:hAnsi="Times New Roman" w:cs="Times New Roman"/>
          <w:sz w:val="26"/>
          <w:szCs w:val="26"/>
        </w:rPr>
      </w:pPr>
      <w:r w:rsidRPr="008B0F0D">
        <w:rPr>
          <w:rFonts w:ascii="Times New Roman" w:hAnsi="Times New Roman" w:cs="Times New Roman"/>
          <w:sz w:val="26"/>
          <w:szCs w:val="26"/>
        </w:rPr>
        <w:t xml:space="preserve">             - Постановлением </w:t>
      </w:r>
      <w:r w:rsidR="00EE4C5A" w:rsidRPr="008B0F0D">
        <w:rPr>
          <w:rFonts w:ascii="Times New Roman" w:hAnsi="Times New Roman" w:cs="Times New Roman"/>
          <w:sz w:val="26"/>
          <w:szCs w:val="26"/>
        </w:rPr>
        <w:t>правительства Республики</w:t>
      </w:r>
      <w:r w:rsidRPr="008B0F0D">
        <w:rPr>
          <w:rFonts w:ascii="Times New Roman" w:hAnsi="Times New Roman" w:cs="Times New Roman"/>
          <w:sz w:val="26"/>
          <w:szCs w:val="26"/>
        </w:rPr>
        <w:t xml:space="preserve"> Башкортостан от 14.04.2015 № 136 "О порядке осуществления муниципального земельного контроля" (с изменениями от 03.11.2015 г. № 463);</w:t>
      </w:r>
    </w:p>
    <w:p w:rsidR="00EC62FB" w:rsidRPr="008B0F0D" w:rsidRDefault="00EC62FB" w:rsidP="00EC62FB">
      <w:pPr>
        <w:jc w:val="both"/>
        <w:rPr>
          <w:rFonts w:ascii="Times New Roman" w:hAnsi="Times New Roman" w:cs="Times New Roman"/>
          <w:sz w:val="26"/>
          <w:szCs w:val="26"/>
        </w:rPr>
      </w:pPr>
      <w:r>
        <w:rPr>
          <w:rFonts w:ascii="Times New Roman" w:eastAsia="Symbol" w:hAnsi="Times New Roman" w:cs="Times New Roman"/>
          <w:sz w:val="26"/>
          <w:szCs w:val="26"/>
        </w:rPr>
        <w:t xml:space="preserve">            - </w:t>
      </w:r>
      <w:r w:rsidRPr="008B0F0D">
        <w:rPr>
          <w:rFonts w:ascii="Times New Roman" w:hAnsi="Times New Roman" w:cs="Times New Roman"/>
          <w:sz w:val="26"/>
          <w:szCs w:val="26"/>
        </w:rPr>
        <w:t xml:space="preserve"> Постановление правительства Республики Башкортостан от</w:t>
      </w:r>
      <w:r w:rsidRPr="008B0F0D">
        <w:rPr>
          <w:rFonts w:ascii="Times New Roman" w:hAnsi="Times New Roman" w:cs="Times New Roman"/>
          <w:color w:val="FF0000"/>
          <w:sz w:val="26"/>
          <w:szCs w:val="26"/>
        </w:rPr>
        <w:t xml:space="preserve"> </w:t>
      </w:r>
      <w:r w:rsidRPr="008B0F0D">
        <w:rPr>
          <w:rFonts w:ascii="Times New Roman" w:hAnsi="Times New Roman" w:cs="Times New Roman"/>
          <w:sz w:val="26"/>
          <w:szCs w:val="26"/>
        </w:rPr>
        <w:t>26.12.2011 № 504 "</w:t>
      </w:r>
      <w:r w:rsidRPr="008B0F0D">
        <w:rPr>
          <w:rFonts w:ascii="Times New Roman" w:hAnsi="Times New Roman" w:cs="Times New Roman"/>
          <w:color w:val="000000"/>
          <w:sz w:val="26"/>
          <w:szCs w:val="26"/>
        </w:rPr>
        <w:t xml:space="preserve">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8B0F0D">
        <w:rPr>
          <w:rFonts w:ascii="Times New Roman" w:hAnsi="Times New Roman" w:cs="Times New Roman"/>
          <w:sz w:val="26"/>
          <w:szCs w:val="26"/>
        </w:rPr>
        <w:t xml:space="preserve"> "(«Ведомости Государственного Собрания - Курултая, Президента и Правительства Республики Башкортостан», 02.02.2012, № 4 (370);</w:t>
      </w:r>
    </w:p>
    <w:p w:rsidR="00EC62FB" w:rsidRPr="008B0F0D" w:rsidRDefault="00EC62FB" w:rsidP="00EC62FB">
      <w:pPr>
        <w:tabs>
          <w:tab w:val="left" w:pos="700"/>
        </w:tabs>
        <w:spacing w:line="228" w:lineRule="auto"/>
        <w:jc w:val="both"/>
        <w:rPr>
          <w:rFonts w:ascii="Times New Roman" w:eastAsia="Symbol" w:hAnsi="Times New Roman" w:cs="Times New Roman"/>
          <w:sz w:val="26"/>
          <w:szCs w:val="26"/>
        </w:rPr>
      </w:pPr>
      <w:r w:rsidRPr="008B0F0D">
        <w:rPr>
          <w:rFonts w:ascii="Times New Roman" w:hAnsi="Times New Roman" w:cs="Times New Roman"/>
          <w:color w:val="FF0000"/>
          <w:sz w:val="26"/>
          <w:szCs w:val="26"/>
        </w:rPr>
        <w:t xml:space="preserve">                </w:t>
      </w:r>
      <w:r w:rsidRPr="008B0F0D">
        <w:rPr>
          <w:rFonts w:ascii="Times New Roman" w:hAnsi="Times New Roman" w:cs="Times New Roman"/>
          <w:sz w:val="26"/>
          <w:szCs w:val="26"/>
        </w:rPr>
        <w:t>- Кодексом Российской Федерации об административных правонарушениях" от 30.12.2001</w:t>
      </w:r>
      <w:r w:rsidRPr="008B0F0D">
        <w:rPr>
          <w:rFonts w:ascii="Times New Roman" w:eastAsia="Symbol" w:hAnsi="Times New Roman" w:cs="Times New Roman"/>
          <w:sz w:val="26"/>
          <w:szCs w:val="26"/>
        </w:rPr>
        <w:t></w:t>
      </w:r>
      <w:r w:rsidRPr="008B0F0D">
        <w:rPr>
          <w:rFonts w:ascii="Times New Roman" w:hAnsi="Times New Roman" w:cs="Times New Roman"/>
          <w:sz w:val="26"/>
          <w:szCs w:val="26"/>
        </w:rPr>
        <w:t>№ 195-ФЗ, («Российская газета» от 31.12.2001 № 2868);</w:t>
      </w:r>
    </w:p>
    <w:p w:rsidR="00EC62FB" w:rsidRPr="008B0F0D" w:rsidRDefault="00EC62FB" w:rsidP="00EC62FB">
      <w:pPr>
        <w:spacing w:line="18" w:lineRule="exact"/>
        <w:jc w:val="both"/>
        <w:rPr>
          <w:rFonts w:ascii="Times New Roman" w:hAnsi="Times New Roman" w:cs="Times New Roman"/>
          <w:sz w:val="26"/>
          <w:szCs w:val="26"/>
        </w:rPr>
      </w:pPr>
    </w:p>
    <w:p w:rsidR="00EC62FB" w:rsidRPr="008B0F0D" w:rsidRDefault="00EC62FB" w:rsidP="00EC62FB">
      <w:pPr>
        <w:tabs>
          <w:tab w:val="left" w:pos="700"/>
        </w:tabs>
        <w:jc w:val="both"/>
        <w:rPr>
          <w:rFonts w:ascii="Times New Roman" w:eastAsia="Symbol" w:hAnsi="Times New Roman" w:cs="Times New Roman"/>
          <w:sz w:val="26"/>
          <w:szCs w:val="26"/>
        </w:rPr>
      </w:pPr>
      <w:r w:rsidRPr="008B0F0D">
        <w:rPr>
          <w:rFonts w:ascii="Times New Roman" w:hAnsi="Times New Roman" w:cs="Times New Roman"/>
          <w:sz w:val="26"/>
          <w:szCs w:val="26"/>
        </w:rPr>
        <w:t xml:space="preserve">          -Уставом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Республики Башкортостан (утвержден решением Совета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eastAsia="Calibri" w:hAnsi="Times New Roman" w:cs="Times New Roman"/>
          <w:sz w:val="26"/>
          <w:szCs w:val="26"/>
        </w:rPr>
        <w:t xml:space="preserve"> сельсовет муниципального района </w:t>
      </w:r>
      <w:proofErr w:type="spellStart"/>
      <w:r w:rsidRPr="008B0F0D">
        <w:rPr>
          <w:rFonts w:ascii="Times New Roman" w:eastAsia="Calibri"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от 20.12.2013 № </w:t>
      </w:r>
      <w:r>
        <w:rPr>
          <w:rFonts w:ascii="Times New Roman" w:hAnsi="Times New Roman" w:cs="Times New Roman"/>
          <w:sz w:val="26"/>
          <w:szCs w:val="26"/>
        </w:rPr>
        <w:t>47</w:t>
      </w:r>
      <w:r w:rsidRPr="008B0F0D">
        <w:rPr>
          <w:rFonts w:ascii="Times New Roman" w:hAnsi="Times New Roman" w:cs="Times New Roman"/>
          <w:sz w:val="26"/>
          <w:szCs w:val="26"/>
        </w:rPr>
        <w:t>).;</w:t>
      </w:r>
    </w:p>
    <w:p w:rsidR="00EC62FB" w:rsidRPr="008B0F0D" w:rsidRDefault="00EC62FB" w:rsidP="00EC62FB">
      <w:pPr>
        <w:tabs>
          <w:tab w:val="left" w:pos="700"/>
        </w:tabs>
        <w:spacing w:line="220" w:lineRule="auto"/>
        <w:rPr>
          <w:rFonts w:ascii="Times New Roman" w:hAnsi="Times New Roman" w:cs="Times New Roman"/>
          <w:sz w:val="26"/>
          <w:szCs w:val="26"/>
        </w:rPr>
      </w:pPr>
      <w:r w:rsidRPr="008B0F0D">
        <w:rPr>
          <w:rFonts w:ascii="Times New Roman" w:hAnsi="Times New Roman" w:cs="Times New Roman"/>
          <w:sz w:val="26"/>
          <w:szCs w:val="26"/>
        </w:rPr>
        <w:t xml:space="preserve">         - настоящим Административным регламентом.</w:t>
      </w:r>
    </w:p>
    <w:p w:rsidR="00EC62FB" w:rsidRPr="008B0F0D" w:rsidRDefault="00EC62FB" w:rsidP="00EC62FB">
      <w:pPr>
        <w:tabs>
          <w:tab w:val="left" w:pos="700"/>
        </w:tabs>
        <w:spacing w:line="220" w:lineRule="auto"/>
        <w:rPr>
          <w:rFonts w:ascii="Times New Roman" w:eastAsia="Symbol" w:hAnsi="Times New Roman" w:cs="Times New Roman"/>
          <w:sz w:val="26"/>
          <w:szCs w:val="26"/>
        </w:rPr>
      </w:pPr>
    </w:p>
    <w:p w:rsidR="00EC62FB" w:rsidRPr="008B0F0D" w:rsidRDefault="00EC62FB" w:rsidP="00EC62FB">
      <w:pPr>
        <w:tabs>
          <w:tab w:val="left" w:pos="540"/>
        </w:tabs>
        <w:rPr>
          <w:rFonts w:ascii="Times New Roman" w:hAnsi="Times New Roman" w:cs="Times New Roman"/>
          <w:sz w:val="26"/>
          <w:szCs w:val="26"/>
        </w:rPr>
      </w:pPr>
      <w:r w:rsidRPr="008B0F0D">
        <w:rPr>
          <w:rFonts w:ascii="Times New Roman" w:hAnsi="Times New Roman" w:cs="Times New Roman"/>
          <w:sz w:val="26"/>
          <w:szCs w:val="26"/>
        </w:rPr>
        <w:t>1.4.</w:t>
      </w:r>
      <w:r w:rsidRPr="008B0F0D">
        <w:rPr>
          <w:rFonts w:ascii="Times New Roman" w:hAnsi="Times New Roman" w:cs="Times New Roman"/>
          <w:sz w:val="26"/>
          <w:szCs w:val="26"/>
        </w:rPr>
        <w:tab/>
      </w:r>
      <w:r w:rsidRPr="008B0F0D">
        <w:rPr>
          <w:rFonts w:ascii="Times New Roman" w:hAnsi="Times New Roman" w:cs="Times New Roman"/>
          <w:b/>
          <w:bCs/>
          <w:sz w:val="26"/>
          <w:szCs w:val="26"/>
        </w:rPr>
        <w:t>Предмет муниципального контроля.</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Предметом муниципального земельного контроля является контроль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за нарушение которых законодательством Российской Федерации, законодательством Республики Башкортостан предусмотрена административная и иная ответственность.</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Задачей муниципального контроля является обеспечение соблюдения организациями независимо от их организационно - правовых форм и форм собственности, их руководителями, должностными лицами, индивидуальными предпринимателями, а также гражданами (далее – субъекты проверки) требований Федеральных Законов, Законов Республики Башкортостан, нормативных и правовых актов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по вопросам использования земель (далее - обязательные требования).</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lastRenderedPageBreak/>
        <w:t xml:space="preserve">           Объектом муниципального земельного контроля является земля как природный объект и природный ресурс, земельные участки и части земельных участков, находящиеся в границах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независимо от ведомственной принадлежности и формы собственности.</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Администрация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осуществляет муниципальный земельный контроль в отношении объектов земельных отношений, расположенных в границах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w:t>
      </w: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sz w:val="26"/>
          <w:szCs w:val="26"/>
        </w:rPr>
        <w:t xml:space="preserve">           Муниципальный земельный контроль осуществляется за соблюдением:</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а) требований законодательства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EC62FB" w:rsidRPr="008B0F0D" w:rsidRDefault="00EC62FB" w:rsidP="00EC62FB">
      <w:pPr>
        <w:spacing w:line="256" w:lineRule="auto"/>
        <w:jc w:val="both"/>
        <w:rPr>
          <w:rFonts w:ascii="Times New Roman" w:hAnsi="Times New Roman" w:cs="Times New Roman"/>
          <w:sz w:val="26"/>
          <w:szCs w:val="26"/>
        </w:rPr>
      </w:pPr>
      <w:r w:rsidRPr="008B0F0D">
        <w:rPr>
          <w:rFonts w:ascii="Times New Roman" w:hAnsi="Times New Roman" w:cs="Times New Roman"/>
          <w:sz w:val="26"/>
          <w:szCs w:val="26"/>
        </w:rPr>
        <w:t xml:space="preserve">          б)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 </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в) требований законодательства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EC62FB" w:rsidRPr="008B0F0D" w:rsidRDefault="00EC62FB" w:rsidP="00EC62FB">
      <w:pPr>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г) требований законодательства, связанных с обязательным использованием в течение установленного срока земельных участков, предназначенных для жилищного или иного строительства, садоводства, огородничества, в указанных целях;</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д) требований законодательства, связанных с обязанностью по приведению земель в состояние, пригодное для использования по целевому назначению;</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е) требований законодательства, связанных с выполнением в установленный срок предписаний, выданных должностными лицами муниципального земельного контроля в пределах компетенции, по вопросам соблюдения требований земельного законодательства и устранения нарушений в области земельных отношений.</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ж)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 химикатами или иными опасными для здоровья людей и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з)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w:t>
      </w:r>
      <w:r w:rsidRPr="008B0F0D">
        <w:rPr>
          <w:rFonts w:ascii="Times New Roman" w:hAnsi="Times New Roman" w:cs="Times New Roman"/>
          <w:sz w:val="26"/>
          <w:szCs w:val="26"/>
        </w:rPr>
        <w:lastRenderedPageBreak/>
        <w:t>назначения, оборот которых регулируется Федеральным законом от 24.07.2002 № 101-ФЗ "Об обороте земель сельскохозяйственного назначения";</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и) требований, связанных с обязательным использованием земельных участков из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к)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EC62FB" w:rsidRPr="008B0F0D" w:rsidRDefault="00EC62FB" w:rsidP="00EC62FB">
      <w:pPr>
        <w:spacing w:line="256" w:lineRule="auto"/>
        <w:jc w:val="both"/>
        <w:rPr>
          <w:rFonts w:ascii="Times New Roman" w:hAnsi="Times New Roman" w:cs="Times New Roman"/>
          <w:sz w:val="26"/>
          <w:szCs w:val="26"/>
        </w:rPr>
        <w:sectPr w:rsidR="00EC62FB" w:rsidRPr="008B0F0D" w:rsidSect="0025320A">
          <w:headerReference w:type="default" r:id="rId7"/>
          <w:pgSz w:w="11900" w:h="16840"/>
          <w:pgMar w:top="567" w:right="851" w:bottom="567" w:left="1418" w:header="0" w:footer="0" w:gutter="0"/>
          <w:cols w:space="720"/>
        </w:sectPr>
      </w:pP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lastRenderedPageBreak/>
        <w:t xml:space="preserve">     л)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м)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состояние земель,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н) режима использования земельных участков и лесов в </w:t>
      </w:r>
      <w:proofErr w:type="spellStart"/>
      <w:r w:rsidRPr="008B0F0D">
        <w:rPr>
          <w:rFonts w:ascii="Times New Roman" w:hAnsi="Times New Roman" w:cs="Times New Roman"/>
          <w:sz w:val="26"/>
          <w:szCs w:val="26"/>
        </w:rPr>
        <w:t>водоохранных</w:t>
      </w:r>
      <w:proofErr w:type="spellEnd"/>
      <w:r w:rsidRPr="008B0F0D">
        <w:rPr>
          <w:rFonts w:ascii="Times New Roman" w:hAnsi="Times New Roman" w:cs="Times New Roman"/>
          <w:sz w:val="26"/>
          <w:szCs w:val="26"/>
        </w:rPr>
        <w:t xml:space="preserve"> зонах и прибрежных полосах водных объектов,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о) требований о запрете самовольного снятия, перемещения и уничтожения плодородного слоя почвы, а также порчи земель в результате нарушения правил обращения с </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пестицидами и Агро химикатами или иными опасными для окружающей среды веществами и отходами производства и потребления, в отношении земель сельскохозяйственного назначения, оборот которых регулируется Федеральным законом от 24.07.2002 № 101-ФЗ "Об обороте земель сельскохозяйственного назначения";</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п) норм и правил благоустройства, в соответствии с законодательством Российской Федерации.</w:t>
      </w:r>
    </w:p>
    <w:p w:rsidR="00EC62FB" w:rsidRPr="008B0F0D" w:rsidRDefault="00EC62FB" w:rsidP="00EC62FB">
      <w:pPr>
        <w:jc w:val="both"/>
        <w:rPr>
          <w:rFonts w:ascii="Times New Roman" w:hAnsi="Times New Roman" w:cs="Times New Roman"/>
          <w:sz w:val="26"/>
          <w:szCs w:val="26"/>
        </w:rPr>
        <w:sectPr w:rsidR="00EC62FB" w:rsidRPr="008B0F0D">
          <w:type w:val="continuous"/>
          <w:pgSz w:w="11900" w:h="16840"/>
          <w:pgMar w:top="1126" w:right="560" w:bottom="0" w:left="1140" w:header="0" w:footer="0" w:gutter="0"/>
          <w:cols w:space="720"/>
        </w:sectPr>
      </w:pPr>
      <w:r w:rsidRPr="008B0F0D">
        <w:rPr>
          <w:rFonts w:ascii="Times New Roman" w:hAnsi="Times New Roman" w:cs="Times New Roman"/>
          <w:sz w:val="26"/>
          <w:szCs w:val="26"/>
        </w:rPr>
        <w:lastRenderedPageBreak/>
        <w:t xml:space="preserve">               Полномочия, указанные в пунктах а – е, осуществляются в отношении земель всех категорий, расположенных в границах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w:t>
      </w:r>
      <w:r>
        <w:rPr>
          <w:rFonts w:ascii="Times New Roman" w:hAnsi="Times New Roman" w:cs="Times New Roman"/>
          <w:sz w:val="26"/>
          <w:szCs w:val="26"/>
        </w:rPr>
        <w:t xml:space="preserve"> </w:t>
      </w:r>
      <w:r w:rsidRPr="008B0F0D">
        <w:rPr>
          <w:rFonts w:ascii="Times New Roman" w:hAnsi="Times New Roman" w:cs="Times New Roman"/>
          <w:sz w:val="26"/>
          <w:szCs w:val="26"/>
        </w:rPr>
        <w:t>.Муниципальный земельный контроль осуществляется в форме проведения плановых и внеплановых проверок.</w:t>
      </w:r>
    </w:p>
    <w:p w:rsidR="00EC62FB" w:rsidRPr="008B0F0D" w:rsidRDefault="00EC62FB" w:rsidP="00EC62FB">
      <w:pPr>
        <w:spacing w:line="1" w:lineRule="exact"/>
        <w:rPr>
          <w:rFonts w:ascii="Times New Roman" w:hAnsi="Times New Roman" w:cs="Times New Roman"/>
          <w:sz w:val="26"/>
          <w:szCs w:val="26"/>
        </w:rPr>
      </w:pPr>
    </w:p>
    <w:p w:rsidR="00EC62FB" w:rsidRPr="008B0F0D" w:rsidRDefault="00EC62FB" w:rsidP="00EC62FB">
      <w:pPr>
        <w:tabs>
          <w:tab w:val="left" w:pos="680"/>
        </w:tabs>
        <w:ind w:left="700" w:hanging="709"/>
        <w:rPr>
          <w:rFonts w:ascii="Times New Roman" w:hAnsi="Times New Roman" w:cs="Times New Roman"/>
          <w:sz w:val="26"/>
          <w:szCs w:val="26"/>
        </w:rPr>
      </w:pPr>
      <w:r w:rsidRPr="008B0F0D">
        <w:rPr>
          <w:rFonts w:ascii="Times New Roman" w:hAnsi="Times New Roman" w:cs="Times New Roman"/>
          <w:b/>
          <w:bCs/>
          <w:sz w:val="26"/>
          <w:szCs w:val="26"/>
        </w:rPr>
        <w:t>1.5.</w:t>
      </w:r>
      <w:r w:rsidRPr="008B0F0D">
        <w:rPr>
          <w:rFonts w:ascii="Times New Roman" w:hAnsi="Times New Roman" w:cs="Times New Roman"/>
          <w:b/>
          <w:bCs/>
          <w:sz w:val="26"/>
          <w:szCs w:val="26"/>
        </w:rPr>
        <w:tab/>
        <w:t>Права и обязанности должностных лиц при осуществлении муниципального контроля.</w:t>
      </w:r>
    </w:p>
    <w:p w:rsidR="00EC62FB" w:rsidRPr="008B0F0D" w:rsidRDefault="00EC62FB" w:rsidP="00EC62FB">
      <w:pPr>
        <w:ind w:left="700" w:right="20" w:hanging="709"/>
        <w:rPr>
          <w:rFonts w:ascii="Times New Roman" w:hAnsi="Times New Roman" w:cs="Times New Roman"/>
          <w:sz w:val="26"/>
          <w:szCs w:val="26"/>
        </w:rPr>
      </w:pPr>
      <w:r w:rsidRPr="008B0F0D">
        <w:rPr>
          <w:rFonts w:ascii="Times New Roman" w:hAnsi="Times New Roman" w:cs="Times New Roman"/>
          <w:b/>
          <w:bCs/>
          <w:sz w:val="26"/>
          <w:szCs w:val="26"/>
        </w:rPr>
        <w:t>1.5.1. Должностные лица Администрации, в порядке, установленном законодательством Российской Федерации, имеют право:</w:t>
      </w:r>
    </w:p>
    <w:p w:rsidR="00EC62FB" w:rsidRPr="008B0F0D" w:rsidRDefault="00EC62FB" w:rsidP="00EC62FB">
      <w:pPr>
        <w:spacing w:line="2" w:lineRule="exact"/>
        <w:rPr>
          <w:rFonts w:ascii="Times New Roman" w:hAnsi="Times New Roman" w:cs="Times New Roman"/>
          <w:sz w:val="26"/>
          <w:szCs w:val="26"/>
        </w:rPr>
      </w:pPr>
    </w:p>
    <w:p w:rsidR="00EC62FB" w:rsidRPr="008B0F0D" w:rsidRDefault="00EC62FB" w:rsidP="00EC62FB">
      <w:pPr>
        <w:tabs>
          <w:tab w:val="left" w:pos="2264"/>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1) осуществлять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EC62FB" w:rsidRPr="008B0F0D" w:rsidRDefault="00EC62FB" w:rsidP="00EC62FB">
      <w:pPr>
        <w:tabs>
          <w:tab w:val="left" w:pos="1544"/>
        </w:tabs>
        <w:jc w:val="both"/>
        <w:rPr>
          <w:rFonts w:ascii="Times New Roman" w:hAnsi="Times New Roman" w:cs="Times New Roman"/>
          <w:sz w:val="26"/>
          <w:szCs w:val="26"/>
        </w:rPr>
      </w:pPr>
      <w:r w:rsidRPr="008B0F0D">
        <w:rPr>
          <w:rFonts w:ascii="Times New Roman" w:hAnsi="Times New Roman" w:cs="Times New Roman"/>
          <w:sz w:val="26"/>
          <w:szCs w:val="26"/>
        </w:rPr>
        <w:t xml:space="preserve">           2) запрашивать и безвозмездно получать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EC62FB" w:rsidRPr="008B0F0D" w:rsidRDefault="00EC62FB" w:rsidP="00EC62FB">
      <w:pPr>
        <w:tabs>
          <w:tab w:val="left" w:pos="1574"/>
        </w:tabs>
        <w:jc w:val="both"/>
        <w:rPr>
          <w:rFonts w:ascii="Times New Roman" w:hAnsi="Times New Roman" w:cs="Times New Roman"/>
          <w:sz w:val="26"/>
          <w:szCs w:val="26"/>
        </w:rPr>
      </w:pPr>
      <w:r w:rsidRPr="008B0F0D">
        <w:rPr>
          <w:rFonts w:ascii="Times New Roman" w:hAnsi="Times New Roman" w:cs="Times New Roman"/>
          <w:sz w:val="26"/>
          <w:szCs w:val="26"/>
        </w:rPr>
        <w:t xml:space="preserve">            3) беспрепятственно по предъявлении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
    <w:p w:rsidR="00EC62FB" w:rsidRPr="008B0F0D" w:rsidRDefault="00EC62FB" w:rsidP="00EC62FB">
      <w:pPr>
        <w:tabs>
          <w:tab w:val="left" w:pos="1640"/>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4) выдавать обязательные для исполнения предписания об устранении выявленных в результате проверок нарушений требований земельного законодательства, а также осуществлять контроль за исполнением указанных предписаний в установленные сроки;</w:t>
      </w:r>
    </w:p>
    <w:p w:rsidR="00EC62FB" w:rsidRPr="008B0F0D" w:rsidRDefault="00EC62FB" w:rsidP="00EC62FB">
      <w:pPr>
        <w:tabs>
          <w:tab w:val="left" w:pos="2016"/>
        </w:tabs>
        <w:jc w:val="both"/>
        <w:rPr>
          <w:rFonts w:ascii="Times New Roman" w:hAnsi="Times New Roman" w:cs="Times New Roman"/>
          <w:sz w:val="26"/>
          <w:szCs w:val="26"/>
        </w:rPr>
      </w:pPr>
      <w:r w:rsidRPr="008B0F0D">
        <w:rPr>
          <w:rFonts w:ascii="Times New Roman" w:hAnsi="Times New Roman" w:cs="Times New Roman"/>
          <w:sz w:val="26"/>
          <w:szCs w:val="26"/>
        </w:rPr>
        <w:t xml:space="preserve">            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EC62FB" w:rsidRPr="008B0F0D" w:rsidRDefault="00EC62FB" w:rsidP="00EC62FB">
      <w:pPr>
        <w:tabs>
          <w:tab w:val="left" w:pos="2277"/>
        </w:tabs>
        <w:ind w:right="20"/>
        <w:rPr>
          <w:rFonts w:ascii="Times New Roman" w:hAnsi="Times New Roman" w:cs="Times New Roman"/>
          <w:sz w:val="26"/>
          <w:szCs w:val="26"/>
        </w:rPr>
      </w:pPr>
      <w:r w:rsidRPr="008B0F0D">
        <w:rPr>
          <w:rFonts w:ascii="Times New Roman" w:hAnsi="Times New Roman" w:cs="Times New Roman"/>
          <w:sz w:val="26"/>
          <w:szCs w:val="26"/>
        </w:rPr>
        <w:t xml:space="preserve">             6) привлекать экспертов и экспертные организации к проведению проверок соблюдения требований земельного законодательства;</w:t>
      </w:r>
    </w:p>
    <w:p w:rsidR="00EC62FB" w:rsidRPr="008B0F0D" w:rsidRDefault="00EC62FB" w:rsidP="00EC62FB">
      <w:pPr>
        <w:tabs>
          <w:tab w:val="left" w:pos="2147"/>
        </w:tabs>
        <w:spacing w:line="237" w:lineRule="auto"/>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7) участвовать по ходатайству органа государственного земельного надзора в мероприятиях по контролю за охраной и использованием земель в соответствии с действующим законодательством.</w:t>
      </w:r>
    </w:p>
    <w:p w:rsidR="00EC62FB" w:rsidRDefault="00EC62FB" w:rsidP="00EC62FB">
      <w:pPr>
        <w:tabs>
          <w:tab w:val="left" w:pos="2147"/>
        </w:tabs>
        <w:spacing w:line="237" w:lineRule="auto"/>
        <w:ind w:right="20"/>
        <w:jc w:val="both"/>
        <w:rPr>
          <w:rFonts w:ascii="Times New Roman" w:hAnsi="Times New Roman" w:cs="Times New Roman"/>
          <w:sz w:val="26"/>
          <w:szCs w:val="26"/>
        </w:rPr>
      </w:pPr>
    </w:p>
    <w:p w:rsidR="00EE4C5A" w:rsidRPr="008B0F0D" w:rsidRDefault="00EE4C5A" w:rsidP="00EC62FB">
      <w:pPr>
        <w:tabs>
          <w:tab w:val="left" w:pos="2147"/>
        </w:tabs>
        <w:spacing w:line="237" w:lineRule="auto"/>
        <w:ind w:right="20"/>
        <w:jc w:val="both"/>
        <w:rPr>
          <w:rFonts w:ascii="Times New Roman" w:hAnsi="Times New Roman" w:cs="Times New Roman"/>
          <w:sz w:val="26"/>
          <w:szCs w:val="26"/>
        </w:rPr>
      </w:pP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
          <w:bCs/>
          <w:sz w:val="26"/>
          <w:szCs w:val="26"/>
        </w:rPr>
        <w:lastRenderedPageBreak/>
        <w:t>1.5.</w:t>
      </w:r>
      <w:r w:rsidR="00EE4C5A" w:rsidRPr="008B0F0D">
        <w:rPr>
          <w:rFonts w:ascii="Times New Roman" w:hAnsi="Times New Roman" w:cs="Times New Roman"/>
          <w:b/>
          <w:bCs/>
          <w:sz w:val="26"/>
          <w:szCs w:val="26"/>
        </w:rPr>
        <w:t>2. Должностные</w:t>
      </w:r>
      <w:r w:rsidRPr="008B0F0D">
        <w:rPr>
          <w:rFonts w:ascii="Times New Roman" w:hAnsi="Times New Roman" w:cs="Times New Roman"/>
          <w:b/>
          <w:bCs/>
          <w:sz w:val="26"/>
          <w:szCs w:val="26"/>
        </w:rPr>
        <w:t xml:space="preserve"> лица Администрации при проведении проверки обязаны:</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tabs>
          <w:tab w:val="left" w:pos="2005"/>
        </w:tabs>
        <w:jc w:val="both"/>
        <w:rPr>
          <w:rFonts w:ascii="Times New Roman" w:hAnsi="Times New Roman" w:cs="Times New Roman"/>
          <w:sz w:val="26"/>
          <w:szCs w:val="26"/>
        </w:rPr>
      </w:pPr>
      <w:r w:rsidRPr="008B0F0D">
        <w:rPr>
          <w:rFonts w:ascii="Times New Roman" w:hAnsi="Times New Roman" w:cs="Times New Roman"/>
          <w:sz w:val="26"/>
          <w:szCs w:val="26"/>
        </w:rPr>
        <w:t xml:space="preserve">            1) своевременно и в полной мере исполнять предоставленные в соответствии с законодательством Российской Федерации, законодательством Республики Башкортостан, настоящим Положением полномочия по предупреждению, выявлению и пресечению нарушений обязательных требований земельного законодательства и требований, установленных муниципальными нормативными правовыми актами;</w:t>
      </w:r>
    </w:p>
    <w:p w:rsidR="00EC62FB" w:rsidRPr="008B0F0D" w:rsidRDefault="00EC62FB" w:rsidP="00EC62FB">
      <w:pPr>
        <w:tabs>
          <w:tab w:val="left" w:pos="1913"/>
        </w:tabs>
        <w:jc w:val="both"/>
        <w:rPr>
          <w:rFonts w:ascii="Times New Roman" w:hAnsi="Times New Roman" w:cs="Times New Roman"/>
          <w:sz w:val="26"/>
          <w:szCs w:val="26"/>
        </w:rPr>
      </w:pPr>
      <w:r w:rsidRPr="008B0F0D">
        <w:rPr>
          <w:rFonts w:ascii="Times New Roman" w:hAnsi="Times New Roman" w:cs="Times New Roman"/>
          <w:sz w:val="26"/>
          <w:szCs w:val="26"/>
        </w:rPr>
        <w:t xml:space="preserve">           2) соблюдать права и законные интересы органа государственной власти, органа местного самоуправления, юридического лица, индивидуального предпринимателя, граждан и их уполномоченных представителей;</w:t>
      </w:r>
    </w:p>
    <w:p w:rsidR="00EC62FB" w:rsidRPr="008B0F0D" w:rsidRDefault="00EC62FB" w:rsidP="00EC62FB">
      <w:pPr>
        <w:tabs>
          <w:tab w:val="left" w:pos="2328"/>
        </w:tabs>
        <w:spacing w:line="278" w:lineRule="auto"/>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3) проводить проверку на основании распоряжения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w:t>
      </w:r>
    </w:p>
    <w:p w:rsidR="00EC62FB" w:rsidRPr="008B0F0D" w:rsidRDefault="00EC62FB" w:rsidP="00EC62FB">
      <w:pPr>
        <w:rPr>
          <w:rFonts w:ascii="Times New Roman" w:hAnsi="Times New Roman" w:cs="Times New Roman"/>
          <w:sz w:val="26"/>
          <w:szCs w:val="26"/>
        </w:rPr>
        <w:sectPr w:rsidR="00EC62FB" w:rsidRPr="008B0F0D" w:rsidSect="0025320A">
          <w:type w:val="continuous"/>
          <w:pgSz w:w="11900" w:h="16840"/>
          <w:pgMar w:top="1108" w:right="560" w:bottom="0" w:left="1140" w:header="0" w:footer="0" w:gutter="0"/>
          <w:cols w:space="720"/>
        </w:sectPr>
      </w:pPr>
    </w:p>
    <w:p w:rsidR="00EC62FB" w:rsidRPr="008B0F0D" w:rsidRDefault="00EC62FB" w:rsidP="00EC62FB">
      <w:pPr>
        <w:spacing w:line="200" w:lineRule="exact"/>
        <w:rPr>
          <w:rFonts w:ascii="Times New Roman" w:hAnsi="Times New Roman" w:cs="Times New Roman"/>
          <w:sz w:val="26"/>
          <w:szCs w:val="26"/>
        </w:rPr>
      </w:pPr>
    </w:p>
    <w:p w:rsidR="00EC62FB" w:rsidRPr="008B0F0D" w:rsidRDefault="00EC62FB" w:rsidP="00EC62FB">
      <w:pPr>
        <w:tabs>
          <w:tab w:val="left" w:pos="1540"/>
        </w:tabs>
        <w:rPr>
          <w:rFonts w:ascii="Times New Roman" w:hAnsi="Times New Roman" w:cs="Times New Roman"/>
          <w:sz w:val="26"/>
          <w:szCs w:val="26"/>
        </w:rPr>
      </w:pPr>
      <w:r w:rsidRPr="008B0F0D">
        <w:rPr>
          <w:rFonts w:ascii="Times New Roman" w:hAnsi="Times New Roman" w:cs="Times New Roman"/>
          <w:sz w:val="26"/>
          <w:szCs w:val="26"/>
        </w:rPr>
        <w:t xml:space="preserve">   4) проводить проверки только во время исполнения служебных обязанностей;</w:t>
      </w:r>
    </w:p>
    <w:p w:rsidR="00EC62FB" w:rsidRPr="008B0F0D" w:rsidRDefault="00EC62FB" w:rsidP="00EC62FB">
      <w:pPr>
        <w:tabs>
          <w:tab w:val="left" w:pos="2849"/>
        </w:tabs>
        <w:jc w:val="both"/>
        <w:rPr>
          <w:rFonts w:ascii="Times New Roman" w:hAnsi="Times New Roman" w:cs="Times New Roman"/>
          <w:sz w:val="26"/>
          <w:szCs w:val="26"/>
        </w:rPr>
      </w:pPr>
      <w:r w:rsidRPr="008B0F0D">
        <w:rPr>
          <w:rFonts w:ascii="Times New Roman" w:hAnsi="Times New Roman" w:cs="Times New Roman"/>
          <w:sz w:val="26"/>
          <w:szCs w:val="26"/>
        </w:rPr>
        <w:t xml:space="preserve">    5) не препятствовать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присутствовать при проведении проверки и давать разъяснения по вопросам, относящимся к ее предмету;</w:t>
      </w:r>
    </w:p>
    <w:p w:rsidR="00EC62FB" w:rsidRPr="008B0F0D" w:rsidRDefault="00EC62FB" w:rsidP="00EC62FB">
      <w:pPr>
        <w:tabs>
          <w:tab w:val="left" w:pos="1874"/>
        </w:tabs>
        <w:jc w:val="both"/>
        <w:rPr>
          <w:rFonts w:ascii="Times New Roman" w:hAnsi="Times New Roman" w:cs="Times New Roman"/>
          <w:sz w:val="26"/>
          <w:szCs w:val="26"/>
        </w:rPr>
      </w:pPr>
      <w:r w:rsidRPr="008B0F0D">
        <w:rPr>
          <w:rFonts w:ascii="Times New Roman" w:hAnsi="Times New Roman" w:cs="Times New Roman"/>
          <w:sz w:val="26"/>
          <w:szCs w:val="26"/>
        </w:rPr>
        <w:t xml:space="preserve">     6) представлять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присутствующим при проведении проверки, информацию и документы, относящиеся к ее предмету;</w:t>
      </w:r>
    </w:p>
    <w:p w:rsidR="00EC62FB" w:rsidRPr="008B0F0D" w:rsidRDefault="00EC62FB" w:rsidP="00EC62FB">
      <w:pPr>
        <w:tabs>
          <w:tab w:val="left" w:pos="1783"/>
        </w:tabs>
        <w:jc w:val="both"/>
        <w:rPr>
          <w:rFonts w:ascii="Times New Roman" w:hAnsi="Times New Roman" w:cs="Times New Roman"/>
          <w:sz w:val="26"/>
          <w:szCs w:val="26"/>
        </w:rPr>
      </w:pPr>
      <w:r w:rsidRPr="008B0F0D">
        <w:rPr>
          <w:rFonts w:ascii="Times New Roman" w:hAnsi="Times New Roman" w:cs="Times New Roman"/>
          <w:sz w:val="26"/>
          <w:szCs w:val="26"/>
        </w:rPr>
        <w:t xml:space="preserve">       7) знакомить с результатами проверок руководителей, иных должностных лиц или уполномоченных представителей органов государственной власти, органов местного самоуправления, юридических лиц, индивидуальных предпринимателей, граждан;</w:t>
      </w:r>
    </w:p>
    <w:p w:rsidR="00EC62FB" w:rsidRPr="008B0F0D" w:rsidRDefault="00EC62FB" w:rsidP="00EC62FB">
      <w:pPr>
        <w:tabs>
          <w:tab w:val="left" w:pos="2161"/>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8) доказывать обоснованность своих действий при их обжаловании органами государственной власти, органами местного самоуправления, юридическими лицами, индивидуальными предпринимателями, гражданами в порядке, установленном законодательством Российской Федерации;</w:t>
      </w:r>
    </w:p>
    <w:p w:rsidR="00EC62FB" w:rsidRPr="008B0F0D" w:rsidRDefault="00EC62FB" w:rsidP="00EC62FB">
      <w:pPr>
        <w:tabs>
          <w:tab w:val="left" w:pos="1952"/>
        </w:tabs>
        <w:jc w:val="both"/>
        <w:rPr>
          <w:rFonts w:ascii="Times New Roman" w:hAnsi="Times New Roman" w:cs="Times New Roman"/>
          <w:sz w:val="26"/>
          <w:szCs w:val="26"/>
        </w:rPr>
      </w:pPr>
      <w:r w:rsidRPr="008B0F0D">
        <w:rPr>
          <w:rFonts w:ascii="Times New Roman" w:hAnsi="Times New Roman" w:cs="Times New Roman"/>
          <w:sz w:val="26"/>
          <w:szCs w:val="26"/>
        </w:rPr>
        <w:t xml:space="preserve">           9) соблюдать сроки проведения проверок,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настоящим Административным регламентом;</w:t>
      </w:r>
    </w:p>
    <w:p w:rsidR="00EC62FB" w:rsidRPr="008B0F0D" w:rsidRDefault="00EC62FB" w:rsidP="00EC62FB">
      <w:pPr>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10) перед началом проведения выездной проверки по просьбе руководителя, иного должностного лица или уполномоченных представителей юридического лица, индивидуального предпринимателя - ознакомить их с положениями Административного регламента (при его наличии), в соответствии с которым проводится проверка;</w:t>
      </w:r>
    </w:p>
    <w:p w:rsidR="00EC62FB" w:rsidRPr="008B0F0D" w:rsidRDefault="00EC62FB" w:rsidP="00EC62FB">
      <w:pPr>
        <w:tabs>
          <w:tab w:val="left" w:pos="1780"/>
        </w:tabs>
        <w:rPr>
          <w:rFonts w:ascii="Times New Roman" w:hAnsi="Times New Roman" w:cs="Times New Roman"/>
          <w:sz w:val="26"/>
          <w:szCs w:val="26"/>
        </w:rPr>
      </w:pPr>
      <w:r w:rsidRPr="008B0F0D">
        <w:rPr>
          <w:rFonts w:ascii="Times New Roman" w:hAnsi="Times New Roman" w:cs="Times New Roman"/>
          <w:sz w:val="26"/>
          <w:szCs w:val="26"/>
        </w:rPr>
        <w:lastRenderedPageBreak/>
        <w:t xml:space="preserve">           11) осуществлять запись о проведенной проверке в журнале учета проверок (при его наличии).</w:t>
      </w:r>
    </w:p>
    <w:p w:rsidR="00EC62FB" w:rsidRPr="008B0F0D" w:rsidRDefault="00EC62FB" w:rsidP="00EC62FB">
      <w:pPr>
        <w:spacing w:line="1" w:lineRule="exact"/>
        <w:rPr>
          <w:rFonts w:ascii="Times New Roman" w:hAnsi="Times New Roman" w:cs="Times New Roman"/>
          <w:sz w:val="26"/>
          <w:szCs w:val="26"/>
        </w:rPr>
      </w:pP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
          <w:bCs/>
          <w:sz w:val="26"/>
          <w:szCs w:val="26"/>
        </w:rPr>
        <w:t>1.5.3.При проведении проверки, должностные лица Администрации не вправе:</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tabs>
          <w:tab w:val="left" w:pos="1783"/>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EC62FB" w:rsidRPr="008B0F0D" w:rsidRDefault="00EC62FB" w:rsidP="00EC62FB">
      <w:pPr>
        <w:tabs>
          <w:tab w:val="left" w:pos="1876"/>
        </w:tabs>
        <w:jc w:val="both"/>
        <w:rPr>
          <w:rFonts w:ascii="Times New Roman" w:hAnsi="Times New Roman" w:cs="Times New Roman"/>
          <w:sz w:val="26"/>
          <w:szCs w:val="26"/>
        </w:rPr>
      </w:pPr>
      <w:r w:rsidRPr="008B0F0D">
        <w:rPr>
          <w:rFonts w:ascii="Times New Roman" w:hAnsi="Times New Roman" w:cs="Times New Roman"/>
          <w:sz w:val="26"/>
          <w:szCs w:val="26"/>
        </w:rPr>
        <w:t xml:space="preserve">            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62FB" w:rsidRPr="008B0F0D" w:rsidRDefault="00EC62FB" w:rsidP="00EC62FB">
      <w:pPr>
        <w:tabs>
          <w:tab w:val="left" w:pos="1628"/>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3)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EC62FB" w:rsidRPr="008B0F0D" w:rsidRDefault="00EC62FB" w:rsidP="00EC62FB">
      <w:pPr>
        <w:tabs>
          <w:tab w:val="left" w:pos="1602"/>
        </w:tabs>
        <w:jc w:val="both"/>
        <w:rPr>
          <w:rFonts w:ascii="Times New Roman" w:hAnsi="Times New Roman" w:cs="Times New Roman"/>
          <w:sz w:val="26"/>
          <w:szCs w:val="26"/>
        </w:rPr>
      </w:pPr>
      <w:r w:rsidRPr="008B0F0D">
        <w:rPr>
          <w:rFonts w:ascii="Times New Roman" w:hAnsi="Times New Roman" w:cs="Times New Roman"/>
          <w:sz w:val="26"/>
          <w:szCs w:val="26"/>
        </w:rPr>
        <w:t xml:space="preserve">           4)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62FB" w:rsidRPr="008B0F0D" w:rsidRDefault="00EC62FB" w:rsidP="00EC62FB">
      <w:pPr>
        <w:rPr>
          <w:rFonts w:ascii="Times New Roman" w:hAnsi="Times New Roman" w:cs="Times New Roman"/>
          <w:sz w:val="26"/>
          <w:szCs w:val="26"/>
        </w:rPr>
        <w:sectPr w:rsidR="00EC62FB" w:rsidRPr="008B0F0D">
          <w:type w:val="continuous"/>
          <w:pgSz w:w="11900" w:h="16840"/>
          <w:pgMar w:top="1108" w:right="560" w:bottom="0" w:left="1440" w:header="0" w:footer="0" w:gutter="0"/>
          <w:cols w:space="720"/>
        </w:sectPr>
      </w:pPr>
      <w:r w:rsidRPr="008B0F0D">
        <w:rPr>
          <w:rFonts w:ascii="Times New Roman" w:hAnsi="Times New Roman" w:cs="Times New Roman"/>
          <w:sz w:val="26"/>
          <w:szCs w:val="26"/>
        </w:rPr>
        <w:t xml:space="preserve">           5) осуществлять плановую или внеплановую выездную проверку в случае отсутствия при ее проведении руководителя, иного должностного лица и</w:t>
      </w:r>
      <w:r>
        <w:rPr>
          <w:rFonts w:ascii="Times New Roman" w:hAnsi="Times New Roman" w:cs="Times New Roman"/>
          <w:sz w:val="26"/>
          <w:szCs w:val="26"/>
        </w:rPr>
        <w:t>ли уполномоченного представителя юридического лица</w:t>
      </w:r>
      <w:r w:rsidRPr="008E17DC">
        <w:rPr>
          <w:rFonts w:ascii="Times New Roman" w:hAnsi="Times New Roman" w:cs="Times New Roman"/>
          <w:sz w:val="26"/>
          <w:szCs w:val="26"/>
        </w:rPr>
        <w:t xml:space="preserve"> </w:t>
      </w:r>
      <w:r>
        <w:rPr>
          <w:rFonts w:ascii="Times New Roman" w:hAnsi="Times New Roman" w:cs="Times New Roman"/>
          <w:sz w:val="26"/>
          <w:szCs w:val="26"/>
        </w:rPr>
        <w:t>индивидуального предпринимателя,</w:t>
      </w:r>
      <w:r w:rsidRPr="008E17DC">
        <w:rPr>
          <w:rFonts w:ascii="Times New Roman" w:hAnsi="Times New Roman" w:cs="Times New Roman"/>
          <w:sz w:val="26"/>
          <w:szCs w:val="26"/>
        </w:rPr>
        <w:t xml:space="preserve"> </w:t>
      </w:r>
      <w:r w:rsidRPr="008B0F0D">
        <w:rPr>
          <w:rFonts w:ascii="Times New Roman" w:hAnsi="Times New Roman" w:cs="Times New Roman"/>
          <w:sz w:val="26"/>
          <w:szCs w:val="26"/>
        </w:rPr>
        <w:t>гражданина,</w:t>
      </w:r>
      <w:r w:rsidRPr="008E17DC">
        <w:rPr>
          <w:rFonts w:ascii="Times New Roman" w:hAnsi="Times New Roman" w:cs="Times New Roman"/>
          <w:sz w:val="26"/>
          <w:szCs w:val="26"/>
        </w:rPr>
        <w:t xml:space="preserve"> </w:t>
      </w:r>
      <w:r w:rsidRPr="008B0F0D">
        <w:rPr>
          <w:rFonts w:ascii="Times New Roman" w:hAnsi="Times New Roman" w:cs="Times New Roman"/>
          <w:sz w:val="26"/>
          <w:szCs w:val="26"/>
        </w:rPr>
        <w:t>их уполномоченных представителей,</w:t>
      </w:r>
      <w:r w:rsidRPr="008E17DC">
        <w:rPr>
          <w:rFonts w:ascii="Times New Roman" w:hAnsi="Times New Roman" w:cs="Times New Roman"/>
          <w:sz w:val="26"/>
          <w:szCs w:val="26"/>
        </w:rPr>
        <w:t xml:space="preserve"> </w:t>
      </w:r>
      <w:r w:rsidRPr="008B0F0D">
        <w:rPr>
          <w:rFonts w:ascii="Times New Roman" w:hAnsi="Times New Roman" w:cs="Times New Roman"/>
          <w:sz w:val="26"/>
          <w:szCs w:val="26"/>
        </w:rPr>
        <w:t>за исключением случая</w:t>
      </w:r>
      <w:r w:rsidRPr="008E17DC">
        <w:rPr>
          <w:rFonts w:ascii="Times New Roman" w:hAnsi="Times New Roman" w:cs="Times New Roman"/>
          <w:sz w:val="26"/>
          <w:szCs w:val="26"/>
        </w:rPr>
        <w:t xml:space="preserve"> </w:t>
      </w:r>
      <w:r w:rsidRPr="008B0F0D">
        <w:rPr>
          <w:rFonts w:ascii="Times New Roman" w:hAnsi="Times New Roman" w:cs="Times New Roman"/>
          <w:sz w:val="26"/>
          <w:szCs w:val="26"/>
        </w:rPr>
        <w:t>проведения такой проверк</w:t>
      </w:r>
      <w:r>
        <w:rPr>
          <w:rFonts w:ascii="Times New Roman" w:hAnsi="Times New Roman" w:cs="Times New Roman"/>
          <w:sz w:val="26"/>
          <w:szCs w:val="26"/>
        </w:rPr>
        <w:t>и по основанию, предусмотренному</w:t>
      </w:r>
      <w:r w:rsidRPr="008E17DC">
        <w:rPr>
          <w:rFonts w:ascii="Times New Roman" w:hAnsi="Times New Roman" w:cs="Times New Roman"/>
          <w:sz w:val="26"/>
          <w:szCs w:val="26"/>
        </w:rPr>
        <w:t xml:space="preserve"> </w:t>
      </w:r>
      <w:r w:rsidRPr="008B0F0D">
        <w:rPr>
          <w:rFonts w:ascii="Times New Roman" w:hAnsi="Times New Roman" w:cs="Times New Roman"/>
          <w:sz w:val="26"/>
          <w:szCs w:val="26"/>
        </w:rPr>
        <w:t>подпунктом "б"</w:t>
      </w:r>
    </w:p>
    <w:p w:rsidR="00EC62FB" w:rsidRPr="008B0F0D" w:rsidRDefault="00EC62FB" w:rsidP="00EC62FB">
      <w:pPr>
        <w:tabs>
          <w:tab w:val="left" w:pos="1544"/>
        </w:tabs>
        <w:spacing w:line="244" w:lineRule="auto"/>
        <w:jc w:val="both"/>
        <w:rPr>
          <w:rFonts w:ascii="Times New Roman" w:hAnsi="Times New Roman" w:cs="Times New Roman"/>
          <w:sz w:val="26"/>
          <w:szCs w:val="26"/>
        </w:rPr>
      </w:pPr>
      <w:r w:rsidRPr="008B0F0D">
        <w:rPr>
          <w:rFonts w:ascii="Times New Roman" w:hAnsi="Times New Roman" w:cs="Times New Roman"/>
          <w:sz w:val="26"/>
          <w:szCs w:val="26"/>
        </w:rPr>
        <w:lastRenderedPageBreak/>
        <w:t>пункта 2 части 2 статьи 10 Федерального закона № 294-ФЗ;</w:t>
      </w:r>
    </w:p>
    <w:p w:rsidR="00EC62FB" w:rsidRPr="008B0F0D" w:rsidRDefault="00EC62FB" w:rsidP="00EC62FB">
      <w:pPr>
        <w:tabs>
          <w:tab w:val="left" w:pos="1364"/>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6)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62FB" w:rsidRPr="008B0F0D" w:rsidRDefault="00EC62FB" w:rsidP="00EC62FB">
      <w:pPr>
        <w:tabs>
          <w:tab w:val="left" w:pos="1240"/>
        </w:tabs>
        <w:rPr>
          <w:rFonts w:ascii="Times New Roman" w:hAnsi="Times New Roman" w:cs="Times New Roman"/>
          <w:sz w:val="26"/>
          <w:szCs w:val="26"/>
        </w:rPr>
      </w:pPr>
      <w:r w:rsidRPr="008B0F0D">
        <w:rPr>
          <w:rFonts w:ascii="Times New Roman" w:hAnsi="Times New Roman" w:cs="Times New Roman"/>
          <w:sz w:val="26"/>
          <w:szCs w:val="26"/>
        </w:rPr>
        <w:t xml:space="preserve">           7) превышать установленные сроки проведения проверки;</w:t>
      </w:r>
    </w:p>
    <w:p w:rsidR="00EC62FB" w:rsidRPr="008B0F0D" w:rsidRDefault="00EC62FB" w:rsidP="00EC62FB">
      <w:pPr>
        <w:tabs>
          <w:tab w:val="left" w:pos="1292"/>
        </w:tabs>
        <w:ind w:right="20"/>
        <w:rPr>
          <w:rFonts w:ascii="Times New Roman" w:hAnsi="Times New Roman" w:cs="Times New Roman"/>
          <w:sz w:val="26"/>
          <w:szCs w:val="26"/>
        </w:rPr>
      </w:pPr>
      <w:r w:rsidRPr="008B0F0D">
        <w:rPr>
          <w:rFonts w:ascii="Times New Roman" w:hAnsi="Times New Roman" w:cs="Times New Roman"/>
          <w:sz w:val="26"/>
          <w:szCs w:val="26"/>
        </w:rPr>
        <w:t xml:space="preserve">           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C62FB" w:rsidRPr="008B0F0D" w:rsidRDefault="00EC62FB" w:rsidP="00EC62FB">
      <w:pPr>
        <w:tabs>
          <w:tab w:val="left" w:pos="1481"/>
        </w:tabs>
        <w:jc w:val="both"/>
        <w:rPr>
          <w:rFonts w:ascii="Times New Roman" w:hAnsi="Times New Roman" w:cs="Times New Roman"/>
          <w:sz w:val="26"/>
          <w:szCs w:val="26"/>
        </w:rPr>
      </w:pPr>
      <w:r w:rsidRPr="008B0F0D">
        <w:rPr>
          <w:rFonts w:ascii="Times New Roman" w:hAnsi="Times New Roman" w:cs="Times New Roman"/>
          <w:sz w:val="26"/>
          <w:szCs w:val="26"/>
        </w:rPr>
        <w:t xml:space="preserve">           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EC62FB" w:rsidRPr="008B0F0D" w:rsidRDefault="00EC62FB" w:rsidP="00EC62FB">
      <w:pPr>
        <w:tabs>
          <w:tab w:val="left" w:pos="1582"/>
        </w:tabs>
        <w:jc w:val="both"/>
        <w:rPr>
          <w:rFonts w:ascii="Times New Roman" w:hAnsi="Times New Roman" w:cs="Times New Roman"/>
          <w:sz w:val="26"/>
          <w:szCs w:val="26"/>
        </w:rPr>
      </w:pPr>
      <w:r w:rsidRPr="008B0F0D">
        <w:rPr>
          <w:rFonts w:ascii="Times New Roman" w:hAnsi="Times New Roman" w:cs="Times New Roman"/>
          <w:sz w:val="26"/>
          <w:szCs w:val="26"/>
        </w:rPr>
        <w:t xml:space="preserve">           10) требовать от юридического лица, индивидуального предпринимателя представления информации, которая была представлена ранее в соответствии с </w:t>
      </w:r>
      <w:r w:rsidRPr="008B0F0D">
        <w:rPr>
          <w:rFonts w:ascii="Times New Roman" w:hAnsi="Times New Roman" w:cs="Times New Roman"/>
          <w:sz w:val="26"/>
          <w:szCs w:val="26"/>
        </w:rPr>
        <w:lastRenderedPageBreak/>
        <w:t>требованиями законодательства Российской Федерации и (или) находится в государственных</w:t>
      </w:r>
    </w:p>
    <w:p w:rsidR="00EC62FB" w:rsidRPr="008B0F0D" w:rsidRDefault="00EC62FB" w:rsidP="00EC62FB">
      <w:pPr>
        <w:spacing w:line="235" w:lineRule="auto"/>
        <w:ind w:left="260"/>
        <w:rPr>
          <w:rFonts w:ascii="Times New Roman" w:hAnsi="Times New Roman" w:cs="Times New Roman"/>
          <w:sz w:val="26"/>
          <w:szCs w:val="26"/>
        </w:rPr>
      </w:pPr>
      <w:r w:rsidRPr="008B0F0D">
        <w:rPr>
          <w:rFonts w:ascii="Times New Roman" w:hAnsi="Times New Roman" w:cs="Times New Roman"/>
          <w:sz w:val="26"/>
          <w:szCs w:val="26"/>
        </w:rPr>
        <w:t>или муниципальных информационных системах, реестрах и регистрах.</w:t>
      </w:r>
    </w:p>
    <w:p w:rsidR="00EC62FB" w:rsidRPr="008B0F0D" w:rsidRDefault="00EC62FB" w:rsidP="00EC62FB">
      <w:pPr>
        <w:spacing w:line="1" w:lineRule="exact"/>
        <w:rPr>
          <w:rFonts w:ascii="Times New Roman" w:hAnsi="Times New Roman" w:cs="Times New Roman"/>
          <w:sz w:val="26"/>
          <w:szCs w:val="26"/>
        </w:rPr>
      </w:pPr>
    </w:p>
    <w:p w:rsidR="00EC62FB" w:rsidRPr="008B0F0D" w:rsidRDefault="00EC62FB" w:rsidP="00EC62FB">
      <w:pPr>
        <w:ind w:left="260" w:right="20" w:hanging="567"/>
        <w:jc w:val="both"/>
        <w:rPr>
          <w:rFonts w:ascii="Times New Roman" w:hAnsi="Times New Roman" w:cs="Times New Roman"/>
          <w:sz w:val="26"/>
          <w:szCs w:val="26"/>
        </w:rPr>
      </w:pPr>
      <w:r w:rsidRPr="008B0F0D">
        <w:rPr>
          <w:rFonts w:ascii="Times New Roman" w:hAnsi="Times New Roman" w:cs="Times New Roman"/>
          <w:b/>
          <w:bCs/>
          <w:sz w:val="26"/>
          <w:szCs w:val="26"/>
        </w:rPr>
        <w:t>1.6. Права и обязанности лиц, в отношении которых осуществляется муниципальный контроль.</w:t>
      </w:r>
    </w:p>
    <w:p w:rsidR="00EC62FB" w:rsidRPr="008B0F0D" w:rsidRDefault="00EC62FB" w:rsidP="00EC62FB">
      <w:pPr>
        <w:spacing w:line="2" w:lineRule="exact"/>
        <w:rPr>
          <w:rFonts w:ascii="Times New Roman" w:hAnsi="Times New Roman" w:cs="Times New Roman"/>
          <w:sz w:val="26"/>
          <w:szCs w:val="26"/>
        </w:rPr>
      </w:pPr>
    </w:p>
    <w:p w:rsidR="00EC62FB" w:rsidRPr="008B0F0D" w:rsidRDefault="00EC62FB" w:rsidP="00EC62FB">
      <w:pPr>
        <w:ind w:left="260" w:right="20" w:hanging="567"/>
        <w:jc w:val="both"/>
        <w:rPr>
          <w:rFonts w:ascii="Times New Roman" w:hAnsi="Times New Roman" w:cs="Times New Roman"/>
          <w:sz w:val="26"/>
          <w:szCs w:val="26"/>
        </w:rPr>
      </w:pPr>
      <w:r w:rsidRPr="008B0F0D">
        <w:rPr>
          <w:rFonts w:ascii="Times New Roman" w:hAnsi="Times New Roman" w:cs="Times New Roman"/>
          <w:b/>
          <w:sz w:val="26"/>
          <w:szCs w:val="26"/>
        </w:rPr>
        <w:t>1.6.1.</w:t>
      </w:r>
      <w:r w:rsidRPr="008B0F0D">
        <w:rPr>
          <w:rFonts w:ascii="Times New Roman" w:hAnsi="Times New Roman" w:cs="Times New Roman"/>
          <w:sz w:val="26"/>
          <w:szCs w:val="26"/>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EC62FB" w:rsidRPr="008B0F0D" w:rsidRDefault="00EC62FB" w:rsidP="00EC62FB">
      <w:pPr>
        <w:ind w:left="260" w:right="20" w:hanging="567"/>
        <w:jc w:val="both"/>
        <w:rPr>
          <w:rFonts w:ascii="Times New Roman" w:hAnsi="Times New Roman" w:cs="Times New Roman"/>
          <w:sz w:val="26"/>
          <w:szCs w:val="26"/>
        </w:rPr>
      </w:pPr>
      <w:r w:rsidRPr="008B0F0D">
        <w:rPr>
          <w:rFonts w:ascii="Times New Roman" w:hAnsi="Times New Roman" w:cs="Times New Roman"/>
          <w:sz w:val="26"/>
          <w:szCs w:val="26"/>
        </w:rPr>
        <w:t xml:space="preserve">    1</w:t>
      </w:r>
      <w:r w:rsidRPr="008B0F0D">
        <w:rPr>
          <w:rFonts w:ascii="Times New Roman" w:hAnsi="Times New Roman" w:cs="Times New Roman"/>
          <w:b/>
          <w:sz w:val="26"/>
          <w:szCs w:val="26"/>
        </w:rPr>
        <w:t xml:space="preserve">) </w:t>
      </w:r>
      <w:r w:rsidRPr="008B0F0D">
        <w:rPr>
          <w:rFonts w:ascii="Times New Roman" w:hAnsi="Times New Roman" w:cs="Times New Roman"/>
          <w:sz w:val="26"/>
          <w:szCs w:val="26"/>
        </w:rPr>
        <w:t>непосредственно присутствовать при проведении проверки, давать объяснения по вопросам, относящимся к предмету проверки;</w:t>
      </w:r>
    </w:p>
    <w:p w:rsidR="00EC62FB" w:rsidRPr="008B0F0D" w:rsidRDefault="00EC62FB" w:rsidP="00EC62FB">
      <w:pPr>
        <w:tabs>
          <w:tab w:val="left" w:pos="1353"/>
        </w:tabs>
        <w:jc w:val="both"/>
        <w:rPr>
          <w:rFonts w:ascii="Times New Roman" w:hAnsi="Times New Roman" w:cs="Times New Roman"/>
          <w:sz w:val="26"/>
          <w:szCs w:val="26"/>
        </w:rPr>
      </w:pPr>
      <w:r w:rsidRPr="008B0F0D">
        <w:rPr>
          <w:rFonts w:ascii="Times New Roman" w:hAnsi="Times New Roman" w:cs="Times New Roman"/>
          <w:sz w:val="26"/>
          <w:szCs w:val="26"/>
        </w:rPr>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 и Федеральным законом № 294-ФЗ;</w:t>
      </w:r>
    </w:p>
    <w:p w:rsidR="00EC62FB" w:rsidRPr="008B0F0D" w:rsidRDefault="00EC62FB" w:rsidP="00EC62FB">
      <w:pPr>
        <w:tabs>
          <w:tab w:val="left" w:pos="1354"/>
        </w:tabs>
        <w:jc w:val="both"/>
        <w:rPr>
          <w:rFonts w:ascii="Times New Roman" w:hAnsi="Times New Roman" w:cs="Times New Roman"/>
          <w:sz w:val="26"/>
          <w:szCs w:val="26"/>
        </w:rPr>
      </w:pPr>
      <w:r w:rsidRPr="008B0F0D">
        <w:rPr>
          <w:rFonts w:ascii="Times New Roman" w:hAnsi="Times New Roman" w:cs="Times New Roman"/>
          <w:sz w:val="26"/>
          <w:szCs w:val="26"/>
        </w:rPr>
        <w:t xml:space="preserve"> 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C62FB" w:rsidRPr="008B0F0D" w:rsidRDefault="00EC62FB" w:rsidP="00EC62FB">
      <w:pPr>
        <w:tabs>
          <w:tab w:val="left" w:pos="1383"/>
        </w:tabs>
        <w:jc w:val="both"/>
        <w:rPr>
          <w:rFonts w:ascii="Times New Roman" w:hAnsi="Times New Roman" w:cs="Times New Roman"/>
          <w:sz w:val="26"/>
          <w:szCs w:val="26"/>
        </w:rPr>
      </w:pPr>
      <w:r w:rsidRPr="008B0F0D">
        <w:rPr>
          <w:rFonts w:ascii="Times New Roman" w:hAnsi="Times New Roman" w:cs="Times New Roman"/>
          <w:sz w:val="26"/>
          <w:szCs w:val="26"/>
        </w:rPr>
        <w:t xml:space="preserve">   4) представлять документы и (или) информацию, запрашиваемые в рамках межведомственного информационного взаимодействия, должностному лицу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по собственной инициативе;</w:t>
      </w:r>
    </w:p>
    <w:p w:rsidR="00EC62FB" w:rsidRPr="008B0F0D" w:rsidRDefault="00EC62FB" w:rsidP="00EC62FB">
      <w:pPr>
        <w:tabs>
          <w:tab w:val="left" w:pos="1730"/>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w:t>
      </w:r>
    </w:p>
    <w:p w:rsidR="00EC62FB" w:rsidRPr="008B0F0D" w:rsidRDefault="00EC62FB" w:rsidP="00EC62FB">
      <w:pPr>
        <w:tabs>
          <w:tab w:val="left" w:pos="1658"/>
        </w:tabs>
        <w:jc w:val="both"/>
        <w:rPr>
          <w:rFonts w:ascii="Times New Roman" w:hAnsi="Times New Roman" w:cs="Times New Roman"/>
          <w:sz w:val="26"/>
          <w:szCs w:val="26"/>
        </w:rPr>
      </w:pPr>
      <w:r w:rsidRPr="008B0F0D">
        <w:rPr>
          <w:rFonts w:ascii="Times New Roman" w:hAnsi="Times New Roman" w:cs="Times New Roman"/>
          <w:sz w:val="26"/>
          <w:szCs w:val="26"/>
        </w:rPr>
        <w:t xml:space="preserve">   6)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C62FB" w:rsidRPr="008B0F0D" w:rsidRDefault="00EC62FB" w:rsidP="00EC62FB">
      <w:pPr>
        <w:tabs>
          <w:tab w:val="left" w:pos="1445"/>
        </w:tabs>
        <w:jc w:val="both"/>
        <w:rPr>
          <w:rFonts w:ascii="Times New Roman" w:hAnsi="Times New Roman" w:cs="Times New Roman"/>
          <w:sz w:val="26"/>
          <w:szCs w:val="26"/>
        </w:rPr>
      </w:pPr>
      <w:r w:rsidRPr="008B0F0D">
        <w:rPr>
          <w:rFonts w:ascii="Times New Roman" w:hAnsi="Times New Roman" w:cs="Times New Roman"/>
          <w:sz w:val="26"/>
          <w:szCs w:val="26"/>
        </w:rPr>
        <w:t xml:space="preserve">   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Республике Башкортостан к участию в проверке.</w:t>
      </w:r>
    </w:p>
    <w:p w:rsidR="00EC62FB" w:rsidRPr="008B0F0D" w:rsidRDefault="00EC62FB" w:rsidP="00EC62FB">
      <w:pPr>
        <w:ind w:left="-307" w:right="20"/>
        <w:jc w:val="both"/>
        <w:rPr>
          <w:rFonts w:ascii="Times New Roman" w:hAnsi="Times New Roman" w:cs="Times New Roman"/>
          <w:sz w:val="26"/>
          <w:szCs w:val="26"/>
        </w:rPr>
      </w:pPr>
      <w:r w:rsidRPr="008B0F0D">
        <w:rPr>
          <w:rFonts w:ascii="Times New Roman" w:hAnsi="Times New Roman" w:cs="Times New Roman"/>
          <w:b/>
          <w:sz w:val="26"/>
          <w:szCs w:val="26"/>
        </w:rPr>
        <w:t xml:space="preserve">        1.6.2</w:t>
      </w:r>
      <w:r w:rsidRPr="008B0F0D">
        <w:rPr>
          <w:rFonts w:ascii="Times New Roman" w:hAnsi="Times New Roman" w:cs="Times New Roman"/>
          <w:sz w:val="26"/>
          <w:szCs w:val="26"/>
        </w:rPr>
        <w:t xml:space="preserve"> 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обязаны:</w:t>
      </w:r>
    </w:p>
    <w:p w:rsidR="00EC62FB" w:rsidRPr="008B0F0D" w:rsidRDefault="00EC62FB" w:rsidP="00EC62FB">
      <w:pPr>
        <w:ind w:left="-307" w:right="20"/>
        <w:jc w:val="both"/>
        <w:rPr>
          <w:rFonts w:ascii="Times New Roman" w:hAnsi="Times New Roman" w:cs="Times New Roman"/>
          <w:sz w:val="26"/>
          <w:szCs w:val="26"/>
        </w:rPr>
      </w:pPr>
      <w:r w:rsidRPr="008B0F0D">
        <w:rPr>
          <w:rFonts w:ascii="Times New Roman" w:hAnsi="Times New Roman" w:cs="Times New Roman"/>
          <w:sz w:val="26"/>
          <w:szCs w:val="26"/>
        </w:rPr>
        <w:lastRenderedPageBreak/>
        <w:t xml:space="preserve">            1) предоставить должностным лицам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проводящим выездную проверку, возможность ознакомиться с документами, связанными с целями, задачами и</w:t>
      </w:r>
    </w:p>
    <w:p w:rsidR="00EC62FB" w:rsidRPr="008B0F0D" w:rsidRDefault="00EC62FB" w:rsidP="00EC62FB">
      <w:pPr>
        <w:ind w:right="20"/>
        <w:rPr>
          <w:rFonts w:ascii="Times New Roman" w:hAnsi="Times New Roman" w:cs="Times New Roman"/>
          <w:sz w:val="26"/>
          <w:szCs w:val="26"/>
        </w:rPr>
      </w:pPr>
      <w:r w:rsidRPr="008B0F0D">
        <w:rPr>
          <w:rFonts w:ascii="Times New Roman" w:hAnsi="Times New Roman" w:cs="Times New Roman"/>
          <w:sz w:val="26"/>
          <w:szCs w:val="26"/>
        </w:rPr>
        <w:t>предметом выездной проверки, в случае, если выездной проверке не предшествовало проведение документарной проверки;</w:t>
      </w:r>
    </w:p>
    <w:p w:rsidR="00EC62FB" w:rsidRPr="008B0F0D" w:rsidRDefault="00EC62FB" w:rsidP="00EC62FB">
      <w:pPr>
        <w:tabs>
          <w:tab w:val="left" w:pos="1757"/>
        </w:tabs>
        <w:jc w:val="both"/>
        <w:rPr>
          <w:rFonts w:ascii="Times New Roman" w:hAnsi="Times New Roman" w:cs="Times New Roman"/>
          <w:sz w:val="26"/>
          <w:szCs w:val="26"/>
        </w:rPr>
      </w:pPr>
      <w:r w:rsidRPr="008B0F0D">
        <w:rPr>
          <w:rFonts w:ascii="Times New Roman" w:hAnsi="Times New Roman" w:cs="Times New Roman"/>
          <w:sz w:val="26"/>
          <w:szCs w:val="26"/>
        </w:rPr>
        <w:t xml:space="preserve">        2) обеспечить доступ должностным лицам Администрации, проводящим выездную проверку, и участвующим в выездной проверке экспертам, представителям экспертных организаций на территорию осуществления деятельности, в используемые при осуществлении деятельности здания, строения, сооружения, помещения, оборудованию, другим подобным объектам;</w:t>
      </w:r>
    </w:p>
    <w:p w:rsidR="00EC62FB" w:rsidRPr="008B0F0D" w:rsidRDefault="00EC62FB" w:rsidP="00EC62FB">
      <w:pPr>
        <w:tabs>
          <w:tab w:val="left" w:pos="2563"/>
        </w:tabs>
        <w:spacing w:line="237" w:lineRule="auto"/>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3)обеспечить присутствие руководителя, иного должностного лица или уполномоченного представителя юридического лица, индивидуального предпринимателя, гражданина либо их представителей при проведении проверки.</w:t>
      </w:r>
    </w:p>
    <w:p w:rsidR="00EC62FB" w:rsidRPr="008B0F0D" w:rsidRDefault="00EC62FB" w:rsidP="00EC62FB">
      <w:pPr>
        <w:spacing w:line="3" w:lineRule="exact"/>
        <w:rPr>
          <w:rFonts w:ascii="Times New Roman" w:hAnsi="Times New Roman" w:cs="Times New Roman"/>
          <w:sz w:val="26"/>
          <w:szCs w:val="26"/>
        </w:rPr>
      </w:pPr>
    </w:p>
    <w:p w:rsidR="00EC62FB" w:rsidRPr="008B0F0D" w:rsidRDefault="00EC62FB" w:rsidP="00EC62FB">
      <w:pPr>
        <w:rPr>
          <w:rFonts w:ascii="Times New Roman" w:hAnsi="Times New Roman" w:cs="Times New Roman"/>
          <w:b/>
          <w:bCs/>
          <w:sz w:val="26"/>
          <w:szCs w:val="26"/>
        </w:rPr>
      </w:pPr>
      <w:r w:rsidRPr="008B0F0D">
        <w:rPr>
          <w:rFonts w:ascii="Times New Roman" w:hAnsi="Times New Roman" w:cs="Times New Roman"/>
          <w:b/>
          <w:bCs/>
          <w:sz w:val="26"/>
          <w:szCs w:val="26"/>
        </w:rPr>
        <w:t>1.7.  Описание результата исполнения муниципальной функции</w:t>
      </w: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b/>
          <w:bCs/>
          <w:sz w:val="26"/>
          <w:szCs w:val="26"/>
        </w:rPr>
        <w:t xml:space="preserve">   1.7.1. </w:t>
      </w:r>
      <w:r w:rsidRPr="008B0F0D">
        <w:rPr>
          <w:rFonts w:ascii="Times New Roman" w:hAnsi="Times New Roman" w:cs="Times New Roman"/>
          <w:sz w:val="26"/>
          <w:szCs w:val="26"/>
        </w:rPr>
        <w:t>Результатом исполнения муниципальной функции является составление акта по результатам проверки. 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EC62FB" w:rsidRPr="008B0F0D" w:rsidRDefault="00EC62FB" w:rsidP="00EC62FB">
      <w:pPr>
        <w:ind w:left="1"/>
        <w:jc w:val="both"/>
        <w:rPr>
          <w:rFonts w:ascii="Times New Roman" w:hAnsi="Times New Roman" w:cs="Times New Roman"/>
          <w:sz w:val="26"/>
          <w:szCs w:val="26"/>
        </w:rPr>
      </w:pPr>
      <w:r w:rsidRPr="008B0F0D">
        <w:rPr>
          <w:rFonts w:ascii="Times New Roman" w:hAnsi="Times New Roman" w:cs="Times New Roman"/>
          <w:b/>
          <w:sz w:val="26"/>
          <w:szCs w:val="26"/>
        </w:rPr>
        <w:t>1.7.2.</w:t>
      </w:r>
      <w:r w:rsidRPr="008B0F0D">
        <w:rPr>
          <w:rFonts w:ascii="Times New Roman" w:hAnsi="Times New Roman" w:cs="Times New Roman"/>
          <w:sz w:val="26"/>
          <w:szCs w:val="26"/>
        </w:rPr>
        <w:t xml:space="preserve"> В случае выявления нарушений законодательства субъекту проверки направляется предписание об устранении нарушений (</w:t>
      </w:r>
      <w:r w:rsidRPr="008E17DC">
        <w:rPr>
          <w:rFonts w:ascii="Times New Roman" w:hAnsi="Times New Roman" w:cs="Times New Roman"/>
          <w:color w:val="000000" w:themeColor="text1"/>
          <w:sz w:val="26"/>
          <w:szCs w:val="26"/>
        </w:rPr>
        <w:t>Приложение №9</w:t>
      </w:r>
      <w:r w:rsidRPr="008B0F0D">
        <w:rPr>
          <w:rFonts w:ascii="Times New Roman" w:hAnsi="Times New Roman" w:cs="Times New Roman"/>
          <w:sz w:val="26"/>
          <w:szCs w:val="26"/>
        </w:rPr>
        <w:t>).</w:t>
      </w:r>
    </w:p>
    <w:p w:rsidR="00EC62FB" w:rsidRPr="008B0F0D" w:rsidRDefault="00EC62FB" w:rsidP="00EC62FB">
      <w:pPr>
        <w:spacing w:line="244" w:lineRule="auto"/>
        <w:ind w:left="1"/>
        <w:jc w:val="both"/>
        <w:rPr>
          <w:rFonts w:ascii="Times New Roman" w:hAnsi="Times New Roman" w:cs="Times New Roman"/>
          <w:sz w:val="26"/>
          <w:szCs w:val="26"/>
        </w:rPr>
      </w:pPr>
      <w:r w:rsidRPr="008B0F0D">
        <w:rPr>
          <w:rFonts w:ascii="Times New Roman" w:hAnsi="Times New Roman" w:cs="Times New Roman"/>
          <w:b/>
          <w:sz w:val="26"/>
          <w:szCs w:val="26"/>
        </w:rPr>
        <w:t>1.7.3.</w:t>
      </w:r>
      <w:r w:rsidRPr="008B0F0D">
        <w:rPr>
          <w:rFonts w:ascii="Times New Roman" w:hAnsi="Times New Roman" w:cs="Times New Roman"/>
          <w:sz w:val="26"/>
          <w:szCs w:val="26"/>
        </w:rPr>
        <w:t xml:space="preserve">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выявленного нарушения в орган, осуществляющий государственный земельный надзор.</w:t>
      </w:r>
    </w:p>
    <w:p w:rsidR="00EC62FB" w:rsidRDefault="00EC62FB" w:rsidP="00EC62FB">
      <w:pPr>
        <w:rPr>
          <w:rFonts w:ascii="Times New Roman" w:hAnsi="Times New Roman" w:cs="Times New Roman"/>
          <w:b/>
          <w:bCs/>
          <w:sz w:val="26"/>
          <w:szCs w:val="26"/>
        </w:rPr>
      </w:pPr>
    </w:p>
    <w:p w:rsidR="00EE4C5A" w:rsidRDefault="00EE4C5A" w:rsidP="00EC62FB">
      <w:pPr>
        <w:rPr>
          <w:rFonts w:ascii="Times New Roman" w:hAnsi="Times New Roman" w:cs="Times New Roman"/>
          <w:b/>
          <w:bCs/>
          <w:sz w:val="26"/>
          <w:szCs w:val="26"/>
        </w:rPr>
      </w:pPr>
    </w:p>
    <w:p w:rsidR="00EE4C5A" w:rsidRDefault="00EE4C5A" w:rsidP="00EC62FB">
      <w:pPr>
        <w:rPr>
          <w:rFonts w:ascii="Times New Roman" w:hAnsi="Times New Roman" w:cs="Times New Roman"/>
          <w:b/>
          <w:bCs/>
          <w:sz w:val="26"/>
          <w:szCs w:val="26"/>
        </w:rPr>
      </w:pPr>
    </w:p>
    <w:p w:rsidR="00EE4C5A" w:rsidRPr="008B0F0D" w:rsidRDefault="00EE4C5A" w:rsidP="00EC62FB">
      <w:pPr>
        <w:rPr>
          <w:rFonts w:ascii="Times New Roman" w:hAnsi="Times New Roman" w:cs="Times New Roman"/>
          <w:b/>
          <w:bCs/>
          <w:sz w:val="26"/>
          <w:szCs w:val="26"/>
        </w:rPr>
      </w:pPr>
    </w:p>
    <w:p w:rsidR="00EC62FB" w:rsidRPr="008B0F0D" w:rsidRDefault="00EC62FB" w:rsidP="00EC62FB">
      <w:pPr>
        <w:rPr>
          <w:rFonts w:ascii="Times New Roman" w:hAnsi="Times New Roman" w:cs="Times New Roman"/>
          <w:b/>
          <w:bCs/>
          <w:sz w:val="26"/>
          <w:szCs w:val="26"/>
        </w:rPr>
      </w:pPr>
      <w:r w:rsidRPr="008B0F0D">
        <w:rPr>
          <w:rFonts w:ascii="Times New Roman" w:hAnsi="Times New Roman" w:cs="Times New Roman"/>
          <w:b/>
          <w:bCs/>
          <w:sz w:val="26"/>
          <w:szCs w:val="26"/>
        </w:rPr>
        <w:lastRenderedPageBreak/>
        <w:t xml:space="preserve">  2.Требования к порядку осуществления муниципального земельного контроля</w:t>
      </w:r>
    </w:p>
    <w:p w:rsidR="00EC62FB" w:rsidRPr="008B0F0D" w:rsidRDefault="00EC62FB" w:rsidP="00EC62FB">
      <w:pPr>
        <w:rPr>
          <w:rFonts w:ascii="Times New Roman" w:hAnsi="Times New Roman" w:cs="Times New Roman"/>
          <w:b/>
          <w:bCs/>
          <w:sz w:val="26"/>
          <w:szCs w:val="26"/>
        </w:rPr>
      </w:pP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
          <w:bCs/>
          <w:sz w:val="26"/>
          <w:szCs w:val="26"/>
        </w:rPr>
        <w:t>2.1.  Порядок информирования об осуществлении муниципального земельного контроля.</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ind w:left="560" w:right="100" w:hanging="567"/>
        <w:jc w:val="both"/>
        <w:rPr>
          <w:rFonts w:ascii="Times New Roman" w:hAnsi="Times New Roman" w:cs="Times New Roman"/>
          <w:sz w:val="26"/>
          <w:szCs w:val="26"/>
        </w:rPr>
      </w:pPr>
      <w:r w:rsidRPr="008B0F0D">
        <w:rPr>
          <w:rFonts w:ascii="Times New Roman" w:hAnsi="Times New Roman" w:cs="Times New Roman"/>
          <w:sz w:val="26"/>
          <w:szCs w:val="26"/>
        </w:rPr>
        <w:t xml:space="preserve">2.1.1. Информирование об исполнении муниципальной функции осуществляется Администрацией сельского поселения, находящейся по адресу: 452156, Республика Башкортостан,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w:t>
      </w:r>
      <w:proofErr w:type="spellStart"/>
      <w:r>
        <w:rPr>
          <w:rFonts w:ascii="Times New Roman" w:hAnsi="Times New Roman" w:cs="Times New Roman"/>
          <w:sz w:val="26"/>
          <w:szCs w:val="26"/>
        </w:rPr>
        <w:t>с.Чишмы</w:t>
      </w:r>
      <w:proofErr w:type="spellEnd"/>
      <w:r w:rsidRPr="008B0F0D">
        <w:rPr>
          <w:rFonts w:ascii="Times New Roman" w:hAnsi="Times New Roman" w:cs="Times New Roman"/>
          <w:sz w:val="26"/>
          <w:szCs w:val="26"/>
        </w:rPr>
        <w:t xml:space="preserve">, ул. </w:t>
      </w:r>
      <w:r>
        <w:rPr>
          <w:rFonts w:ascii="Times New Roman" w:hAnsi="Times New Roman" w:cs="Times New Roman"/>
          <w:sz w:val="26"/>
          <w:szCs w:val="26"/>
        </w:rPr>
        <w:t>Колхозная</w:t>
      </w:r>
      <w:r w:rsidRPr="008B0F0D">
        <w:rPr>
          <w:rFonts w:ascii="Times New Roman" w:hAnsi="Times New Roman" w:cs="Times New Roman"/>
          <w:sz w:val="26"/>
          <w:szCs w:val="26"/>
        </w:rPr>
        <w:t xml:space="preserve">, </w:t>
      </w:r>
      <w:r>
        <w:rPr>
          <w:rFonts w:ascii="Times New Roman" w:hAnsi="Times New Roman" w:cs="Times New Roman"/>
          <w:sz w:val="26"/>
          <w:szCs w:val="26"/>
        </w:rPr>
        <w:t>35</w:t>
      </w:r>
      <w:r w:rsidRPr="008B0F0D">
        <w:rPr>
          <w:rFonts w:ascii="Times New Roman" w:hAnsi="Times New Roman" w:cs="Times New Roman"/>
          <w:sz w:val="26"/>
          <w:szCs w:val="26"/>
        </w:rPr>
        <w:t>.</w:t>
      </w:r>
    </w:p>
    <w:p w:rsidR="00EC62FB" w:rsidRPr="008B0F0D" w:rsidRDefault="00EC62FB" w:rsidP="00EC62FB">
      <w:pPr>
        <w:ind w:left="3820" w:right="2300" w:hanging="3827"/>
        <w:rPr>
          <w:rFonts w:ascii="Times New Roman" w:hAnsi="Times New Roman" w:cs="Times New Roman"/>
          <w:sz w:val="26"/>
          <w:szCs w:val="26"/>
        </w:rPr>
      </w:pPr>
      <w:r w:rsidRPr="008B0F0D">
        <w:rPr>
          <w:rFonts w:ascii="Times New Roman" w:hAnsi="Times New Roman" w:cs="Times New Roman"/>
          <w:sz w:val="26"/>
          <w:szCs w:val="26"/>
        </w:rPr>
        <w:t>2.1.2. График работы: понедельник – пятница с 9-00 до 18-00 часов; перерыв на обед с 12-00 до 13-00 часов; выходные дни – суббота, воскресенье.</w:t>
      </w:r>
    </w:p>
    <w:p w:rsidR="00EC62FB" w:rsidRPr="008B0F0D" w:rsidRDefault="00EC62FB" w:rsidP="00EC62FB">
      <w:pPr>
        <w:ind w:left="560"/>
        <w:rPr>
          <w:rFonts w:ascii="Times New Roman" w:hAnsi="Times New Roman" w:cs="Times New Roman"/>
          <w:sz w:val="26"/>
          <w:szCs w:val="26"/>
        </w:rPr>
      </w:pPr>
      <w:r w:rsidRPr="008B0F0D">
        <w:rPr>
          <w:rFonts w:ascii="Times New Roman" w:hAnsi="Times New Roman" w:cs="Times New Roman"/>
          <w:sz w:val="26"/>
          <w:szCs w:val="26"/>
        </w:rPr>
        <w:t>Справочные телефоны Администрации сельского поселения :</w:t>
      </w:r>
    </w:p>
    <w:p w:rsidR="00EC62FB" w:rsidRPr="008B0F0D" w:rsidRDefault="00EC62FB" w:rsidP="00EC62FB">
      <w:pPr>
        <w:ind w:left="560"/>
        <w:rPr>
          <w:rFonts w:ascii="Times New Roman" w:hAnsi="Times New Roman" w:cs="Times New Roman"/>
          <w:sz w:val="26"/>
          <w:szCs w:val="26"/>
        </w:rPr>
      </w:pPr>
      <w:r w:rsidRPr="008B0F0D">
        <w:rPr>
          <w:rFonts w:ascii="Times New Roman" w:hAnsi="Times New Roman" w:cs="Times New Roman"/>
          <w:sz w:val="26"/>
          <w:szCs w:val="26"/>
        </w:rPr>
        <w:t>приемная (834797)2-</w:t>
      </w:r>
      <w:r>
        <w:rPr>
          <w:rFonts w:ascii="Times New Roman" w:hAnsi="Times New Roman" w:cs="Times New Roman"/>
          <w:sz w:val="26"/>
          <w:szCs w:val="26"/>
        </w:rPr>
        <w:t>88-04</w:t>
      </w:r>
      <w:r w:rsidRPr="008B0F0D">
        <w:rPr>
          <w:rFonts w:ascii="Times New Roman" w:hAnsi="Times New Roman" w:cs="Times New Roman"/>
          <w:sz w:val="26"/>
          <w:szCs w:val="26"/>
        </w:rPr>
        <w:t>;</w:t>
      </w:r>
    </w:p>
    <w:p w:rsidR="00EC62FB" w:rsidRPr="008E17DC" w:rsidRDefault="00EC62FB" w:rsidP="00EC62FB">
      <w:pPr>
        <w:ind w:left="560"/>
        <w:rPr>
          <w:rFonts w:ascii="Times New Roman" w:hAnsi="Times New Roman" w:cs="Times New Roman"/>
          <w:sz w:val="26"/>
          <w:szCs w:val="26"/>
        </w:rPr>
      </w:pPr>
      <w:r w:rsidRPr="008B0F0D">
        <w:rPr>
          <w:rFonts w:ascii="Times New Roman" w:hAnsi="Times New Roman" w:cs="Times New Roman"/>
          <w:sz w:val="26"/>
          <w:szCs w:val="26"/>
        </w:rPr>
        <w:t xml:space="preserve">Адрес электронной почты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w:t>
      </w:r>
      <w:proofErr w:type="spellStart"/>
      <w:r>
        <w:rPr>
          <w:rFonts w:ascii="Times New Roman" w:hAnsi="Times New Roman" w:cs="Times New Roman"/>
          <w:sz w:val="26"/>
          <w:szCs w:val="26"/>
          <w:lang w:val="en-US"/>
        </w:rPr>
        <w:t>chishsovet</w:t>
      </w:r>
      <w:proofErr w:type="spellEnd"/>
      <w:r w:rsidRPr="008E17DC">
        <w:rPr>
          <w:rFonts w:ascii="Times New Roman" w:hAnsi="Times New Roman" w:cs="Times New Roman"/>
          <w:sz w:val="26"/>
          <w:szCs w:val="26"/>
        </w:rPr>
        <w:t>@</w:t>
      </w:r>
      <w:r>
        <w:rPr>
          <w:rFonts w:ascii="Times New Roman" w:hAnsi="Times New Roman" w:cs="Times New Roman"/>
          <w:sz w:val="26"/>
          <w:szCs w:val="26"/>
          <w:lang w:val="en-US"/>
        </w:rPr>
        <w:t>mail</w:t>
      </w:r>
      <w:r>
        <w:rPr>
          <w:rFonts w:ascii="Times New Roman" w:hAnsi="Times New Roman" w:cs="Times New Roman"/>
          <w:sz w:val="26"/>
          <w:szCs w:val="26"/>
        </w:rPr>
        <w:t>.</w:t>
      </w:r>
      <w:proofErr w:type="spellStart"/>
      <w:r>
        <w:rPr>
          <w:rFonts w:ascii="Times New Roman" w:hAnsi="Times New Roman" w:cs="Times New Roman"/>
          <w:sz w:val="26"/>
          <w:szCs w:val="26"/>
          <w:lang w:val="en-US"/>
        </w:rPr>
        <w:t>ru</w:t>
      </w:r>
      <w:proofErr w:type="spellEnd"/>
    </w:p>
    <w:p w:rsidR="00EC62FB" w:rsidRPr="008B0F0D" w:rsidRDefault="00EC62FB" w:rsidP="00EC62FB">
      <w:pPr>
        <w:spacing w:line="256" w:lineRule="auto"/>
        <w:ind w:left="560" w:right="20" w:hanging="567"/>
        <w:jc w:val="both"/>
        <w:rPr>
          <w:rFonts w:ascii="Times New Roman" w:hAnsi="Times New Roman" w:cs="Times New Roman"/>
          <w:sz w:val="26"/>
          <w:szCs w:val="26"/>
        </w:rPr>
        <w:sectPr w:rsidR="00EC62FB" w:rsidRPr="008B0F0D" w:rsidSect="0025320A">
          <w:type w:val="continuous"/>
          <w:pgSz w:w="11900" w:h="16840"/>
          <w:pgMar w:top="1108" w:right="560" w:bottom="0" w:left="1140" w:header="0" w:footer="0" w:gutter="0"/>
          <w:cols w:space="720"/>
        </w:sectPr>
      </w:pPr>
      <w:r w:rsidRPr="008B0F0D">
        <w:rPr>
          <w:rFonts w:ascii="Times New Roman" w:hAnsi="Times New Roman" w:cs="Times New Roman"/>
          <w:sz w:val="26"/>
          <w:szCs w:val="26"/>
        </w:rPr>
        <w:t xml:space="preserve">2.1.3. Информация о местонахождении, графике работы и справочных телефонах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а также о порядке осуществления муниципальной функции предоставляется:</w:t>
      </w:r>
    </w:p>
    <w:p w:rsidR="00EC62FB" w:rsidRPr="008B0F0D" w:rsidRDefault="00EC62FB" w:rsidP="00EC62FB">
      <w:pPr>
        <w:tabs>
          <w:tab w:val="left" w:pos="1280"/>
        </w:tabs>
        <w:jc w:val="both"/>
        <w:rPr>
          <w:rFonts w:ascii="Times New Roman" w:eastAsia="Symbol" w:hAnsi="Times New Roman" w:cs="Times New Roman"/>
          <w:sz w:val="26"/>
          <w:szCs w:val="26"/>
        </w:rPr>
      </w:pPr>
      <w:r w:rsidRPr="008B0F0D">
        <w:rPr>
          <w:rFonts w:ascii="Times New Roman" w:hAnsi="Times New Roman" w:cs="Times New Roman"/>
          <w:sz w:val="26"/>
          <w:szCs w:val="26"/>
        </w:rPr>
        <w:lastRenderedPageBreak/>
        <w:t xml:space="preserve">на официальном интернет-сайте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(http://</w:t>
      </w:r>
      <w:r>
        <w:rPr>
          <w:rFonts w:ascii="Times New Roman" w:hAnsi="Times New Roman" w:cs="Times New Roman"/>
          <w:sz w:val="26"/>
          <w:szCs w:val="26"/>
        </w:rPr>
        <w:t>чишминский.рф</w:t>
      </w:r>
      <w:r w:rsidRPr="008B0F0D">
        <w:rPr>
          <w:rFonts w:ascii="Times New Roman" w:hAnsi="Times New Roman" w:cs="Times New Roman"/>
          <w:sz w:val="26"/>
          <w:szCs w:val="26"/>
        </w:rPr>
        <w:t>)</w:t>
      </w:r>
    </w:p>
    <w:p w:rsidR="00EE4C5A" w:rsidRPr="008B0F0D" w:rsidRDefault="00EE4C5A" w:rsidP="00EE4C5A">
      <w:pPr>
        <w:tabs>
          <w:tab w:val="left" w:pos="1280"/>
        </w:tabs>
        <w:spacing w:after="0" w:line="240" w:lineRule="auto"/>
        <w:rPr>
          <w:rFonts w:ascii="Times New Roman" w:eastAsia="Symbol" w:hAnsi="Times New Roman" w:cs="Times New Roman"/>
          <w:sz w:val="26"/>
          <w:szCs w:val="26"/>
        </w:rPr>
      </w:pPr>
      <w:r w:rsidRPr="008B0F0D">
        <w:rPr>
          <w:rFonts w:ascii="Times New Roman" w:hAnsi="Times New Roman" w:cs="Times New Roman"/>
          <w:sz w:val="26"/>
          <w:szCs w:val="26"/>
        </w:rPr>
        <w:t xml:space="preserve">на информационных стендах в помещении приема заявлений в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w:t>
      </w:r>
    </w:p>
    <w:p w:rsidR="00EE4C5A" w:rsidRPr="008B0F0D" w:rsidRDefault="00EE4C5A" w:rsidP="00EE4C5A">
      <w:pPr>
        <w:tabs>
          <w:tab w:val="left" w:pos="1280"/>
        </w:tabs>
        <w:spacing w:after="0" w:line="240" w:lineRule="auto"/>
        <w:jc w:val="both"/>
        <w:rPr>
          <w:rFonts w:ascii="Times New Roman" w:eastAsia="Symbol" w:hAnsi="Times New Roman" w:cs="Times New Roman"/>
          <w:sz w:val="26"/>
          <w:szCs w:val="26"/>
        </w:rPr>
      </w:pPr>
      <w:r>
        <w:rPr>
          <w:rFonts w:ascii="Times New Roman" w:hAnsi="Times New Roman" w:cs="Times New Roman"/>
          <w:sz w:val="26"/>
          <w:szCs w:val="26"/>
        </w:rPr>
        <w:t>-</w:t>
      </w:r>
      <w:r w:rsidRPr="008B0F0D">
        <w:rPr>
          <w:rFonts w:ascii="Times New Roman" w:hAnsi="Times New Roman" w:cs="Times New Roman"/>
          <w:sz w:val="26"/>
          <w:szCs w:val="26"/>
        </w:rPr>
        <w:t xml:space="preserve">по указанным в предыдущем пункте номерам телефонов Администрации сельского поселения </w:t>
      </w:r>
      <w:proofErr w:type="spellStart"/>
      <w:r>
        <w:rPr>
          <w:rFonts w:ascii="Times New Roman" w:hAnsi="Times New Roman" w:cs="Times New Roman"/>
          <w:sz w:val="26"/>
          <w:szCs w:val="26"/>
        </w:rPr>
        <w:t>Чишминский</w:t>
      </w:r>
      <w:proofErr w:type="spellEnd"/>
      <w:r>
        <w:rPr>
          <w:rFonts w:ascii="Times New Roman" w:hAnsi="Times New Roman" w:cs="Times New Roman"/>
          <w:sz w:val="26"/>
          <w:szCs w:val="26"/>
        </w:rPr>
        <w:t xml:space="preserve"> </w:t>
      </w:r>
      <w:r w:rsidRPr="008B0F0D">
        <w:rPr>
          <w:rFonts w:ascii="Times New Roman" w:hAnsi="Times New Roman" w:cs="Times New Roman"/>
          <w:sz w:val="26"/>
          <w:szCs w:val="26"/>
        </w:rPr>
        <w:t xml:space="preserve">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w:t>
      </w:r>
    </w:p>
    <w:p w:rsidR="00EE4C5A" w:rsidRPr="008B0F0D" w:rsidRDefault="00EE4C5A" w:rsidP="00EE4C5A">
      <w:pPr>
        <w:tabs>
          <w:tab w:val="left" w:pos="1280"/>
        </w:tabs>
        <w:spacing w:after="0" w:line="223" w:lineRule="auto"/>
        <w:rPr>
          <w:rFonts w:ascii="Times New Roman" w:eastAsia="Symbol" w:hAnsi="Times New Roman" w:cs="Times New Roman"/>
          <w:sz w:val="26"/>
          <w:szCs w:val="26"/>
        </w:rPr>
      </w:pPr>
      <w:r>
        <w:rPr>
          <w:rFonts w:ascii="Times New Roman" w:hAnsi="Times New Roman" w:cs="Times New Roman"/>
          <w:sz w:val="26"/>
          <w:szCs w:val="26"/>
        </w:rPr>
        <w:t xml:space="preserve">- </w:t>
      </w:r>
      <w:r w:rsidRPr="008B0F0D">
        <w:rPr>
          <w:rFonts w:ascii="Times New Roman" w:hAnsi="Times New Roman" w:cs="Times New Roman"/>
          <w:sz w:val="26"/>
          <w:szCs w:val="26"/>
        </w:rPr>
        <w:t xml:space="preserve">посредством использования федеральной государственной информационной </w:t>
      </w:r>
    </w:p>
    <w:p w:rsidR="00EE4C5A" w:rsidRPr="008B0F0D" w:rsidRDefault="00EE4C5A" w:rsidP="00EE4C5A">
      <w:pPr>
        <w:rPr>
          <w:rFonts w:ascii="Times New Roman" w:hAnsi="Times New Roman" w:cs="Times New Roman"/>
          <w:sz w:val="26"/>
          <w:szCs w:val="26"/>
        </w:rPr>
      </w:pPr>
      <w:r w:rsidRPr="008B0F0D">
        <w:rPr>
          <w:rFonts w:ascii="Times New Roman" w:hAnsi="Times New Roman" w:cs="Times New Roman"/>
          <w:sz w:val="26"/>
          <w:szCs w:val="26"/>
        </w:rPr>
        <w:t>системы "Единый портал государственных и муниципальных услуг (функций)".</w:t>
      </w:r>
    </w:p>
    <w:p w:rsidR="00EE4C5A" w:rsidRPr="008B0F0D" w:rsidRDefault="00EE4C5A" w:rsidP="00EE4C5A">
      <w:pPr>
        <w:spacing w:line="244" w:lineRule="auto"/>
        <w:ind w:left="560" w:hanging="567"/>
        <w:rPr>
          <w:rFonts w:ascii="Times New Roman" w:hAnsi="Times New Roman" w:cs="Times New Roman"/>
          <w:sz w:val="26"/>
          <w:szCs w:val="26"/>
        </w:rPr>
      </w:pPr>
      <w:r w:rsidRPr="008B0F0D">
        <w:rPr>
          <w:rFonts w:ascii="Times New Roman" w:hAnsi="Times New Roman" w:cs="Times New Roman"/>
          <w:sz w:val="26"/>
          <w:szCs w:val="26"/>
        </w:rPr>
        <w:t>2.1.4. Информирование о порядке осуществления муниципальной функции проводиться в следующих формах:</w:t>
      </w:r>
    </w:p>
    <w:p w:rsidR="00EE4C5A" w:rsidRPr="008B0F0D" w:rsidRDefault="00EE4C5A" w:rsidP="00EE4C5A">
      <w:pPr>
        <w:spacing w:line="249" w:lineRule="exact"/>
        <w:rPr>
          <w:rFonts w:ascii="Times New Roman" w:hAnsi="Times New Roman" w:cs="Times New Roman"/>
          <w:sz w:val="26"/>
          <w:szCs w:val="26"/>
        </w:rPr>
      </w:pPr>
    </w:p>
    <w:p w:rsidR="00EE4C5A" w:rsidRPr="008B0F0D" w:rsidRDefault="00EE4C5A" w:rsidP="00EE4C5A">
      <w:pPr>
        <w:tabs>
          <w:tab w:val="left" w:pos="1280"/>
        </w:tabs>
        <w:spacing w:after="0" w:line="240" w:lineRule="auto"/>
        <w:rPr>
          <w:rFonts w:ascii="Times New Roman" w:eastAsia="Symbol" w:hAnsi="Times New Roman" w:cs="Times New Roman"/>
          <w:sz w:val="26"/>
          <w:szCs w:val="26"/>
        </w:rPr>
      </w:pPr>
      <w:r>
        <w:rPr>
          <w:rFonts w:ascii="Times New Roman" w:hAnsi="Times New Roman" w:cs="Times New Roman"/>
          <w:sz w:val="26"/>
          <w:szCs w:val="26"/>
        </w:rPr>
        <w:t>-</w:t>
      </w:r>
      <w:r w:rsidRPr="008B0F0D">
        <w:rPr>
          <w:rFonts w:ascii="Times New Roman" w:hAnsi="Times New Roman" w:cs="Times New Roman"/>
          <w:sz w:val="26"/>
          <w:szCs w:val="26"/>
        </w:rPr>
        <w:t>индивидуальное личное консультирование;</w:t>
      </w:r>
    </w:p>
    <w:p w:rsidR="00EE4C5A" w:rsidRPr="008B0F0D" w:rsidRDefault="00EE4C5A" w:rsidP="00EE4C5A">
      <w:pPr>
        <w:tabs>
          <w:tab w:val="left" w:pos="1280"/>
        </w:tabs>
        <w:spacing w:after="0" w:line="240" w:lineRule="auto"/>
        <w:rPr>
          <w:rFonts w:ascii="Times New Roman" w:eastAsia="Symbol" w:hAnsi="Times New Roman" w:cs="Times New Roman"/>
          <w:sz w:val="26"/>
          <w:szCs w:val="26"/>
        </w:rPr>
      </w:pPr>
      <w:r>
        <w:rPr>
          <w:rFonts w:ascii="Times New Roman" w:hAnsi="Times New Roman" w:cs="Times New Roman"/>
          <w:sz w:val="26"/>
          <w:szCs w:val="26"/>
        </w:rPr>
        <w:t>-</w:t>
      </w:r>
      <w:r w:rsidRPr="008B0F0D">
        <w:rPr>
          <w:rFonts w:ascii="Times New Roman" w:hAnsi="Times New Roman" w:cs="Times New Roman"/>
          <w:sz w:val="26"/>
          <w:szCs w:val="26"/>
        </w:rPr>
        <w:t>индивидуальное консультирование по почте (по электронной почте);</w:t>
      </w:r>
    </w:p>
    <w:p w:rsidR="00EE4C5A" w:rsidRDefault="00EE4C5A" w:rsidP="00EE4C5A">
      <w:pPr>
        <w:tabs>
          <w:tab w:val="left" w:pos="1280"/>
        </w:tabs>
        <w:spacing w:after="0" w:line="240" w:lineRule="auto"/>
        <w:rPr>
          <w:rFonts w:ascii="Times New Roman" w:hAnsi="Times New Roman" w:cs="Times New Roman"/>
          <w:sz w:val="26"/>
          <w:szCs w:val="26"/>
        </w:rPr>
      </w:pPr>
      <w:r>
        <w:rPr>
          <w:rFonts w:ascii="Times New Roman" w:hAnsi="Times New Roman" w:cs="Times New Roman"/>
          <w:sz w:val="26"/>
          <w:szCs w:val="26"/>
        </w:rPr>
        <w:t>-</w:t>
      </w:r>
      <w:r w:rsidRPr="008B0F0D">
        <w:rPr>
          <w:rFonts w:ascii="Times New Roman" w:hAnsi="Times New Roman" w:cs="Times New Roman"/>
          <w:sz w:val="26"/>
          <w:szCs w:val="26"/>
        </w:rPr>
        <w:t>индивидуальное консультирование по телефону;</w:t>
      </w:r>
    </w:p>
    <w:p w:rsidR="00EE4C5A" w:rsidRDefault="00EE4C5A" w:rsidP="00EE4C5A">
      <w:pPr>
        <w:tabs>
          <w:tab w:val="left" w:pos="1280"/>
        </w:tabs>
        <w:spacing w:after="0" w:line="240" w:lineRule="auto"/>
        <w:rPr>
          <w:rFonts w:ascii="Times New Roman" w:hAnsi="Times New Roman" w:cs="Times New Roman"/>
          <w:sz w:val="26"/>
          <w:szCs w:val="26"/>
        </w:rPr>
      </w:pPr>
    </w:p>
    <w:p w:rsidR="00EE4C5A" w:rsidRDefault="00EE4C5A" w:rsidP="00EE4C5A">
      <w:pPr>
        <w:tabs>
          <w:tab w:val="left" w:pos="1280"/>
        </w:tabs>
        <w:spacing w:after="0" w:line="240" w:lineRule="auto"/>
        <w:rPr>
          <w:rFonts w:ascii="Times New Roman" w:hAnsi="Times New Roman" w:cs="Times New Roman"/>
          <w:sz w:val="26"/>
          <w:szCs w:val="26"/>
        </w:rPr>
      </w:pPr>
    </w:p>
    <w:p w:rsidR="00EE4C5A" w:rsidRPr="008B0F0D" w:rsidRDefault="00EE4C5A" w:rsidP="00EE4C5A">
      <w:pPr>
        <w:tabs>
          <w:tab w:val="left" w:pos="1280"/>
        </w:tabs>
        <w:spacing w:after="0" w:line="240" w:lineRule="auto"/>
        <w:rPr>
          <w:rFonts w:ascii="Times New Roman" w:eastAsia="Symbol" w:hAnsi="Times New Roman" w:cs="Times New Roman"/>
          <w:sz w:val="26"/>
          <w:szCs w:val="26"/>
        </w:rPr>
      </w:pPr>
    </w:p>
    <w:p w:rsidR="00EE4C5A" w:rsidRPr="008B0F0D" w:rsidRDefault="00EE4C5A" w:rsidP="00EE4C5A">
      <w:pPr>
        <w:tabs>
          <w:tab w:val="left" w:pos="1280"/>
        </w:tabs>
        <w:spacing w:after="0" w:line="240" w:lineRule="auto"/>
        <w:rPr>
          <w:rFonts w:ascii="Times New Roman" w:eastAsia="Symbol" w:hAnsi="Times New Roman" w:cs="Times New Roman"/>
          <w:sz w:val="26"/>
          <w:szCs w:val="26"/>
        </w:rPr>
      </w:pPr>
      <w:r>
        <w:rPr>
          <w:rFonts w:ascii="Times New Roman" w:hAnsi="Times New Roman" w:cs="Times New Roman"/>
          <w:sz w:val="26"/>
          <w:szCs w:val="26"/>
        </w:rPr>
        <w:lastRenderedPageBreak/>
        <w:t>-</w:t>
      </w:r>
      <w:r w:rsidRPr="008B0F0D">
        <w:rPr>
          <w:rFonts w:ascii="Times New Roman" w:hAnsi="Times New Roman" w:cs="Times New Roman"/>
          <w:sz w:val="26"/>
          <w:szCs w:val="26"/>
        </w:rPr>
        <w:t>публичное письменное информирование;</w:t>
      </w:r>
    </w:p>
    <w:p w:rsidR="00EE4C5A" w:rsidRPr="008B0F0D" w:rsidRDefault="00EE4C5A" w:rsidP="00EE4C5A">
      <w:pPr>
        <w:tabs>
          <w:tab w:val="left" w:pos="1280"/>
        </w:tabs>
        <w:spacing w:after="0" w:line="220" w:lineRule="auto"/>
        <w:rPr>
          <w:rFonts w:ascii="Times New Roman" w:eastAsia="Symbol" w:hAnsi="Times New Roman" w:cs="Times New Roman"/>
          <w:sz w:val="26"/>
          <w:szCs w:val="26"/>
        </w:rPr>
      </w:pPr>
      <w:r>
        <w:rPr>
          <w:rFonts w:ascii="Times New Roman" w:hAnsi="Times New Roman" w:cs="Times New Roman"/>
          <w:sz w:val="26"/>
          <w:szCs w:val="26"/>
        </w:rPr>
        <w:t>-</w:t>
      </w:r>
      <w:r w:rsidRPr="008B0F0D">
        <w:rPr>
          <w:rFonts w:ascii="Times New Roman" w:hAnsi="Times New Roman" w:cs="Times New Roman"/>
          <w:sz w:val="26"/>
          <w:szCs w:val="26"/>
        </w:rPr>
        <w:t>публичное устное информирование.</w:t>
      </w:r>
    </w:p>
    <w:p w:rsidR="00EE4C5A" w:rsidRDefault="00EE4C5A" w:rsidP="00EC62FB">
      <w:pPr>
        <w:rPr>
          <w:rFonts w:ascii="Times New Roman" w:hAnsi="Times New Roman" w:cs="Times New Roman"/>
          <w:sz w:val="26"/>
          <w:szCs w:val="26"/>
        </w:rPr>
      </w:pPr>
    </w:p>
    <w:p w:rsidR="00EE4C5A" w:rsidRPr="008B0F0D" w:rsidRDefault="00EE4C5A" w:rsidP="00EC62FB">
      <w:pPr>
        <w:rPr>
          <w:rFonts w:ascii="Times New Roman" w:hAnsi="Times New Roman" w:cs="Times New Roman"/>
          <w:sz w:val="26"/>
          <w:szCs w:val="26"/>
        </w:rPr>
        <w:sectPr w:rsidR="00EE4C5A" w:rsidRPr="008B0F0D" w:rsidSect="0025320A">
          <w:type w:val="continuous"/>
          <w:pgSz w:w="11900" w:h="16840"/>
          <w:pgMar w:top="1106" w:right="561" w:bottom="0" w:left="1140" w:header="0" w:footer="0" w:gutter="0"/>
          <w:cols w:space="720"/>
        </w:sectPr>
      </w:pP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Cs/>
          <w:sz w:val="26"/>
          <w:szCs w:val="26"/>
        </w:rPr>
        <w:lastRenderedPageBreak/>
        <w:t>2.1.5. Индивидуальное личное консультирование</w:t>
      </w:r>
      <w:r w:rsidRPr="008B0F0D">
        <w:rPr>
          <w:rFonts w:ascii="Times New Roman" w:hAnsi="Times New Roman" w:cs="Times New Roman"/>
          <w:sz w:val="26"/>
          <w:szCs w:val="26"/>
        </w:rPr>
        <w:t>.</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Время ожидания лица, заинтересованного в получении консультации при индивидуальном личном консультировании, не может превышать 20 минут.</w:t>
      </w:r>
    </w:p>
    <w:p w:rsidR="00EC62FB" w:rsidRPr="008B0F0D" w:rsidRDefault="00EC62FB" w:rsidP="00EC62FB">
      <w:pPr>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Индивидуальное личное консультирование одного лица должностным лицом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не может превышать 20 минут.</w:t>
      </w:r>
    </w:p>
    <w:p w:rsidR="00EC62FB" w:rsidRPr="008B0F0D" w:rsidRDefault="00EC62FB" w:rsidP="00EC62FB">
      <w:pPr>
        <w:tabs>
          <w:tab w:val="left" w:pos="1925"/>
        </w:tabs>
        <w:spacing w:line="237" w:lineRule="auto"/>
        <w:jc w:val="both"/>
        <w:rPr>
          <w:rFonts w:ascii="Times New Roman" w:hAnsi="Times New Roman" w:cs="Times New Roman"/>
          <w:sz w:val="26"/>
          <w:szCs w:val="26"/>
        </w:rPr>
      </w:pPr>
      <w:r w:rsidRPr="008B0F0D">
        <w:rPr>
          <w:rFonts w:ascii="Times New Roman" w:hAnsi="Times New Roman" w:cs="Times New Roman"/>
          <w:sz w:val="26"/>
          <w:szCs w:val="26"/>
        </w:rPr>
        <w:t xml:space="preserve">           В случае если для подготовки ответа требуется время, превышающее 20 минут, должностное лицо Администрации сельского поселения,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
          <w:bCs/>
          <w:sz w:val="26"/>
          <w:szCs w:val="26"/>
        </w:rPr>
        <w:t xml:space="preserve"> </w:t>
      </w:r>
      <w:r w:rsidRPr="008B0F0D">
        <w:rPr>
          <w:rFonts w:ascii="Times New Roman" w:hAnsi="Times New Roman" w:cs="Times New Roman"/>
          <w:bCs/>
          <w:sz w:val="26"/>
          <w:szCs w:val="26"/>
        </w:rPr>
        <w:t>2.1.6. Индивидуальное консультирование по почте (по электронной почте).</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spacing w:line="237" w:lineRule="auto"/>
        <w:jc w:val="both"/>
        <w:rPr>
          <w:rFonts w:ascii="Times New Roman" w:hAnsi="Times New Roman" w:cs="Times New Roman"/>
          <w:sz w:val="26"/>
          <w:szCs w:val="26"/>
        </w:rPr>
      </w:pPr>
      <w:r w:rsidRPr="008B0F0D">
        <w:rPr>
          <w:rFonts w:ascii="Times New Roman" w:hAnsi="Times New Roman" w:cs="Times New Roman"/>
          <w:sz w:val="26"/>
          <w:szCs w:val="26"/>
        </w:rPr>
        <w:t xml:space="preserve">           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течение 30 дней со дня регистрации обращения.</w:t>
      </w: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
          <w:bCs/>
          <w:sz w:val="26"/>
          <w:szCs w:val="26"/>
        </w:rPr>
        <w:t xml:space="preserve"> </w:t>
      </w:r>
      <w:r w:rsidRPr="008B0F0D">
        <w:rPr>
          <w:rFonts w:ascii="Times New Roman" w:hAnsi="Times New Roman" w:cs="Times New Roman"/>
          <w:bCs/>
          <w:sz w:val="26"/>
          <w:szCs w:val="26"/>
        </w:rPr>
        <w:t>2.1.7. Индивидуальное консультирование по телефону</w:t>
      </w:r>
      <w:r w:rsidRPr="008B0F0D">
        <w:rPr>
          <w:rFonts w:ascii="Times New Roman" w:hAnsi="Times New Roman" w:cs="Times New Roman"/>
          <w:sz w:val="26"/>
          <w:szCs w:val="26"/>
        </w:rPr>
        <w:t>.</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должностного лица Администрации сельского поселения, осуществляющего индивидуальное консультирование по телефону.</w:t>
      </w:r>
    </w:p>
    <w:p w:rsidR="00EC62FB" w:rsidRPr="008B0F0D" w:rsidRDefault="00EC62FB" w:rsidP="00EC62FB">
      <w:pPr>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При индивидуальном консультировании по телефону ответственные специалисты обязаны представить следующую информацию об исполнении муниципальной функции:</w:t>
      </w:r>
    </w:p>
    <w:p w:rsidR="00EC62FB" w:rsidRPr="008B0F0D" w:rsidRDefault="00EC62FB" w:rsidP="00EC62FB">
      <w:pPr>
        <w:ind w:left="560" w:firstLine="708"/>
        <w:jc w:val="both"/>
        <w:rPr>
          <w:rFonts w:ascii="Times New Roman" w:hAnsi="Times New Roman" w:cs="Times New Roman"/>
          <w:sz w:val="26"/>
          <w:szCs w:val="26"/>
        </w:rPr>
      </w:pPr>
      <w:r w:rsidRPr="008B0F0D">
        <w:rPr>
          <w:rFonts w:ascii="Times New Roman" w:hAnsi="Times New Roman" w:cs="Times New Roman"/>
          <w:sz w:val="26"/>
          <w:szCs w:val="26"/>
        </w:rPr>
        <w:t xml:space="preserve">- сведения о местонахождении, контактных телефонах, адресе электронной почты, графике работы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и адресе официального интернет-сайта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w:t>
      </w:r>
    </w:p>
    <w:p w:rsidR="00EC62FB" w:rsidRPr="008B0F0D" w:rsidRDefault="00EC62FB" w:rsidP="00EC62FB">
      <w:pPr>
        <w:numPr>
          <w:ilvl w:val="0"/>
          <w:numId w:val="1"/>
        </w:numPr>
        <w:tabs>
          <w:tab w:val="left" w:pos="1420"/>
        </w:tabs>
        <w:spacing w:after="0" w:line="240" w:lineRule="auto"/>
        <w:ind w:left="1420" w:hanging="148"/>
        <w:rPr>
          <w:rFonts w:ascii="Times New Roman" w:hAnsi="Times New Roman" w:cs="Times New Roman"/>
          <w:sz w:val="26"/>
          <w:szCs w:val="26"/>
        </w:rPr>
      </w:pPr>
      <w:r w:rsidRPr="008B0F0D">
        <w:rPr>
          <w:rFonts w:ascii="Times New Roman" w:hAnsi="Times New Roman" w:cs="Times New Roman"/>
          <w:sz w:val="26"/>
          <w:szCs w:val="26"/>
        </w:rPr>
        <w:t>сведения о наличии проводимого мероприятия по контролю в плане проверок;</w:t>
      </w:r>
    </w:p>
    <w:p w:rsidR="00EC62FB" w:rsidRPr="008B0F0D" w:rsidRDefault="00EC62FB" w:rsidP="00EC62FB">
      <w:pPr>
        <w:numPr>
          <w:ilvl w:val="0"/>
          <w:numId w:val="1"/>
        </w:numPr>
        <w:tabs>
          <w:tab w:val="left" w:pos="1420"/>
        </w:tabs>
        <w:spacing w:after="0" w:line="240" w:lineRule="auto"/>
        <w:ind w:left="1420" w:hanging="148"/>
        <w:rPr>
          <w:rFonts w:ascii="Times New Roman" w:hAnsi="Times New Roman" w:cs="Times New Roman"/>
          <w:sz w:val="26"/>
          <w:szCs w:val="26"/>
        </w:rPr>
      </w:pPr>
      <w:r w:rsidRPr="008B0F0D">
        <w:rPr>
          <w:rFonts w:ascii="Times New Roman" w:hAnsi="Times New Roman" w:cs="Times New Roman"/>
          <w:sz w:val="26"/>
          <w:szCs w:val="26"/>
        </w:rPr>
        <w:t>сведения о мерах, принятых по результатам проверок, и порядке их обжалования;</w:t>
      </w:r>
    </w:p>
    <w:p w:rsidR="00EC62FB" w:rsidRDefault="00EC62FB" w:rsidP="00EC62FB">
      <w:pPr>
        <w:numPr>
          <w:ilvl w:val="0"/>
          <w:numId w:val="1"/>
        </w:numPr>
        <w:tabs>
          <w:tab w:val="left" w:pos="1457"/>
        </w:tabs>
        <w:spacing w:after="0" w:line="240" w:lineRule="auto"/>
        <w:ind w:left="560" w:right="20" w:firstLine="712"/>
        <w:rPr>
          <w:rFonts w:ascii="Times New Roman" w:hAnsi="Times New Roman" w:cs="Times New Roman"/>
          <w:sz w:val="26"/>
          <w:szCs w:val="26"/>
        </w:rPr>
      </w:pPr>
      <w:r w:rsidRPr="008B0F0D">
        <w:rPr>
          <w:rFonts w:ascii="Times New Roman" w:hAnsi="Times New Roman" w:cs="Times New Roman"/>
          <w:sz w:val="26"/>
          <w:szCs w:val="26"/>
        </w:rPr>
        <w:t>информацию об обязанностях должностных лиц и ограничениях при проведении проверок;</w:t>
      </w:r>
    </w:p>
    <w:p w:rsidR="00C213B1" w:rsidRDefault="00C213B1" w:rsidP="00C213B1">
      <w:pPr>
        <w:tabs>
          <w:tab w:val="left" w:pos="1457"/>
        </w:tabs>
        <w:spacing w:after="0" w:line="240" w:lineRule="auto"/>
        <w:ind w:right="20"/>
        <w:rPr>
          <w:rFonts w:ascii="Times New Roman" w:hAnsi="Times New Roman" w:cs="Times New Roman"/>
          <w:sz w:val="26"/>
          <w:szCs w:val="26"/>
        </w:rPr>
      </w:pPr>
    </w:p>
    <w:p w:rsidR="00C213B1" w:rsidRDefault="00C213B1" w:rsidP="00C213B1">
      <w:pPr>
        <w:tabs>
          <w:tab w:val="left" w:pos="1457"/>
        </w:tabs>
        <w:spacing w:after="0" w:line="240" w:lineRule="auto"/>
        <w:ind w:right="20"/>
        <w:rPr>
          <w:rFonts w:ascii="Times New Roman" w:hAnsi="Times New Roman" w:cs="Times New Roman"/>
          <w:sz w:val="26"/>
          <w:szCs w:val="26"/>
        </w:rPr>
      </w:pPr>
    </w:p>
    <w:p w:rsidR="00C213B1" w:rsidRDefault="00C213B1" w:rsidP="00C213B1">
      <w:pPr>
        <w:tabs>
          <w:tab w:val="left" w:pos="1457"/>
        </w:tabs>
        <w:spacing w:after="0" w:line="240" w:lineRule="auto"/>
        <w:ind w:right="20"/>
        <w:rPr>
          <w:rFonts w:ascii="Times New Roman" w:hAnsi="Times New Roman" w:cs="Times New Roman"/>
          <w:sz w:val="26"/>
          <w:szCs w:val="26"/>
        </w:rPr>
      </w:pPr>
    </w:p>
    <w:p w:rsidR="00C213B1" w:rsidRPr="008B0F0D" w:rsidRDefault="00C213B1" w:rsidP="00C213B1">
      <w:pPr>
        <w:tabs>
          <w:tab w:val="left" w:pos="1457"/>
        </w:tabs>
        <w:spacing w:after="0" w:line="240" w:lineRule="auto"/>
        <w:ind w:right="20"/>
        <w:rPr>
          <w:rFonts w:ascii="Times New Roman" w:hAnsi="Times New Roman" w:cs="Times New Roman"/>
          <w:sz w:val="26"/>
          <w:szCs w:val="26"/>
        </w:rPr>
      </w:pPr>
    </w:p>
    <w:p w:rsidR="00EC62FB" w:rsidRPr="008B0F0D" w:rsidRDefault="00EC62FB" w:rsidP="00EC62FB">
      <w:pPr>
        <w:numPr>
          <w:ilvl w:val="0"/>
          <w:numId w:val="1"/>
        </w:numPr>
        <w:tabs>
          <w:tab w:val="left" w:pos="1442"/>
        </w:tabs>
        <w:spacing w:after="0" w:line="240" w:lineRule="auto"/>
        <w:ind w:left="560" w:right="20" w:firstLine="712"/>
        <w:rPr>
          <w:rFonts w:ascii="Times New Roman" w:hAnsi="Times New Roman" w:cs="Times New Roman"/>
          <w:sz w:val="26"/>
          <w:szCs w:val="26"/>
        </w:rPr>
      </w:pPr>
      <w:r w:rsidRPr="008B0F0D">
        <w:rPr>
          <w:rFonts w:ascii="Times New Roman" w:hAnsi="Times New Roman" w:cs="Times New Roman"/>
          <w:sz w:val="26"/>
          <w:szCs w:val="26"/>
        </w:rPr>
        <w:t>информацию о правах и обязанностях подконтрольных субъектов при проведении проверок;</w:t>
      </w:r>
    </w:p>
    <w:p w:rsidR="00EC62FB" w:rsidRPr="008B0F0D" w:rsidRDefault="00EC62FB" w:rsidP="00EC62FB">
      <w:pPr>
        <w:numPr>
          <w:ilvl w:val="0"/>
          <w:numId w:val="1"/>
        </w:numPr>
        <w:tabs>
          <w:tab w:val="left" w:pos="1420"/>
        </w:tabs>
        <w:spacing w:after="0" w:line="240" w:lineRule="auto"/>
        <w:ind w:left="1420" w:hanging="148"/>
        <w:rPr>
          <w:rFonts w:ascii="Times New Roman" w:hAnsi="Times New Roman" w:cs="Times New Roman"/>
          <w:sz w:val="26"/>
          <w:szCs w:val="26"/>
        </w:rPr>
      </w:pPr>
      <w:r w:rsidRPr="008B0F0D">
        <w:rPr>
          <w:rFonts w:ascii="Times New Roman" w:hAnsi="Times New Roman" w:cs="Times New Roman"/>
          <w:sz w:val="26"/>
          <w:szCs w:val="26"/>
        </w:rPr>
        <w:t>информацию о сроках и основаниях проведения проверок;</w:t>
      </w:r>
    </w:p>
    <w:p w:rsidR="00EC62FB" w:rsidRPr="008B0F0D" w:rsidRDefault="00EC62FB" w:rsidP="00EC62FB">
      <w:pPr>
        <w:numPr>
          <w:ilvl w:val="0"/>
          <w:numId w:val="1"/>
        </w:numPr>
        <w:tabs>
          <w:tab w:val="left" w:pos="1420"/>
        </w:tabs>
        <w:spacing w:after="0" w:line="240" w:lineRule="auto"/>
        <w:ind w:left="1420" w:hanging="148"/>
        <w:rPr>
          <w:rFonts w:ascii="Times New Roman" w:hAnsi="Times New Roman" w:cs="Times New Roman"/>
          <w:sz w:val="26"/>
          <w:szCs w:val="26"/>
        </w:rPr>
      </w:pPr>
      <w:r w:rsidRPr="008B0F0D">
        <w:rPr>
          <w:rFonts w:ascii="Times New Roman" w:hAnsi="Times New Roman" w:cs="Times New Roman"/>
          <w:sz w:val="26"/>
          <w:szCs w:val="26"/>
        </w:rPr>
        <w:t>порядок организации и проведения проверок;</w:t>
      </w:r>
    </w:p>
    <w:p w:rsidR="00EC62FB" w:rsidRPr="008B0F0D" w:rsidRDefault="00EC62FB" w:rsidP="00EC62FB">
      <w:pPr>
        <w:numPr>
          <w:ilvl w:val="0"/>
          <w:numId w:val="1"/>
        </w:numPr>
        <w:tabs>
          <w:tab w:val="left" w:pos="1420"/>
        </w:tabs>
        <w:spacing w:after="0" w:line="240" w:lineRule="auto"/>
        <w:ind w:left="1420" w:hanging="148"/>
        <w:rPr>
          <w:rFonts w:ascii="Times New Roman" w:hAnsi="Times New Roman" w:cs="Times New Roman"/>
          <w:sz w:val="26"/>
          <w:szCs w:val="26"/>
        </w:rPr>
      </w:pPr>
      <w:r w:rsidRPr="008B0F0D">
        <w:rPr>
          <w:rFonts w:ascii="Times New Roman" w:hAnsi="Times New Roman" w:cs="Times New Roman"/>
          <w:sz w:val="26"/>
          <w:szCs w:val="26"/>
        </w:rPr>
        <w:t>порядок оформления результатов проверок;</w:t>
      </w:r>
    </w:p>
    <w:p w:rsidR="00EC62FB" w:rsidRPr="008B0F0D" w:rsidRDefault="00EC62FB" w:rsidP="00EC62FB">
      <w:pPr>
        <w:rPr>
          <w:rFonts w:ascii="Times New Roman" w:hAnsi="Times New Roman" w:cs="Times New Roman"/>
          <w:sz w:val="26"/>
          <w:szCs w:val="26"/>
        </w:rPr>
        <w:sectPr w:rsidR="00EC62FB" w:rsidRPr="008B0F0D" w:rsidSect="0025320A">
          <w:type w:val="continuous"/>
          <w:pgSz w:w="11900" w:h="16840"/>
          <w:pgMar w:top="567" w:right="561" w:bottom="567" w:left="1140" w:header="0" w:footer="0" w:gutter="0"/>
          <w:cols w:space="720"/>
        </w:sectPr>
      </w:pPr>
    </w:p>
    <w:p w:rsidR="00EC62FB" w:rsidRPr="008B0F0D" w:rsidRDefault="00EC62FB" w:rsidP="00EC62FB">
      <w:pPr>
        <w:rPr>
          <w:rFonts w:ascii="Times New Roman" w:hAnsi="Times New Roman" w:cs="Times New Roman"/>
          <w:sz w:val="26"/>
          <w:szCs w:val="26"/>
        </w:rPr>
        <w:sectPr w:rsidR="00EC62FB" w:rsidRPr="008B0F0D">
          <w:type w:val="continuous"/>
          <w:pgSz w:w="11900" w:h="16840"/>
          <w:pgMar w:top="1126" w:right="560" w:bottom="0" w:left="1140" w:header="0" w:footer="0" w:gutter="0"/>
          <w:cols w:space="720"/>
        </w:sectPr>
      </w:pPr>
    </w:p>
    <w:p w:rsidR="00EC62FB" w:rsidRPr="008B0F0D" w:rsidRDefault="00EC62FB" w:rsidP="00EC62FB">
      <w:pPr>
        <w:tabs>
          <w:tab w:val="left" w:pos="1418"/>
        </w:tabs>
        <w:rPr>
          <w:rFonts w:ascii="Times New Roman" w:hAnsi="Times New Roman" w:cs="Times New Roman"/>
          <w:sz w:val="26"/>
          <w:szCs w:val="26"/>
        </w:rPr>
      </w:pPr>
      <w:r w:rsidRPr="008B0F0D">
        <w:rPr>
          <w:rFonts w:ascii="Times New Roman" w:hAnsi="Times New Roman" w:cs="Times New Roman"/>
          <w:sz w:val="26"/>
          <w:szCs w:val="26"/>
        </w:rPr>
        <w:lastRenderedPageBreak/>
        <w:t xml:space="preserve">                      - порядок и срок рассмотрения обращений, которые могут послужить основанием для проведения внеплановых проверок.</w:t>
      </w:r>
    </w:p>
    <w:p w:rsidR="00EC62FB" w:rsidRPr="008B0F0D" w:rsidRDefault="00EC62FB" w:rsidP="00EC62FB">
      <w:pPr>
        <w:ind w:left="1280"/>
        <w:rPr>
          <w:rFonts w:ascii="Times New Roman" w:hAnsi="Times New Roman" w:cs="Times New Roman"/>
          <w:sz w:val="26"/>
          <w:szCs w:val="26"/>
        </w:rPr>
      </w:pPr>
      <w:r w:rsidRPr="008B0F0D">
        <w:rPr>
          <w:rFonts w:ascii="Times New Roman" w:hAnsi="Times New Roman" w:cs="Times New Roman"/>
          <w:sz w:val="26"/>
          <w:szCs w:val="26"/>
        </w:rPr>
        <w:t>Время разговора не должно превышать 10 минут.</w:t>
      </w:r>
    </w:p>
    <w:p w:rsidR="00EC62FB" w:rsidRPr="008B0F0D" w:rsidRDefault="00EC62FB" w:rsidP="00EC62FB">
      <w:pPr>
        <w:tabs>
          <w:tab w:val="left" w:pos="1898"/>
        </w:tabs>
        <w:spacing w:line="237" w:lineRule="auto"/>
        <w:jc w:val="both"/>
        <w:rPr>
          <w:rFonts w:ascii="Times New Roman" w:hAnsi="Times New Roman" w:cs="Times New Roman"/>
          <w:sz w:val="26"/>
          <w:szCs w:val="26"/>
        </w:rPr>
      </w:pPr>
      <w:r w:rsidRPr="008B0F0D">
        <w:rPr>
          <w:rFonts w:ascii="Times New Roman" w:hAnsi="Times New Roman" w:cs="Times New Roman"/>
          <w:sz w:val="26"/>
          <w:szCs w:val="26"/>
        </w:rPr>
        <w:t xml:space="preserve">                     В том случае, если должностное лицо Администрации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осуществляющее консультирование по телефону, не может ответить на вопрос, связанный с исполнением муниципальной функции, по существу, оно обязано проинформировать позвонившее лицо об отраслевых (функциональных) органах Администрации сельского поселения, которые располагают необходимыми сведениями.</w:t>
      </w:r>
    </w:p>
    <w:p w:rsidR="00EC62FB" w:rsidRPr="008B0F0D" w:rsidRDefault="00EC62FB" w:rsidP="00EC62FB">
      <w:pPr>
        <w:spacing w:line="3" w:lineRule="exact"/>
        <w:rPr>
          <w:rFonts w:ascii="Times New Roman" w:hAnsi="Times New Roman" w:cs="Times New Roman"/>
          <w:sz w:val="26"/>
          <w:szCs w:val="26"/>
        </w:rPr>
      </w:pP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Cs/>
          <w:sz w:val="26"/>
          <w:szCs w:val="26"/>
        </w:rPr>
        <w:t>2.1.8. Публичное письменное информирование.</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jc w:val="both"/>
        <w:rPr>
          <w:rFonts w:ascii="Times New Roman" w:hAnsi="Times New Roman" w:cs="Times New Roman"/>
          <w:sz w:val="26"/>
          <w:szCs w:val="26"/>
        </w:rPr>
      </w:pPr>
      <w:r w:rsidRPr="008B0F0D">
        <w:rPr>
          <w:rFonts w:ascii="Times New Roman" w:hAnsi="Times New Roman" w:cs="Times New Roman"/>
          <w:sz w:val="26"/>
          <w:szCs w:val="26"/>
        </w:rPr>
        <w:t xml:space="preserve">                     Публичное письменное информирование осуществляется путем размещения информационных материалов на стендах в Администрации сельского поселения, публикации информационных материалов в средствах массовой информации, размещения информационных материалов на официальном сайте Администрации сельского поселения, иными способами.</w:t>
      </w:r>
    </w:p>
    <w:p w:rsidR="00EC62FB" w:rsidRPr="008B0F0D" w:rsidRDefault="00EC62FB" w:rsidP="00EC62FB">
      <w:pPr>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На информационных стендах в помещениях Администрации сельского поселения  размещается следующая информация:</w:t>
      </w:r>
    </w:p>
    <w:p w:rsidR="00EC62FB" w:rsidRPr="008B0F0D" w:rsidRDefault="00EC62FB" w:rsidP="00EC62FB">
      <w:pPr>
        <w:tabs>
          <w:tab w:val="left" w:pos="2629"/>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1) извлечения из нормативных правовых актов Российской Федерации, устанавливающие порядок и условия проведения проверок;</w:t>
      </w:r>
    </w:p>
    <w:p w:rsidR="00EC62FB" w:rsidRPr="008B0F0D" w:rsidRDefault="00EC62FB" w:rsidP="00EC62FB">
      <w:pPr>
        <w:tabs>
          <w:tab w:val="left" w:pos="1540"/>
        </w:tabs>
        <w:rPr>
          <w:rFonts w:ascii="Times New Roman" w:hAnsi="Times New Roman" w:cs="Times New Roman"/>
          <w:sz w:val="26"/>
          <w:szCs w:val="26"/>
        </w:rPr>
      </w:pPr>
      <w:r w:rsidRPr="008B0F0D">
        <w:rPr>
          <w:rFonts w:ascii="Times New Roman" w:hAnsi="Times New Roman" w:cs="Times New Roman"/>
          <w:sz w:val="26"/>
          <w:szCs w:val="26"/>
        </w:rPr>
        <w:t xml:space="preserve">  2) блок-схема исполнения муниципальной функции;</w:t>
      </w:r>
    </w:p>
    <w:p w:rsidR="00EC62FB" w:rsidRPr="008B0F0D" w:rsidRDefault="00EC62FB" w:rsidP="00EC62FB">
      <w:pPr>
        <w:tabs>
          <w:tab w:val="left" w:pos="1730"/>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3) график приема граждан, индивидуальных предпринимателей и юридических лиц по личным вопросам главой администрации сельского поселения ;</w:t>
      </w:r>
    </w:p>
    <w:p w:rsidR="00EC62FB" w:rsidRPr="008B0F0D" w:rsidRDefault="00EC62FB" w:rsidP="00EC62FB">
      <w:pPr>
        <w:tabs>
          <w:tab w:val="left" w:pos="2277"/>
        </w:tabs>
        <w:jc w:val="both"/>
        <w:rPr>
          <w:rFonts w:ascii="Times New Roman" w:hAnsi="Times New Roman" w:cs="Times New Roman"/>
          <w:sz w:val="26"/>
          <w:szCs w:val="26"/>
        </w:rPr>
      </w:pPr>
      <w:r w:rsidRPr="008B0F0D">
        <w:rPr>
          <w:rFonts w:ascii="Times New Roman" w:hAnsi="Times New Roman" w:cs="Times New Roman"/>
          <w:sz w:val="26"/>
          <w:szCs w:val="26"/>
        </w:rPr>
        <w:t xml:space="preserve">  4) порядок получения гражданами, индивидуальными предпринимателями и юридическими лицами консультаций;</w:t>
      </w:r>
    </w:p>
    <w:p w:rsidR="00EC62FB" w:rsidRPr="008B0F0D" w:rsidRDefault="00EC62FB" w:rsidP="00EC62FB">
      <w:pPr>
        <w:tabs>
          <w:tab w:val="left" w:pos="1540"/>
        </w:tabs>
        <w:spacing w:line="235" w:lineRule="auto"/>
        <w:rPr>
          <w:rFonts w:ascii="Times New Roman" w:hAnsi="Times New Roman" w:cs="Times New Roman"/>
          <w:sz w:val="26"/>
          <w:szCs w:val="26"/>
        </w:rPr>
      </w:pPr>
      <w:r w:rsidRPr="008B0F0D">
        <w:rPr>
          <w:rFonts w:ascii="Times New Roman" w:hAnsi="Times New Roman" w:cs="Times New Roman"/>
          <w:sz w:val="26"/>
          <w:szCs w:val="26"/>
        </w:rPr>
        <w:t xml:space="preserve">  5) перечень документов, необходимых для предъявления при проведении проверки.</w:t>
      </w:r>
    </w:p>
    <w:p w:rsidR="00EC62FB" w:rsidRPr="008B0F0D" w:rsidRDefault="00EC62FB" w:rsidP="00EC62FB">
      <w:pPr>
        <w:spacing w:line="1" w:lineRule="exact"/>
        <w:rPr>
          <w:rFonts w:ascii="Times New Roman" w:hAnsi="Times New Roman" w:cs="Times New Roman"/>
          <w:sz w:val="26"/>
          <w:szCs w:val="26"/>
        </w:rPr>
      </w:pP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Cs/>
          <w:sz w:val="26"/>
          <w:szCs w:val="26"/>
        </w:rPr>
        <w:t>2.1.9. Публичное устное информирование.</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spacing w:line="237" w:lineRule="auto"/>
        <w:ind w:left="560"/>
        <w:jc w:val="both"/>
        <w:rPr>
          <w:rFonts w:ascii="Times New Roman" w:hAnsi="Times New Roman" w:cs="Times New Roman"/>
          <w:sz w:val="26"/>
          <w:szCs w:val="26"/>
        </w:rPr>
      </w:pPr>
      <w:r w:rsidRPr="008B0F0D">
        <w:rPr>
          <w:rFonts w:ascii="Times New Roman" w:hAnsi="Times New Roman" w:cs="Times New Roman"/>
          <w:sz w:val="26"/>
          <w:szCs w:val="26"/>
        </w:rPr>
        <w:t>Публичное устное информирование осуществляется уполномоченным должностным лицом Администрации сельского поселения  с привлечением средств массовой информации.</w:t>
      </w:r>
    </w:p>
    <w:p w:rsidR="00EC62FB" w:rsidRPr="008B0F0D" w:rsidRDefault="00EC62FB" w:rsidP="00EC62FB">
      <w:pPr>
        <w:spacing w:line="3" w:lineRule="exact"/>
        <w:rPr>
          <w:rFonts w:ascii="Times New Roman" w:hAnsi="Times New Roman" w:cs="Times New Roman"/>
          <w:sz w:val="26"/>
          <w:szCs w:val="26"/>
        </w:rPr>
      </w:pP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bCs/>
          <w:sz w:val="26"/>
          <w:szCs w:val="26"/>
        </w:rPr>
        <w:lastRenderedPageBreak/>
        <w:t>2.2. Срок исполнения мероприятий по осуществлению муниципального контр</w:t>
      </w:r>
      <w:r w:rsidRPr="008E17DC">
        <w:rPr>
          <w:rFonts w:ascii="Times New Roman" w:hAnsi="Times New Roman" w:cs="Times New Roman"/>
          <w:bCs/>
          <w:sz w:val="26"/>
          <w:szCs w:val="26"/>
        </w:rPr>
        <w:t>оля</w:t>
      </w:r>
      <w:r w:rsidRPr="008E17DC">
        <w:rPr>
          <w:rFonts w:ascii="Times New Roman" w:hAnsi="Times New Roman" w:cs="Times New Roman"/>
          <w:sz w:val="26"/>
          <w:szCs w:val="26"/>
        </w:rPr>
        <w:t>.</w:t>
      </w:r>
    </w:p>
    <w:p w:rsidR="00EC62FB" w:rsidRPr="008B0F0D" w:rsidRDefault="00EC62FB" w:rsidP="00EC62FB">
      <w:pPr>
        <w:spacing w:line="4" w:lineRule="exact"/>
        <w:rPr>
          <w:rFonts w:ascii="Times New Roman" w:hAnsi="Times New Roman" w:cs="Times New Roman"/>
          <w:sz w:val="26"/>
          <w:szCs w:val="26"/>
        </w:rPr>
      </w:pPr>
    </w:p>
    <w:p w:rsidR="00EC62FB" w:rsidRPr="008B0F0D" w:rsidRDefault="00EC62FB" w:rsidP="00EC62FB">
      <w:pPr>
        <w:ind w:left="560" w:right="20" w:hanging="567"/>
        <w:jc w:val="both"/>
        <w:rPr>
          <w:rFonts w:ascii="Times New Roman" w:hAnsi="Times New Roman" w:cs="Times New Roman"/>
          <w:sz w:val="26"/>
          <w:szCs w:val="26"/>
        </w:rPr>
      </w:pPr>
      <w:r w:rsidRPr="008B0F0D">
        <w:rPr>
          <w:rFonts w:ascii="Times New Roman" w:hAnsi="Times New Roman" w:cs="Times New Roman"/>
          <w:sz w:val="26"/>
          <w:szCs w:val="26"/>
        </w:rPr>
        <w:t>2.2.1. Срок проведения проверки в отношении органов государственной власти, органов местного самоуправления, граждан не может превышать 20 рабочих дней.</w:t>
      </w:r>
    </w:p>
    <w:p w:rsidR="00EC62FB" w:rsidRPr="008B0F0D" w:rsidRDefault="00EC62FB" w:rsidP="00EC62FB">
      <w:pPr>
        <w:tabs>
          <w:tab w:val="left" w:pos="540"/>
        </w:tabs>
        <w:ind w:left="560" w:right="20" w:hanging="567"/>
        <w:jc w:val="both"/>
        <w:rPr>
          <w:rFonts w:ascii="Times New Roman" w:hAnsi="Times New Roman" w:cs="Times New Roman"/>
          <w:sz w:val="26"/>
          <w:szCs w:val="26"/>
        </w:rPr>
      </w:pPr>
      <w:r w:rsidRPr="008B0F0D">
        <w:rPr>
          <w:rFonts w:ascii="Times New Roman" w:hAnsi="Times New Roman" w:cs="Times New Roman"/>
          <w:sz w:val="26"/>
          <w:szCs w:val="26"/>
        </w:rPr>
        <w:t>2.2.2.</w:t>
      </w:r>
      <w:r w:rsidRPr="008B0F0D">
        <w:rPr>
          <w:rFonts w:ascii="Times New Roman" w:hAnsi="Times New Roman" w:cs="Times New Roman"/>
          <w:sz w:val="26"/>
          <w:szCs w:val="26"/>
        </w:rPr>
        <w:tab/>
        <w:t>Срок проведения проверок в отношении юридических лиц и индивидуальных предпринимателей не может превышать 15 рабочих дней для плановых проверок и 5 рабочих дней для внеплановых проверок.</w:t>
      </w:r>
    </w:p>
    <w:p w:rsidR="00EC62FB" w:rsidRPr="008B0F0D" w:rsidRDefault="00EC62FB" w:rsidP="00EC62FB">
      <w:pPr>
        <w:ind w:left="560" w:hanging="567"/>
        <w:jc w:val="both"/>
        <w:rPr>
          <w:rFonts w:ascii="Times New Roman" w:hAnsi="Times New Roman" w:cs="Times New Roman"/>
          <w:sz w:val="26"/>
          <w:szCs w:val="26"/>
        </w:rPr>
      </w:pPr>
      <w:r w:rsidRPr="008B0F0D">
        <w:rPr>
          <w:rFonts w:ascii="Times New Roman" w:hAnsi="Times New Roman" w:cs="Times New Roman"/>
          <w:sz w:val="26"/>
          <w:szCs w:val="26"/>
        </w:rPr>
        <w:t>2.2.3. В отношении одного субъекта малого предпринимательства общий срок проведения плановых выездных проверок не может превышать 40 часов для малого предприятия и 10 часов для микро предприятия в год.</w:t>
      </w:r>
    </w:p>
    <w:p w:rsidR="00EC62FB" w:rsidRPr="008B0F0D" w:rsidRDefault="00EC62FB" w:rsidP="00EC62FB">
      <w:pPr>
        <w:ind w:left="560" w:hanging="567"/>
        <w:jc w:val="both"/>
        <w:rPr>
          <w:rFonts w:ascii="Times New Roman" w:hAnsi="Times New Roman" w:cs="Times New Roman"/>
          <w:sz w:val="26"/>
          <w:szCs w:val="26"/>
        </w:rPr>
      </w:pPr>
      <w:r w:rsidRPr="008B0F0D">
        <w:rPr>
          <w:rFonts w:ascii="Times New Roman" w:hAnsi="Times New Roman" w:cs="Times New Roman"/>
          <w:sz w:val="26"/>
          <w:szCs w:val="26"/>
        </w:rPr>
        <w:t>2.2.4. В случае необходимости при проведении проверки, указанной в подпункте 2.2.3,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(заместителем главы) администрации сельского поселения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C62FB" w:rsidRPr="008B0F0D" w:rsidRDefault="00EC62FB" w:rsidP="00EC62FB">
      <w:pPr>
        <w:ind w:left="560" w:hanging="567"/>
        <w:jc w:val="both"/>
        <w:rPr>
          <w:rFonts w:ascii="Times New Roman" w:hAnsi="Times New Roman" w:cs="Times New Roman"/>
          <w:sz w:val="26"/>
          <w:szCs w:val="26"/>
        </w:rPr>
      </w:pPr>
      <w:r w:rsidRPr="008B0F0D">
        <w:rPr>
          <w:rFonts w:ascii="Times New Roman" w:hAnsi="Times New Roman" w:cs="Times New Roman"/>
          <w:sz w:val="26"/>
          <w:szCs w:val="26"/>
        </w:rPr>
        <w:t>2.2.5.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w:t>
      </w:r>
    </w:p>
    <w:p w:rsidR="00EC62FB" w:rsidRPr="008B0F0D" w:rsidRDefault="00EC62FB" w:rsidP="00EC62FB">
      <w:pPr>
        <w:numPr>
          <w:ilvl w:val="0"/>
          <w:numId w:val="2"/>
        </w:numPr>
        <w:tabs>
          <w:tab w:val="left" w:pos="836"/>
        </w:tabs>
        <w:spacing w:after="0" w:line="240" w:lineRule="auto"/>
        <w:ind w:left="560" w:firstLine="4"/>
        <w:rPr>
          <w:rFonts w:ascii="Times New Roman" w:hAnsi="Times New Roman" w:cs="Times New Roman"/>
          <w:sz w:val="26"/>
          <w:szCs w:val="26"/>
        </w:rPr>
      </w:pPr>
      <w:r w:rsidRPr="008B0F0D">
        <w:rPr>
          <w:rFonts w:ascii="Times New Roman" w:hAnsi="Times New Roman" w:cs="Times New Roman"/>
          <w:sz w:val="26"/>
          <w:szCs w:val="26"/>
        </w:rPr>
        <w:t>зданиях, строениях, сооружениях, помещениях, на иных объектах субъекта малого предпринимательства.</w:t>
      </w:r>
    </w:p>
    <w:p w:rsidR="00EC62FB" w:rsidRPr="008B0F0D" w:rsidRDefault="00EC62FB" w:rsidP="00EC62FB">
      <w:pPr>
        <w:spacing w:line="252" w:lineRule="auto"/>
        <w:ind w:left="560" w:hanging="567"/>
        <w:jc w:val="both"/>
        <w:rPr>
          <w:rFonts w:ascii="Times New Roman" w:hAnsi="Times New Roman" w:cs="Times New Roman"/>
          <w:sz w:val="26"/>
          <w:szCs w:val="26"/>
        </w:rPr>
      </w:pPr>
      <w:r w:rsidRPr="008B0F0D">
        <w:rPr>
          <w:rFonts w:ascii="Times New Roman" w:hAnsi="Times New Roman" w:cs="Times New Roman"/>
          <w:sz w:val="26"/>
          <w:szCs w:val="26"/>
        </w:rPr>
        <w:t>2.2.6.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w:t>
      </w:r>
    </w:p>
    <w:p w:rsidR="00EC62FB" w:rsidRDefault="00EC62FB" w:rsidP="00EC62FB">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 xml:space="preserve">проверки может быть продлен главой (заместителем главы) администрации сельского поселения, но не более чем на 10 рабочих дней, в отношении малых предприятий - не более чем на 50 часов, </w:t>
      </w:r>
      <w:proofErr w:type="spellStart"/>
      <w:r w:rsidRPr="008B0F0D">
        <w:rPr>
          <w:rFonts w:ascii="Times New Roman" w:hAnsi="Times New Roman" w:cs="Times New Roman"/>
          <w:sz w:val="26"/>
          <w:szCs w:val="26"/>
        </w:rPr>
        <w:t>микропредприятий</w:t>
      </w:r>
      <w:proofErr w:type="spellEnd"/>
      <w:r w:rsidRPr="008B0F0D">
        <w:rPr>
          <w:rFonts w:ascii="Times New Roman" w:hAnsi="Times New Roman" w:cs="Times New Roman"/>
          <w:sz w:val="26"/>
          <w:szCs w:val="26"/>
        </w:rPr>
        <w:t xml:space="preserve"> - не более чем на 10 часов.</w:t>
      </w:r>
    </w:p>
    <w:p w:rsidR="00EC62FB" w:rsidRPr="008B0F0D" w:rsidRDefault="00EC62FB" w:rsidP="00EC62FB">
      <w:pPr>
        <w:spacing w:line="252" w:lineRule="auto"/>
        <w:ind w:left="560" w:right="20"/>
        <w:jc w:val="both"/>
        <w:rPr>
          <w:rFonts w:ascii="Times New Roman" w:hAnsi="Times New Roman" w:cs="Times New Roman"/>
          <w:sz w:val="26"/>
          <w:szCs w:val="26"/>
        </w:rPr>
      </w:pPr>
    </w:p>
    <w:p w:rsidR="00EC62FB" w:rsidRPr="008B0F0D" w:rsidRDefault="00EC62FB" w:rsidP="00EC62FB">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 xml:space="preserve">      3. Состав, последовательность и сроки выполнения административных процедур (действий), требования к порядку их выполнения</w:t>
      </w:r>
    </w:p>
    <w:p w:rsidR="00EC62FB" w:rsidRPr="008B0F0D" w:rsidRDefault="00EC62FB" w:rsidP="00EC62FB">
      <w:pPr>
        <w:spacing w:line="252" w:lineRule="auto"/>
        <w:ind w:left="560" w:right="20"/>
        <w:jc w:val="both"/>
        <w:rPr>
          <w:rFonts w:ascii="Times New Roman" w:hAnsi="Times New Roman" w:cs="Times New Roman"/>
          <w:sz w:val="26"/>
          <w:szCs w:val="26"/>
        </w:rPr>
      </w:pPr>
    </w:p>
    <w:p w:rsidR="00EC62FB" w:rsidRPr="008B0F0D" w:rsidRDefault="00EC62FB" w:rsidP="00EC62FB">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Исполнение муниципальной функции включает в себя следующие административные процедуры:</w:t>
      </w:r>
    </w:p>
    <w:p w:rsidR="00EC62FB" w:rsidRDefault="00EC62FB" w:rsidP="00EC62FB">
      <w:pPr>
        <w:spacing w:line="252" w:lineRule="auto"/>
        <w:ind w:left="560" w:right="20"/>
        <w:jc w:val="both"/>
        <w:rPr>
          <w:rFonts w:ascii="Times New Roman" w:hAnsi="Times New Roman" w:cs="Times New Roman"/>
          <w:sz w:val="26"/>
          <w:szCs w:val="26"/>
        </w:rPr>
      </w:pPr>
    </w:p>
    <w:p w:rsidR="00C213B1" w:rsidRDefault="00C213B1" w:rsidP="00EC62FB">
      <w:pPr>
        <w:spacing w:line="252" w:lineRule="auto"/>
        <w:ind w:left="560" w:right="20"/>
        <w:jc w:val="both"/>
        <w:rPr>
          <w:rFonts w:ascii="Times New Roman" w:hAnsi="Times New Roman" w:cs="Times New Roman"/>
          <w:sz w:val="26"/>
          <w:szCs w:val="26"/>
        </w:rPr>
      </w:pPr>
    </w:p>
    <w:p w:rsidR="00C213B1" w:rsidRPr="008B0F0D" w:rsidRDefault="00C213B1" w:rsidP="00EC62FB">
      <w:pPr>
        <w:spacing w:line="252" w:lineRule="auto"/>
        <w:ind w:left="560" w:right="20"/>
        <w:jc w:val="both"/>
        <w:rPr>
          <w:rFonts w:ascii="Times New Roman" w:hAnsi="Times New Roman" w:cs="Times New Roman"/>
          <w:sz w:val="26"/>
          <w:szCs w:val="26"/>
        </w:rPr>
      </w:pPr>
    </w:p>
    <w:p w:rsidR="00EC62FB" w:rsidRPr="008B0F0D" w:rsidRDefault="00EC62FB" w:rsidP="00EC62FB">
      <w:pPr>
        <w:spacing w:line="252" w:lineRule="auto"/>
        <w:ind w:left="560" w:right="20"/>
        <w:jc w:val="both"/>
        <w:rPr>
          <w:rFonts w:ascii="Times New Roman" w:hAnsi="Times New Roman" w:cs="Times New Roman"/>
          <w:sz w:val="26"/>
          <w:szCs w:val="26"/>
        </w:rPr>
      </w:pPr>
      <w:r>
        <w:rPr>
          <w:rFonts w:ascii="Times New Roman" w:hAnsi="Times New Roman" w:cs="Times New Roman"/>
          <w:sz w:val="26"/>
          <w:szCs w:val="26"/>
        </w:rPr>
        <w:lastRenderedPageBreak/>
        <w:t>-</w:t>
      </w:r>
      <w:r w:rsidRPr="008B0F0D">
        <w:rPr>
          <w:rFonts w:ascii="Times New Roman" w:hAnsi="Times New Roman" w:cs="Times New Roman"/>
          <w:sz w:val="26"/>
          <w:szCs w:val="26"/>
        </w:rPr>
        <w:tab/>
        <w:t>организация и проведение плановой проверки;</w:t>
      </w:r>
    </w:p>
    <w:p w:rsidR="00EC62FB" w:rsidRPr="008B0F0D" w:rsidRDefault="00EC62FB" w:rsidP="00EC62FB">
      <w:pPr>
        <w:spacing w:line="252" w:lineRule="auto"/>
        <w:ind w:left="560" w:right="20"/>
        <w:jc w:val="both"/>
        <w:rPr>
          <w:rFonts w:ascii="Times New Roman" w:hAnsi="Times New Roman" w:cs="Times New Roman"/>
          <w:sz w:val="26"/>
          <w:szCs w:val="26"/>
        </w:rPr>
      </w:pPr>
      <w:r>
        <w:rPr>
          <w:rFonts w:ascii="Times New Roman" w:hAnsi="Times New Roman" w:cs="Times New Roman"/>
          <w:sz w:val="26"/>
          <w:szCs w:val="26"/>
        </w:rPr>
        <w:t>-</w:t>
      </w:r>
      <w:r w:rsidRPr="008B0F0D">
        <w:rPr>
          <w:rFonts w:ascii="Times New Roman" w:hAnsi="Times New Roman" w:cs="Times New Roman"/>
          <w:sz w:val="26"/>
          <w:szCs w:val="26"/>
        </w:rPr>
        <w:tab/>
        <w:t>организация и проведение внеплановой проверки;</w:t>
      </w:r>
    </w:p>
    <w:p w:rsidR="00EC62FB" w:rsidRPr="008B0F0D" w:rsidRDefault="00EC62FB" w:rsidP="00EC62FB">
      <w:pPr>
        <w:spacing w:line="252" w:lineRule="auto"/>
        <w:ind w:left="560" w:right="20"/>
        <w:jc w:val="both"/>
        <w:rPr>
          <w:rFonts w:ascii="Times New Roman" w:hAnsi="Times New Roman" w:cs="Times New Roman"/>
          <w:sz w:val="26"/>
          <w:szCs w:val="26"/>
        </w:rPr>
      </w:pPr>
      <w:r>
        <w:rPr>
          <w:rFonts w:ascii="Times New Roman" w:hAnsi="Times New Roman" w:cs="Times New Roman"/>
          <w:sz w:val="26"/>
          <w:szCs w:val="26"/>
        </w:rPr>
        <w:t>-</w:t>
      </w:r>
      <w:r w:rsidRPr="008B0F0D">
        <w:rPr>
          <w:rFonts w:ascii="Times New Roman" w:hAnsi="Times New Roman" w:cs="Times New Roman"/>
          <w:sz w:val="26"/>
          <w:szCs w:val="26"/>
        </w:rPr>
        <w:tab/>
        <w:t>оформление результатов проверки;</w:t>
      </w:r>
    </w:p>
    <w:p w:rsidR="00EC62FB" w:rsidRPr="008B0F0D" w:rsidRDefault="00EC62FB" w:rsidP="00EC62FB">
      <w:pPr>
        <w:spacing w:line="252" w:lineRule="auto"/>
        <w:ind w:left="560" w:right="20"/>
        <w:jc w:val="both"/>
        <w:rPr>
          <w:rFonts w:ascii="Times New Roman" w:hAnsi="Times New Roman" w:cs="Times New Roman"/>
          <w:sz w:val="26"/>
          <w:szCs w:val="26"/>
        </w:rPr>
      </w:pPr>
      <w:r>
        <w:rPr>
          <w:rFonts w:ascii="Times New Roman" w:hAnsi="Times New Roman" w:cs="Times New Roman"/>
          <w:sz w:val="26"/>
          <w:szCs w:val="26"/>
        </w:rPr>
        <w:t>-</w:t>
      </w:r>
      <w:r w:rsidRPr="008B0F0D">
        <w:rPr>
          <w:rFonts w:ascii="Times New Roman" w:hAnsi="Times New Roman" w:cs="Times New Roman"/>
          <w:sz w:val="26"/>
          <w:szCs w:val="26"/>
        </w:rPr>
        <w:tab/>
        <w:t>принятие мер по результатам проведения проверки.</w:t>
      </w:r>
    </w:p>
    <w:p w:rsidR="00EC62FB" w:rsidRPr="008B0F0D" w:rsidRDefault="00EC62FB" w:rsidP="00EC62FB">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 xml:space="preserve">              Блок-схема исполнения муниципальной функции приведена в приложении к настоящему Административн</w:t>
      </w:r>
      <w:r>
        <w:rPr>
          <w:rFonts w:ascii="Times New Roman" w:hAnsi="Times New Roman" w:cs="Times New Roman"/>
          <w:sz w:val="26"/>
          <w:szCs w:val="26"/>
        </w:rPr>
        <w:t>ому регламенту (Приложение №1).</w:t>
      </w:r>
    </w:p>
    <w:p w:rsidR="00EC62FB" w:rsidRPr="008B0F0D" w:rsidRDefault="00EC62FB" w:rsidP="00C213B1">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3.1. Организация и проведение плановой проверки.</w:t>
      </w:r>
    </w:p>
    <w:p w:rsidR="00EC62FB" w:rsidRPr="008B0F0D" w:rsidRDefault="00EC62FB" w:rsidP="00EC62FB">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3.1.</w:t>
      </w:r>
      <w:r w:rsidR="00C213B1" w:rsidRPr="008B0F0D">
        <w:rPr>
          <w:rFonts w:ascii="Times New Roman" w:hAnsi="Times New Roman" w:cs="Times New Roman"/>
          <w:sz w:val="26"/>
          <w:szCs w:val="26"/>
        </w:rPr>
        <w:t>1. Предметом</w:t>
      </w:r>
      <w:r w:rsidRPr="008B0F0D">
        <w:rPr>
          <w:rFonts w:ascii="Times New Roman" w:hAnsi="Times New Roman" w:cs="Times New Roman"/>
          <w:sz w:val="26"/>
          <w:szCs w:val="26"/>
        </w:rPr>
        <w:t xml:space="preserve"> плановой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органами муниципального земельного контроля</w:t>
      </w:r>
    </w:p>
    <w:p w:rsidR="00EC62FB" w:rsidRPr="008B0F0D" w:rsidRDefault="00EC62FB" w:rsidP="00EC62FB">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3.1.2. Плановые проверки юридических лиц, индивидуальных предпринимателей проводятся не чаще чем один раз в три года (федеральным законодательством для отдельных видов муниципального контроля может быть установлена иная периодичность), с учетом ограничений проведения плановых проверок, предусмотренных ст. 26.1 Федерального закона № 294-ФЗ, ч. 10 ст. 12.2 Федерального конституционного закона от 21.03.2014 № 6-ФКЗ. Плановые проверки одного и того же органа местного самоуправления или должностного лица местного самоуправления проводятся не чаще одного раза в два года.</w:t>
      </w:r>
    </w:p>
    <w:p w:rsidR="00EC62FB" w:rsidRPr="008B0F0D" w:rsidRDefault="00EC62FB" w:rsidP="00EC62FB">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3.1.3.</w:t>
      </w:r>
      <w:r w:rsidRPr="008B0F0D">
        <w:rPr>
          <w:rFonts w:ascii="Times New Roman" w:hAnsi="Times New Roman" w:cs="Times New Roman"/>
          <w:sz w:val="26"/>
          <w:szCs w:val="26"/>
        </w:rPr>
        <w:tab/>
        <w:t>Плановые проверки проводятся на основании разрабатываемого и утверждаемого Администрацией сельского поселения  ежегодного плана (Приложение №2) проведения плановых проверок (далее - план проверок).</w:t>
      </w:r>
    </w:p>
    <w:p w:rsidR="00EC62FB" w:rsidRPr="008B0F0D" w:rsidRDefault="00EC62FB" w:rsidP="00EC62FB">
      <w:pPr>
        <w:spacing w:line="252" w:lineRule="auto"/>
        <w:ind w:left="560" w:right="20"/>
        <w:jc w:val="both"/>
        <w:rPr>
          <w:rFonts w:ascii="Times New Roman" w:hAnsi="Times New Roman" w:cs="Times New Roman"/>
          <w:sz w:val="26"/>
          <w:szCs w:val="26"/>
        </w:rPr>
      </w:pPr>
      <w:r w:rsidRPr="008B0F0D">
        <w:rPr>
          <w:rFonts w:ascii="Times New Roman" w:hAnsi="Times New Roman" w:cs="Times New Roman"/>
          <w:sz w:val="26"/>
          <w:szCs w:val="26"/>
        </w:rPr>
        <w:t>3.1.4. Плановые проверки, за исключением плановых проверок при осуществлении налогового контроля и таможенного контроля, контроля в сферах миграции и транспортной безопасности, контроля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 проводятся Администрацией сельского поселения в виде совместных проверок.</w:t>
      </w:r>
    </w:p>
    <w:p w:rsidR="00EC62FB" w:rsidRPr="008B0F0D" w:rsidRDefault="00EC62FB" w:rsidP="00EC62FB">
      <w:pPr>
        <w:spacing w:line="252" w:lineRule="auto"/>
        <w:ind w:right="20"/>
        <w:jc w:val="both"/>
        <w:rPr>
          <w:rFonts w:ascii="Times New Roman" w:hAnsi="Times New Roman" w:cs="Times New Roman"/>
          <w:sz w:val="26"/>
          <w:szCs w:val="26"/>
        </w:rPr>
      </w:pPr>
    </w:p>
    <w:p w:rsidR="00EC62FB" w:rsidRPr="008B0F0D" w:rsidRDefault="00EC62FB" w:rsidP="00EC62FB">
      <w:pPr>
        <w:ind w:left="560" w:hanging="567"/>
        <w:jc w:val="both"/>
        <w:rPr>
          <w:rFonts w:ascii="Times New Roman" w:hAnsi="Times New Roman" w:cs="Times New Roman"/>
          <w:sz w:val="26"/>
          <w:szCs w:val="26"/>
        </w:rPr>
      </w:pPr>
      <w:r w:rsidRPr="008B0F0D">
        <w:rPr>
          <w:rFonts w:ascii="Times New Roman" w:hAnsi="Times New Roman" w:cs="Times New Roman"/>
          <w:sz w:val="26"/>
          <w:szCs w:val="26"/>
        </w:rPr>
        <w:t xml:space="preserve">3.1.5. Основанием для включения плановой проверки в </w:t>
      </w:r>
      <w:r w:rsidRPr="008B0F0D">
        <w:rPr>
          <w:rFonts w:ascii="Times New Roman" w:hAnsi="Times New Roman" w:cs="Times New Roman"/>
          <w:iCs/>
          <w:sz w:val="26"/>
          <w:szCs w:val="26"/>
        </w:rPr>
        <w:t>ежегодный план</w:t>
      </w:r>
      <w:r w:rsidRPr="008B0F0D">
        <w:rPr>
          <w:rFonts w:ascii="Times New Roman" w:hAnsi="Times New Roman" w:cs="Times New Roman"/>
          <w:sz w:val="26"/>
          <w:szCs w:val="26"/>
        </w:rPr>
        <w:t xml:space="preserve"> проведения плановых проверок юридических лиц и индивидуальных предпринимателей является истечение трех лет со дня:</w:t>
      </w:r>
    </w:p>
    <w:p w:rsidR="00EC62FB" w:rsidRPr="008B0F0D" w:rsidRDefault="00EC62FB" w:rsidP="00EC62FB">
      <w:pPr>
        <w:numPr>
          <w:ilvl w:val="0"/>
          <w:numId w:val="3"/>
        </w:numPr>
        <w:tabs>
          <w:tab w:val="left" w:pos="1966"/>
        </w:tabs>
        <w:spacing w:after="0" w:line="240" w:lineRule="auto"/>
        <w:ind w:left="560" w:firstLine="854"/>
        <w:rPr>
          <w:rFonts w:ascii="Times New Roman" w:hAnsi="Times New Roman" w:cs="Times New Roman"/>
          <w:sz w:val="26"/>
          <w:szCs w:val="26"/>
        </w:rPr>
      </w:pPr>
      <w:r w:rsidRPr="008B0F0D">
        <w:rPr>
          <w:rFonts w:ascii="Times New Roman" w:hAnsi="Times New Roman" w:cs="Times New Roman"/>
          <w:sz w:val="26"/>
          <w:szCs w:val="26"/>
        </w:rPr>
        <w:t>государственной регистрации юридического лица, индивидуального предпринимателя;</w:t>
      </w:r>
    </w:p>
    <w:p w:rsidR="00EC62FB" w:rsidRPr="008B0F0D" w:rsidRDefault="00EC62FB" w:rsidP="00EC62FB">
      <w:pPr>
        <w:numPr>
          <w:ilvl w:val="0"/>
          <w:numId w:val="3"/>
        </w:numPr>
        <w:tabs>
          <w:tab w:val="left" w:pos="1800"/>
        </w:tabs>
        <w:spacing w:after="0" w:line="240" w:lineRule="auto"/>
        <w:ind w:left="560" w:firstLine="854"/>
        <w:rPr>
          <w:rFonts w:ascii="Times New Roman" w:hAnsi="Times New Roman" w:cs="Times New Roman"/>
          <w:sz w:val="26"/>
          <w:szCs w:val="26"/>
        </w:rPr>
      </w:pPr>
      <w:r w:rsidRPr="008B0F0D">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C213B1" w:rsidRDefault="00EC62FB" w:rsidP="00EC62FB">
      <w:pPr>
        <w:ind w:left="560" w:hanging="567"/>
        <w:jc w:val="both"/>
        <w:rPr>
          <w:rFonts w:ascii="Times New Roman" w:hAnsi="Times New Roman" w:cs="Times New Roman"/>
          <w:sz w:val="26"/>
          <w:szCs w:val="26"/>
        </w:rPr>
      </w:pPr>
      <w:r w:rsidRPr="008B0F0D">
        <w:rPr>
          <w:rFonts w:ascii="Times New Roman" w:hAnsi="Times New Roman" w:cs="Times New Roman"/>
          <w:sz w:val="26"/>
          <w:szCs w:val="26"/>
        </w:rPr>
        <w:t xml:space="preserve">3.1.6. В </w:t>
      </w:r>
      <w:r w:rsidRPr="008B0F0D">
        <w:rPr>
          <w:rFonts w:ascii="Times New Roman" w:hAnsi="Times New Roman" w:cs="Times New Roman"/>
          <w:iCs/>
          <w:sz w:val="26"/>
          <w:szCs w:val="26"/>
        </w:rPr>
        <w:t>ежегодных планах</w:t>
      </w:r>
      <w:r w:rsidRPr="008B0F0D">
        <w:rPr>
          <w:rFonts w:ascii="Times New Roman" w:hAnsi="Times New Roman" w:cs="Times New Roman"/>
          <w:sz w:val="26"/>
          <w:szCs w:val="26"/>
        </w:rPr>
        <w:t xml:space="preserve"> проведения плановых проверок юридических лиц (их филиалов, </w:t>
      </w:r>
    </w:p>
    <w:p w:rsidR="00C213B1" w:rsidRDefault="00C213B1" w:rsidP="00EC62FB">
      <w:pPr>
        <w:ind w:left="560" w:hanging="567"/>
        <w:jc w:val="both"/>
        <w:rPr>
          <w:rFonts w:ascii="Times New Roman" w:hAnsi="Times New Roman" w:cs="Times New Roman"/>
          <w:sz w:val="26"/>
          <w:szCs w:val="26"/>
        </w:rPr>
      </w:pPr>
    </w:p>
    <w:p w:rsidR="00EC62FB" w:rsidRPr="008B0F0D" w:rsidRDefault="00EC62FB" w:rsidP="00EC62FB">
      <w:pPr>
        <w:ind w:left="560" w:hanging="567"/>
        <w:jc w:val="both"/>
        <w:rPr>
          <w:rFonts w:ascii="Times New Roman" w:hAnsi="Times New Roman" w:cs="Times New Roman"/>
          <w:sz w:val="26"/>
          <w:szCs w:val="26"/>
        </w:rPr>
      </w:pPr>
      <w:r w:rsidRPr="008B0F0D">
        <w:rPr>
          <w:rFonts w:ascii="Times New Roman" w:hAnsi="Times New Roman" w:cs="Times New Roman"/>
          <w:sz w:val="26"/>
          <w:szCs w:val="26"/>
        </w:rPr>
        <w:lastRenderedPageBreak/>
        <w:t>представительств, обособленных структурных подразделений) и индивидуальных предпринимателей указываются следующие сведения:</w:t>
      </w:r>
    </w:p>
    <w:p w:rsidR="00EC62FB" w:rsidRPr="008B0F0D" w:rsidRDefault="00EC62FB" w:rsidP="00EC62FB">
      <w:pPr>
        <w:tabs>
          <w:tab w:val="left" w:pos="1704"/>
        </w:tabs>
        <w:jc w:val="both"/>
        <w:rPr>
          <w:rFonts w:ascii="Times New Roman" w:hAnsi="Times New Roman" w:cs="Times New Roman"/>
          <w:sz w:val="26"/>
          <w:szCs w:val="26"/>
        </w:rPr>
      </w:pPr>
      <w:r w:rsidRPr="008B0F0D">
        <w:rPr>
          <w:rFonts w:ascii="Times New Roman" w:hAnsi="Times New Roman" w:cs="Times New Roman"/>
          <w:sz w:val="26"/>
          <w:szCs w:val="26"/>
        </w:rPr>
        <w:t xml:space="preserve">         1) наименования юридических лиц (их филиалов, представительств, обособленных структурных подразделений), фамилии, имена, отчества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62FB" w:rsidRPr="008B0F0D" w:rsidRDefault="00EC62FB" w:rsidP="00EC62FB">
      <w:pPr>
        <w:numPr>
          <w:ilvl w:val="0"/>
          <w:numId w:val="4"/>
        </w:numPr>
        <w:tabs>
          <w:tab w:val="left" w:pos="1680"/>
        </w:tabs>
        <w:spacing w:after="0" w:line="240" w:lineRule="auto"/>
        <w:ind w:left="1680" w:hanging="266"/>
        <w:rPr>
          <w:rFonts w:ascii="Times New Roman" w:hAnsi="Times New Roman" w:cs="Times New Roman"/>
          <w:sz w:val="26"/>
          <w:szCs w:val="26"/>
        </w:rPr>
      </w:pPr>
      <w:r w:rsidRPr="008B0F0D">
        <w:rPr>
          <w:rFonts w:ascii="Times New Roman" w:hAnsi="Times New Roman" w:cs="Times New Roman"/>
          <w:sz w:val="26"/>
          <w:szCs w:val="26"/>
        </w:rPr>
        <w:t>цель и основание проведения каждой плановой проверки;</w:t>
      </w:r>
    </w:p>
    <w:p w:rsidR="00EC62FB" w:rsidRPr="008B0F0D" w:rsidRDefault="00EC62FB" w:rsidP="00EC62FB">
      <w:pPr>
        <w:numPr>
          <w:ilvl w:val="0"/>
          <w:numId w:val="4"/>
        </w:numPr>
        <w:tabs>
          <w:tab w:val="left" w:pos="1680"/>
        </w:tabs>
        <w:spacing w:after="0" w:line="240" w:lineRule="auto"/>
        <w:ind w:left="1680" w:hanging="266"/>
        <w:rPr>
          <w:rFonts w:ascii="Times New Roman" w:hAnsi="Times New Roman" w:cs="Times New Roman"/>
          <w:sz w:val="26"/>
          <w:szCs w:val="26"/>
        </w:rPr>
      </w:pPr>
      <w:r w:rsidRPr="008B0F0D">
        <w:rPr>
          <w:rFonts w:ascii="Times New Roman" w:hAnsi="Times New Roman" w:cs="Times New Roman"/>
          <w:sz w:val="26"/>
          <w:szCs w:val="26"/>
        </w:rPr>
        <w:t>дата начала и сроки проведения каждой плановой проверки;</w:t>
      </w:r>
    </w:p>
    <w:p w:rsidR="00EC62FB" w:rsidRPr="008B0F0D" w:rsidRDefault="00EC62FB" w:rsidP="00EC62FB">
      <w:pPr>
        <w:numPr>
          <w:ilvl w:val="0"/>
          <w:numId w:val="4"/>
        </w:numPr>
        <w:tabs>
          <w:tab w:val="left" w:pos="1711"/>
        </w:tabs>
        <w:spacing w:after="0" w:line="240" w:lineRule="auto"/>
        <w:ind w:left="560" w:right="20" w:firstLine="854"/>
        <w:jc w:val="both"/>
        <w:rPr>
          <w:rFonts w:ascii="Times New Roman" w:hAnsi="Times New Roman" w:cs="Times New Roman"/>
          <w:sz w:val="26"/>
          <w:szCs w:val="26"/>
        </w:rPr>
      </w:pPr>
      <w:r w:rsidRPr="008B0F0D">
        <w:rPr>
          <w:rFonts w:ascii="Times New Roman" w:hAnsi="Times New Roman" w:cs="Times New Roman"/>
          <w:sz w:val="26"/>
          <w:szCs w:val="26"/>
        </w:rPr>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EC62FB" w:rsidRPr="008B0F0D" w:rsidRDefault="00EC62FB" w:rsidP="00EC62FB">
      <w:pPr>
        <w:ind w:left="700" w:hanging="709"/>
        <w:jc w:val="both"/>
        <w:rPr>
          <w:rFonts w:ascii="Times New Roman" w:hAnsi="Times New Roman" w:cs="Times New Roman"/>
          <w:sz w:val="26"/>
          <w:szCs w:val="26"/>
        </w:rPr>
      </w:pPr>
      <w:r w:rsidRPr="008B0F0D">
        <w:rPr>
          <w:rFonts w:ascii="Times New Roman" w:hAnsi="Times New Roman" w:cs="Times New Roman"/>
          <w:sz w:val="26"/>
          <w:szCs w:val="26"/>
        </w:rPr>
        <w:t xml:space="preserve">3.1.7. Утвержденный Администрацией сельского поселения ежегодный план проведения плановых проверок доводится до сведения заинтересованных лиц посредством их размещения на официальном сайте органов местного самоуправления и на Портале Правительства Республики Башкортостан на странице сельского поселения </w:t>
      </w:r>
      <w:proofErr w:type="spellStart"/>
      <w:r>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сельсовет муниципального района </w:t>
      </w:r>
      <w:proofErr w:type="spellStart"/>
      <w:r w:rsidRPr="008B0F0D">
        <w:rPr>
          <w:rFonts w:ascii="Times New Roman" w:hAnsi="Times New Roman" w:cs="Times New Roman"/>
          <w:sz w:val="26"/>
          <w:szCs w:val="26"/>
        </w:rPr>
        <w:t>Чишминский</w:t>
      </w:r>
      <w:proofErr w:type="spellEnd"/>
      <w:r w:rsidRPr="008B0F0D">
        <w:rPr>
          <w:rFonts w:ascii="Times New Roman" w:hAnsi="Times New Roman" w:cs="Times New Roman"/>
          <w:sz w:val="26"/>
          <w:szCs w:val="26"/>
        </w:rPr>
        <w:t xml:space="preserve"> район Республики Башкортостан либо иным доступным способом до 31 декабря года предшествующему году проведения плановых проверок.</w:t>
      </w:r>
    </w:p>
    <w:p w:rsidR="00EC62FB" w:rsidRPr="008B0F0D" w:rsidRDefault="00EC62FB" w:rsidP="00EC62FB">
      <w:pPr>
        <w:ind w:left="700" w:right="20" w:hanging="709"/>
        <w:jc w:val="both"/>
        <w:rPr>
          <w:rFonts w:ascii="Times New Roman" w:hAnsi="Times New Roman" w:cs="Times New Roman"/>
          <w:sz w:val="26"/>
          <w:szCs w:val="26"/>
        </w:rPr>
      </w:pPr>
      <w:r w:rsidRPr="008B0F0D">
        <w:rPr>
          <w:rFonts w:ascii="Times New Roman" w:hAnsi="Times New Roman" w:cs="Times New Roman"/>
          <w:sz w:val="26"/>
          <w:szCs w:val="26"/>
        </w:rPr>
        <w:t>3.1.8. Проекты ежегодных планов муниципальных проверок до их утверждения направляются Администрацией сельского поселения на согласование в органы государственного земельного надзора до 1 июня года, предшествующего году проведения соответствующих проверок.</w:t>
      </w:r>
    </w:p>
    <w:p w:rsidR="00EC62FB" w:rsidRPr="008B0F0D" w:rsidRDefault="00EC62FB" w:rsidP="00EC62FB">
      <w:pPr>
        <w:ind w:left="700" w:right="20" w:hanging="709"/>
        <w:jc w:val="both"/>
        <w:rPr>
          <w:rFonts w:ascii="Times New Roman" w:hAnsi="Times New Roman" w:cs="Times New Roman"/>
          <w:sz w:val="26"/>
          <w:szCs w:val="26"/>
        </w:rPr>
      </w:pPr>
      <w:r w:rsidRPr="008B0F0D">
        <w:rPr>
          <w:rFonts w:ascii="Times New Roman" w:hAnsi="Times New Roman" w:cs="Times New Roman"/>
          <w:sz w:val="26"/>
          <w:szCs w:val="26"/>
        </w:rPr>
        <w:t>3.1.9. В срок до 1 сентября года, предшествующего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EC62FB" w:rsidRPr="008B0F0D" w:rsidRDefault="00EC62FB" w:rsidP="00EC62FB">
      <w:pPr>
        <w:ind w:left="700" w:hanging="709"/>
        <w:jc w:val="both"/>
        <w:rPr>
          <w:rFonts w:ascii="Times New Roman" w:hAnsi="Times New Roman" w:cs="Times New Roman"/>
          <w:sz w:val="26"/>
          <w:szCs w:val="26"/>
        </w:rPr>
      </w:pPr>
      <w:r w:rsidRPr="008B0F0D">
        <w:rPr>
          <w:rFonts w:ascii="Times New Roman" w:hAnsi="Times New Roman" w:cs="Times New Roman"/>
          <w:sz w:val="26"/>
          <w:szCs w:val="26"/>
        </w:rPr>
        <w:t>3.1.10. Администрация сельского поселения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p>
    <w:p w:rsidR="00EC62FB" w:rsidRDefault="00EC62FB" w:rsidP="00EC62FB">
      <w:pPr>
        <w:ind w:left="700" w:hanging="709"/>
        <w:jc w:val="both"/>
        <w:rPr>
          <w:rFonts w:ascii="Times New Roman" w:hAnsi="Times New Roman" w:cs="Times New Roman"/>
          <w:sz w:val="26"/>
          <w:szCs w:val="26"/>
        </w:rPr>
      </w:pPr>
      <w:r w:rsidRPr="008B0F0D">
        <w:rPr>
          <w:rFonts w:ascii="Times New Roman" w:hAnsi="Times New Roman" w:cs="Times New Roman"/>
          <w:sz w:val="26"/>
          <w:szCs w:val="26"/>
        </w:rPr>
        <w:t xml:space="preserve">3.1.11. Продолжительность формирования ежегодного плана проведения плановых </w:t>
      </w:r>
    </w:p>
    <w:p w:rsidR="00EC62FB" w:rsidRPr="008B0F0D" w:rsidRDefault="00EC62FB" w:rsidP="00EC62FB">
      <w:pPr>
        <w:ind w:left="700" w:hanging="709"/>
        <w:jc w:val="both"/>
        <w:rPr>
          <w:rFonts w:ascii="Times New Roman" w:hAnsi="Times New Roman" w:cs="Times New Roman"/>
          <w:sz w:val="26"/>
          <w:szCs w:val="26"/>
        </w:rPr>
      </w:pPr>
      <w:r w:rsidRPr="008B0F0D">
        <w:rPr>
          <w:rFonts w:ascii="Times New Roman" w:hAnsi="Times New Roman" w:cs="Times New Roman"/>
          <w:sz w:val="26"/>
          <w:szCs w:val="26"/>
        </w:rPr>
        <w:t>проверок юридических лиц и индивидуальных предпринимателей составляет 3 месяца в период с 1 августа по 1 ноября.</w:t>
      </w:r>
    </w:p>
    <w:p w:rsidR="00EC62FB" w:rsidRDefault="00EC62FB" w:rsidP="00EC62FB">
      <w:pPr>
        <w:ind w:left="700" w:hanging="709"/>
        <w:jc w:val="both"/>
        <w:rPr>
          <w:rFonts w:ascii="Times New Roman" w:hAnsi="Times New Roman" w:cs="Times New Roman"/>
          <w:sz w:val="26"/>
          <w:szCs w:val="26"/>
        </w:rPr>
      </w:pPr>
      <w:r w:rsidRPr="008B0F0D">
        <w:rPr>
          <w:rFonts w:ascii="Times New Roman" w:hAnsi="Times New Roman" w:cs="Times New Roman"/>
          <w:sz w:val="26"/>
          <w:szCs w:val="26"/>
        </w:rPr>
        <w:t>3.1.</w:t>
      </w:r>
      <w:r w:rsidR="00C213B1" w:rsidRPr="008B0F0D">
        <w:rPr>
          <w:rFonts w:ascii="Times New Roman" w:hAnsi="Times New Roman" w:cs="Times New Roman"/>
          <w:sz w:val="26"/>
          <w:szCs w:val="26"/>
        </w:rPr>
        <w:t>12. Плановая</w:t>
      </w:r>
      <w:r w:rsidRPr="008B0F0D">
        <w:rPr>
          <w:rFonts w:ascii="Times New Roman" w:hAnsi="Times New Roman" w:cs="Times New Roman"/>
          <w:sz w:val="26"/>
          <w:szCs w:val="26"/>
        </w:rPr>
        <w:t xml:space="preserve"> проверка проводится на основании </w:t>
      </w:r>
      <w:r w:rsidRPr="008B0F0D">
        <w:rPr>
          <w:rFonts w:ascii="Times New Roman" w:hAnsi="Times New Roman" w:cs="Times New Roman"/>
          <w:iCs/>
          <w:sz w:val="26"/>
          <w:szCs w:val="26"/>
        </w:rPr>
        <w:t>распоряжения</w:t>
      </w:r>
      <w:r w:rsidRPr="008B0F0D">
        <w:rPr>
          <w:rFonts w:ascii="Times New Roman" w:hAnsi="Times New Roman" w:cs="Times New Roman"/>
          <w:sz w:val="26"/>
          <w:szCs w:val="26"/>
        </w:rPr>
        <w:t xml:space="preserve"> Администрации сельского </w:t>
      </w:r>
      <w:r w:rsidR="00C213B1" w:rsidRPr="008B0F0D">
        <w:rPr>
          <w:rFonts w:ascii="Times New Roman" w:hAnsi="Times New Roman" w:cs="Times New Roman"/>
          <w:sz w:val="26"/>
          <w:szCs w:val="26"/>
        </w:rPr>
        <w:t>поселения о</w:t>
      </w:r>
      <w:r w:rsidRPr="008B0F0D">
        <w:rPr>
          <w:rFonts w:ascii="Times New Roman" w:hAnsi="Times New Roman" w:cs="Times New Roman"/>
          <w:sz w:val="26"/>
          <w:szCs w:val="26"/>
        </w:rPr>
        <w:t xml:space="preserve"> проведении плановой проверки юридического лица, индивидуального предпринимателя (</w:t>
      </w:r>
      <w:r w:rsidRPr="00A716F1">
        <w:rPr>
          <w:rFonts w:ascii="Times New Roman" w:hAnsi="Times New Roman" w:cs="Times New Roman"/>
          <w:color w:val="000000" w:themeColor="text1"/>
          <w:sz w:val="26"/>
          <w:szCs w:val="26"/>
        </w:rPr>
        <w:t>Приложение №3</w:t>
      </w:r>
      <w:r w:rsidRPr="008B0F0D">
        <w:rPr>
          <w:rFonts w:ascii="Times New Roman" w:hAnsi="Times New Roman" w:cs="Times New Roman"/>
          <w:sz w:val="26"/>
          <w:szCs w:val="26"/>
        </w:rPr>
        <w:t>)</w:t>
      </w:r>
    </w:p>
    <w:p w:rsidR="00C213B1" w:rsidRDefault="00C213B1" w:rsidP="00EC62FB">
      <w:pPr>
        <w:ind w:left="700" w:hanging="709"/>
        <w:jc w:val="both"/>
        <w:rPr>
          <w:rFonts w:ascii="Times New Roman" w:hAnsi="Times New Roman" w:cs="Times New Roman"/>
          <w:sz w:val="26"/>
          <w:szCs w:val="26"/>
        </w:rPr>
      </w:pPr>
    </w:p>
    <w:p w:rsidR="00C213B1" w:rsidRPr="008B0F0D" w:rsidRDefault="00C213B1" w:rsidP="00EC62FB">
      <w:pPr>
        <w:ind w:left="700" w:hanging="709"/>
        <w:jc w:val="both"/>
        <w:rPr>
          <w:rFonts w:ascii="Times New Roman" w:hAnsi="Times New Roman" w:cs="Times New Roman"/>
          <w:sz w:val="26"/>
          <w:szCs w:val="26"/>
        </w:rPr>
      </w:pPr>
    </w:p>
    <w:p w:rsidR="00EC62FB" w:rsidRPr="008B0F0D" w:rsidRDefault="00EC62FB" w:rsidP="00EC62FB">
      <w:pPr>
        <w:rPr>
          <w:rFonts w:ascii="Times New Roman" w:hAnsi="Times New Roman" w:cs="Times New Roman"/>
          <w:sz w:val="26"/>
          <w:szCs w:val="26"/>
        </w:rPr>
      </w:pPr>
      <w:r w:rsidRPr="008B0F0D">
        <w:rPr>
          <w:rFonts w:ascii="Times New Roman" w:hAnsi="Times New Roman" w:cs="Times New Roman"/>
          <w:sz w:val="26"/>
          <w:szCs w:val="26"/>
        </w:rPr>
        <w:lastRenderedPageBreak/>
        <w:t xml:space="preserve">3.1.13.В </w:t>
      </w:r>
      <w:r w:rsidRPr="008B0F0D">
        <w:rPr>
          <w:rFonts w:ascii="Times New Roman" w:hAnsi="Times New Roman" w:cs="Times New Roman"/>
          <w:iCs/>
          <w:sz w:val="26"/>
          <w:szCs w:val="26"/>
        </w:rPr>
        <w:t>распоряжении</w:t>
      </w:r>
      <w:r w:rsidRPr="008B0F0D">
        <w:rPr>
          <w:rFonts w:ascii="Times New Roman" w:hAnsi="Times New Roman" w:cs="Times New Roman"/>
          <w:sz w:val="26"/>
          <w:szCs w:val="26"/>
        </w:rPr>
        <w:t xml:space="preserve"> указываются:</w:t>
      </w:r>
    </w:p>
    <w:p w:rsidR="00EC62FB" w:rsidRPr="008B0F0D" w:rsidRDefault="00EC62FB" w:rsidP="00EC62FB">
      <w:pPr>
        <w:tabs>
          <w:tab w:val="left" w:pos="2638"/>
        </w:tabs>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1) наименование органа муниципального контроля, а также вид (виды) муниципального контроля;</w:t>
      </w:r>
    </w:p>
    <w:p w:rsidR="00EC62FB" w:rsidRPr="008B0F0D" w:rsidRDefault="00EC62FB" w:rsidP="00EC62FB">
      <w:pPr>
        <w:tabs>
          <w:tab w:val="left" w:pos="2041"/>
        </w:tabs>
        <w:jc w:val="both"/>
        <w:rPr>
          <w:rFonts w:ascii="Times New Roman" w:hAnsi="Times New Roman" w:cs="Times New Roman"/>
          <w:sz w:val="26"/>
          <w:szCs w:val="26"/>
        </w:rPr>
      </w:pPr>
      <w:r w:rsidRPr="008B0F0D">
        <w:rPr>
          <w:rFonts w:ascii="Times New Roman" w:hAnsi="Times New Roman" w:cs="Times New Roman"/>
          <w:sz w:val="26"/>
          <w:szCs w:val="26"/>
        </w:rPr>
        <w:t xml:space="preserve">         2) фамилии, имена, отчества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62FB" w:rsidRPr="008B0F0D" w:rsidRDefault="00EC62FB" w:rsidP="00EC62FB">
      <w:pPr>
        <w:tabs>
          <w:tab w:val="left" w:pos="2014"/>
        </w:tabs>
        <w:jc w:val="both"/>
        <w:rPr>
          <w:rFonts w:ascii="Times New Roman" w:hAnsi="Times New Roman" w:cs="Times New Roman"/>
          <w:sz w:val="26"/>
          <w:szCs w:val="26"/>
        </w:rPr>
      </w:pPr>
      <w:r w:rsidRPr="008B0F0D">
        <w:rPr>
          <w:rFonts w:ascii="Times New Roman" w:hAnsi="Times New Roman" w:cs="Times New Roman"/>
          <w:sz w:val="26"/>
          <w:szCs w:val="26"/>
        </w:rPr>
        <w:t xml:space="preserve">        3)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62FB" w:rsidRPr="008B0F0D" w:rsidRDefault="00EC62FB" w:rsidP="00EC62FB">
      <w:pPr>
        <w:tabs>
          <w:tab w:val="left" w:pos="1680"/>
        </w:tabs>
        <w:rPr>
          <w:rFonts w:ascii="Times New Roman" w:hAnsi="Times New Roman" w:cs="Times New Roman"/>
          <w:sz w:val="26"/>
          <w:szCs w:val="26"/>
        </w:rPr>
      </w:pPr>
      <w:r w:rsidRPr="008B0F0D">
        <w:rPr>
          <w:rFonts w:ascii="Times New Roman" w:hAnsi="Times New Roman" w:cs="Times New Roman"/>
          <w:sz w:val="26"/>
          <w:szCs w:val="26"/>
        </w:rPr>
        <w:t xml:space="preserve">        4) цели, задачи, предмет проверки и срок ее проведения;</w:t>
      </w:r>
    </w:p>
    <w:p w:rsidR="00EC62FB" w:rsidRPr="008B0F0D" w:rsidRDefault="00EC62FB" w:rsidP="00EC62FB">
      <w:pPr>
        <w:tabs>
          <w:tab w:val="left" w:pos="1680"/>
        </w:tabs>
        <w:rPr>
          <w:rFonts w:ascii="Times New Roman" w:hAnsi="Times New Roman" w:cs="Times New Roman"/>
          <w:sz w:val="26"/>
          <w:szCs w:val="26"/>
        </w:rPr>
      </w:pPr>
      <w:r w:rsidRPr="008B0F0D">
        <w:rPr>
          <w:rFonts w:ascii="Times New Roman" w:hAnsi="Times New Roman" w:cs="Times New Roman"/>
          <w:sz w:val="26"/>
          <w:szCs w:val="26"/>
        </w:rPr>
        <w:t xml:space="preserve">        5) правовые основания проведения проверки;</w:t>
      </w:r>
    </w:p>
    <w:p w:rsidR="00EC62FB" w:rsidRPr="008B0F0D" w:rsidRDefault="00EC62FB" w:rsidP="00EC62FB">
      <w:pPr>
        <w:tabs>
          <w:tab w:val="left" w:pos="2000"/>
        </w:tabs>
        <w:spacing w:line="252" w:lineRule="auto"/>
        <w:ind w:right="20"/>
        <w:jc w:val="both"/>
        <w:rPr>
          <w:rFonts w:ascii="Times New Roman" w:hAnsi="Times New Roman" w:cs="Times New Roman"/>
          <w:sz w:val="26"/>
          <w:szCs w:val="26"/>
        </w:rPr>
      </w:pPr>
      <w:r w:rsidRPr="008B0F0D">
        <w:rPr>
          <w:rFonts w:ascii="Times New Roman" w:hAnsi="Times New Roman" w:cs="Times New Roman"/>
          <w:sz w:val="26"/>
          <w:szCs w:val="26"/>
        </w:rPr>
        <w:t xml:space="preserve">       6)подлежащие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62FB" w:rsidRPr="008B0F0D" w:rsidRDefault="00EC62FB" w:rsidP="00EC62FB">
      <w:pPr>
        <w:tabs>
          <w:tab w:val="left" w:pos="1848"/>
        </w:tabs>
        <w:ind w:right="20"/>
        <w:jc w:val="both"/>
        <w:rPr>
          <w:rFonts w:ascii="Times New Roman" w:hAnsi="Times New Roman" w:cs="Times New Roman"/>
          <w:sz w:val="24"/>
          <w:szCs w:val="24"/>
        </w:rPr>
      </w:pPr>
      <w:r w:rsidRPr="008B0F0D">
        <w:rPr>
          <w:rFonts w:ascii="Times New Roman" w:hAnsi="Times New Roman" w:cs="Times New Roman"/>
          <w:sz w:val="24"/>
          <w:szCs w:val="24"/>
        </w:rPr>
        <w:t xml:space="preserve">     7) сроки проведения и перечень мероприятий по контролю, необходимых для достижения целей и задач проведения проверки;</w:t>
      </w:r>
    </w:p>
    <w:p w:rsidR="00EC62FB" w:rsidRPr="008B0F0D" w:rsidRDefault="00EC62FB" w:rsidP="00EC62FB">
      <w:pPr>
        <w:tabs>
          <w:tab w:val="left" w:pos="1963"/>
        </w:tabs>
        <w:jc w:val="both"/>
        <w:rPr>
          <w:rFonts w:ascii="Times New Roman" w:hAnsi="Times New Roman" w:cs="Times New Roman"/>
          <w:sz w:val="24"/>
          <w:szCs w:val="24"/>
        </w:rPr>
      </w:pPr>
      <w:r w:rsidRPr="008B0F0D">
        <w:rPr>
          <w:rFonts w:ascii="Times New Roman" w:hAnsi="Times New Roman" w:cs="Times New Roman"/>
          <w:sz w:val="24"/>
          <w:szCs w:val="24"/>
        </w:rPr>
        <w:t xml:space="preserve">     8) перечень Административных регламентов по осуществлению муниципального земельного контроля на территории муниципального;</w:t>
      </w:r>
    </w:p>
    <w:p w:rsidR="00EC62FB" w:rsidRPr="008B0F0D" w:rsidRDefault="00EC62FB" w:rsidP="00EC62FB">
      <w:pPr>
        <w:tabs>
          <w:tab w:val="left" w:pos="2794"/>
        </w:tabs>
        <w:jc w:val="both"/>
        <w:rPr>
          <w:rFonts w:ascii="Times New Roman" w:hAnsi="Times New Roman" w:cs="Times New Roman"/>
          <w:sz w:val="24"/>
          <w:szCs w:val="24"/>
        </w:rPr>
      </w:pPr>
      <w:r w:rsidRPr="008B0F0D">
        <w:rPr>
          <w:rFonts w:ascii="Times New Roman" w:hAnsi="Times New Roman" w:cs="Times New Roman"/>
          <w:sz w:val="24"/>
          <w:szCs w:val="24"/>
        </w:rPr>
        <w:t xml:space="preserve">     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62FB" w:rsidRPr="008B0F0D" w:rsidRDefault="00EC62FB" w:rsidP="00EC62FB">
      <w:pPr>
        <w:tabs>
          <w:tab w:val="left" w:pos="1740"/>
        </w:tabs>
        <w:rPr>
          <w:rFonts w:ascii="Times New Roman" w:hAnsi="Times New Roman" w:cs="Times New Roman"/>
          <w:sz w:val="24"/>
          <w:szCs w:val="24"/>
        </w:rPr>
      </w:pPr>
      <w:r w:rsidRPr="008B0F0D">
        <w:rPr>
          <w:rFonts w:ascii="Times New Roman" w:hAnsi="Times New Roman" w:cs="Times New Roman"/>
          <w:sz w:val="24"/>
          <w:szCs w:val="24"/>
        </w:rPr>
        <w:t xml:space="preserve">     10) даты начала и окончания проведения проверки;</w:t>
      </w:r>
    </w:p>
    <w:p w:rsidR="00EC62FB" w:rsidRPr="008B0F0D" w:rsidRDefault="00EC62FB" w:rsidP="00EC62FB">
      <w:pPr>
        <w:tabs>
          <w:tab w:val="left" w:pos="1740"/>
        </w:tabs>
        <w:rPr>
          <w:rFonts w:ascii="Times New Roman" w:hAnsi="Times New Roman" w:cs="Times New Roman"/>
          <w:sz w:val="24"/>
          <w:szCs w:val="24"/>
        </w:rPr>
      </w:pPr>
      <w:r w:rsidRPr="008B0F0D">
        <w:rPr>
          <w:rFonts w:ascii="Times New Roman" w:hAnsi="Times New Roman" w:cs="Times New Roman"/>
          <w:sz w:val="24"/>
          <w:szCs w:val="24"/>
        </w:rPr>
        <w:t xml:space="preserve">     11) иные сведения, если это предусмотрено типовой формой распоряжения Администрации сельского поселения .</w:t>
      </w:r>
    </w:p>
    <w:p w:rsidR="00EC62FB" w:rsidRPr="008B0F0D" w:rsidRDefault="00EC62FB" w:rsidP="00EC62FB">
      <w:pPr>
        <w:ind w:left="700" w:hanging="709"/>
        <w:jc w:val="both"/>
        <w:rPr>
          <w:rFonts w:ascii="Times New Roman" w:hAnsi="Times New Roman" w:cs="Times New Roman"/>
          <w:sz w:val="20"/>
          <w:szCs w:val="20"/>
        </w:rPr>
      </w:pPr>
      <w:r w:rsidRPr="008B0F0D">
        <w:rPr>
          <w:rFonts w:ascii="Times New Roman" w:hAnsi="Times New Roman" w:cs="Times New Roman"/>
          <w:sz w:val="24"/>
          <w:szCs w:val="24"/>
        </w:rPr>
        <w:t xml:space="preserve">3.1.14.О проведении плановой проверки юридическое лицо, индивидуальный предприниматель </w:t>
      </w:r>
      <w:r w:rsidRPr="008B0F0D">
        <w:rPr>
          <w:rFonts w:ascii="Times New Roman" w:hAnsi="Times New Roman" w:cs="Times New Roman"/>
          <w:iCs/>
          <w:sz w:val="24"/>
          <w:szCs w:val="24"/>
        </w:rPr>
        <w:t>уведомляются</w:t>
      </w:r>
      <w:r w:rsidRPr="008B0F0D">
        <w:rPr>
          <w:rFonts w:ascii="Times New Roman" w:hAnsi="Times New Roman" w:cs="Times New Roman"/>
          <w:i/>
          <w:iCs/>
          <w:sz w:val="24"/>
          <w:szCs w:val="24"/>
        </w:rPr>
        <w:t xml:space="preserve"> </w:t>
      </w:r>
      <w:r w:rsidRPr="008B0F0D">
        <w:rPr>
          <w:rFonts w:ascii="Times New Roman" w:hAnsi="Times New Roman" w:cs="Times New Roman"/>
          <w:sz w:val="24"/>
          <w:szCs w:val="24"/>
        </w:rPr>
        <w:t>должностным лицом Администрации, не позднее, чем за 3 рабочих дня до</w:t>
      </w:r>
      <w:r w:rsidRPr="008B0F0D">
        <w:rPr>
          <w:rFonts w:ascii="Times New Roman" w:hAnsi="Times New Roman" w:cs="Times New Roman"/>
          <w:i/>
          <w:iCs/>
          <w:sz w:val="24"/>
          <w:szCs w:val="24"/>
        </w:rPr>
        <w:t xml:space="preserve"> </w:t>
      </w:r>
      <w:r w:rsidRPr="008B0F0D">
        <w:rPr>
          <w:rFonts w:ascii="Times New Roman" w:hAnsi="Times New Roman" w:cs="Times New Roman"/>
          <w:sz w:val="24"/>
          <w:szCs w:val="24"/>
        </w:rPr>
        <w:t>начала ее проведения посредством направления копии распоряжения Администрации сельского поселения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 (</w:t>
      </w:r>
      <w:r w:rsidRPr="00A716F1">
        <w:rPr>
          <w:rFonts w:ascii="Times New Roman" w:hAnsi="Times New Roman" w:cs="Times New Roman"/>
          <w:color w:val="000000" w:themeColor="text1"/>
          <w:sz w:val="24"/>
          <w:szCs w:val="24"/>
        </w:rPr>
        <w:t>Приложение № 4</w:t>
      </w:r>
      <w:r w:rsidRPr="008B0F0D">
        <w:rPr>
          <w:rFonts w:ascii="Times New Roman" w:hAnsi="Times New Roman" w:cs="Times New Roman"/>
          <w:sz w:val="24"/>
          <w:szCs w:val="24"/>
        </w:rPr>
        <w:t>).</w:t>
      </w:r>
    </w:p>
    <w:p w:rsidR="00EC62FB" w:rsidRPr="008B0F0D" w:rsidRDefault="00EC62FB" w:rsidP="00EC62FB">
      <w:pPr>
        <w:numPr>
          <w:ilvl w:val="0"/>
          <w:numId w:val="5"/>
        </w:numPr>
        <w:tabs>
          <w:tab w:val="left" w:pos="1747"/>
        </w:tabs>
        <w:spacing w:after="0" w:line="240" w:lineRule="auto"/>
        <w:ind w:left="700" w:right="20" w:firstLine="769"/>
        <w:jc w:val="both"/>
        <w:rPr>
          <w:rFonts w:ascii="Times New Roman" w:hAnsi="Times New Roman" w:cs="Times New Roman"/>
          <w:sz w:val="24"/>
          <w:szCs w:val="24"/>
        </w:rPr>
      </w:pPr>
      <w:r w:rsidRPr="008B0F0D">
        <w:rPr>
          <w:rFonts w:ascii="Times New Roman" w:hAnsi="Times New Roman" w:cs="Times New Roman"/>
          <w:sz w:val="24"/>
          <w:szCs w:val="24"/>
        </w:rPr>
        <w:t>случае проведения плановой проверки членов саморегулируемой организации уведомляется также саморегулируемая организация в целях обеспечения возможности участия или присутствия ее представителя при проведении плановой проверки.</w:t>
      </w:r>
    </w:p>
    <w:p w:rsidR="00EC62FB" w:rsidRPr="008B0F0D" w:rsidRDefault="00EC62FB" w:rsidP="00EC62FB">
      <w:pPr>
        <w:ind w:left="700" w:right="20" w:hanging="709"/>
        <w:jc w:val="both"/>
        <w:rPr>
          <w:rFonts w:ascii="Times New Roman" w:hAnsi="Times New Roman" w:cs="Times New Roman"/>
          <w:sz w:val="20"/>
          <w:szCs w:val="20"/>
        </w:rPr>
      </w:pPr>
      <w:r w:rsidRPr="008B0F0D">
        <w:rPr>
          <w:rFonts w:ascii="Times New Roman" w:hAnsi="Times New Roman" w:cs="Times New Roman"/>
          <w:sz w:val="24"/>
          <w:szCs w:val="24"/>
        </w:rPr>
        <w:lastRenderedPageBreak/>
        <w:t>3.1.15.Плановая проверка может проводиться только должностным лицом или должностными лицами, которые указаны в распоряжении.</w:t>
      </w:r>
    </w:p>
    <w:p w:rsidR="00EC62FB" w:rsidRPr="008B0F0D" w:rsidRDefault="00EC62FB" w:rsidP="00EC62FB">
      <w:pPr>
        <w:ind w:left="700" w:right="20" w:hanging="709"/>
        <w:jc w:val="both"/>
        <w:rPr>
          <w:rFonts w:ascii="Times New Roman" w:hAnsi="Times New Roman" w:cs="Times New Roman"/>
          <w:sz w:val="20"/>
          <w:szCs w:val="20"/>
        </w:rPr>
      </w:pPr>
      <w:r w:rsidRPr="008B0F0D">
        <w:rPr>
          <w:rFonts w:ascii="Times New Roman" w:hAnsi="Times New Roman" w:cs="Times New Roman"/>
          <w:sz w:val="24"/>
          <w:szCs w:val="24"/>
        </w:rPr>
        <w:t>3.1.16.Плановая проверка проводится в форме документарной проверки и (или) выездной проверки.</w:t>
      </w:r>
    </w:p>
    <w:p w:rsidR="00EC62FB" w:rsidRPr="008B0F0D" w:rsidRDefault="00EC62FB" w:rsidP="00EC62FB">
      <w:pPr>
        <w:ind w:left="700" w:hanging="709"/>
        <w:jc w:val="both"/>
        <w:rPr>
          <w:rFonts w:ascii="Times New Roman" w:hAnsi="Times New Roman" w:cs="Times New Roman"/>
          <w:sz w:val="20"/>
          <w:szCs w:val="20"/>
        </w:rPr>
      </w:pPr>
      <w:r w:rsidRPr="008B0F0D">
        <w:rPr>
          <w:rFonts w:ascii="Times New Roman" w:hAnsi="Times New Roman" w:cs="Times New Roman"/>
          <w:sz w:val="24"/>
          <w:szCs w:val="24"/>
        </w:rPr>
        <w:t>3.1.17.Порядком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EC62FB" w:rsidRPr="008B0F0D" w:rsidRDefault="00EC62FB" w:rsidP="00EC62FB">
      <w:pPr>
        <w:spacing w:line="237" w:lineRule="auto"/>
        <w:ind w:left="700" w:right="20" w:hanging="709"/>
        <w:jc w:val="both"/>
        <w:rPr>
          <w:rFonts w:ascii="Times New Roman" w:hAnsi="Times New Roman" w:cs="Times New Roman"/>
          <w:sz w:val="24"/>
          <w:szCs w:val="24"/>
        </w:rPr>
      </w:pPr>
      <w:r w:rsidRPr="008B0F0D">
        <w:rPr>
          <w:rFonts w:ascii="Times New Roman" w:hAnsi="Times New Roman" w:cs="Times New Roman"/>
          <w:sz w:val="24"/>
          <w:szCs w:val="24"/>
        </w:rPr>
        <w:t>3.1.18.При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C62FB" w:rsidRPr="008B0F0D" w:rsidRDefault="00EC62FB" w:rsidP="00EC62FB">
      <w:pPr>
        <w:spacing w:line="237" w:lineRule="auto"/>
        <w:ind w:left="700" w:right="20" w:hanging="709"/>
        <w:jc w:val="both"/>
        <w:rPr>
          <w:rFonts w:ascii="Times New Roman" w:hAnsi="Times New Roman" w:cs="Times New Roman"/>
          <w:sz w:val="20"/>
          <w:szCs w:val="20"/>
        </w:rPr>
      </w:pPr>
    </w:p>
    <w:p w:rsidR="00EC62FB" w:rsidRPr="008B0F0D" w:rsidRDefault="00EC62FB" w:rsidP="00EC62FB">
      <w:pPr>
        <w:spacing w:line="3" w:lineRule="exact"/>
        <w:rPr>
          <w:rFonts w:ascii="Times New Roman" w:hAnsi="Times New Roman" w:cs="Times New Roman"/>
          <w:sz w:val="20"/>
          <w:szCs w:val="20"/>
        </w:rPr>
      </w:pPr>
    </w:p>
    <w:p w:rsidR="00C213B1" w:rsidRPr="00C213B1" w:rsidRDefault="00EC62FB" w:rsidP="00EC62FB">
      <w:pPr>
        <w:rPr>
          <w:rFonts w:ascii="Times New Roman" w:hAnsi="Times New Roman" w:cs="Times New Roman"/>
          <w:bCs/>
          <w:sz w:val="24"/>
          <w:szCs w:val="24"/>
        </w:rPr>
      </w:pPr>
      <w:r w:rsidRPr="008B0F0D">
        <w:rPr>
          <w:rFonts w:ascii="Times New Roman" w:hAnsi="Times New Roman" w:cs="Times New Roman"/>
          <w:bCs/>
          <w:sz w:val="24"/>
          <w:szCs w:val="24"/>
        </w:rPr>
        <w:t>3.1.19. Документарная проверка.</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left="1000" w:right="20" w:hanging="993"/>
        <w:jc w:val="both"/>
        <w:rPr>
          <w:rFonts w:ascii="Times New Roman" w:hAnsi="Times New Roman" w:cs="Times New Roman"/>
          <w:sz w:val="20"/>
          <w:szCs w:val="20"/>
        </w:rPr>
      </w:pPr>
      <w:r w:rsidRPr="008B0F0D">
        <w:rPr>
          <w:rFonts w:ascii="Times New Roman" w:hAnsi="Times New Roman" w:cs="Times New Roman"/>
          <w:sz w:val="24"/>
          <w:szCs w:val="24"/>
        </w:rPr>
        <w:t>3.1.19.1.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EC62FB" w:rsidRPr="008B0F0D" w:rsidRDefault="00EC62FB" w:rsidP="00EC62FB">
      <w:pPr>
        <w:ind w:left="1000" w:hanging="993"/>
        <w:jc w:val="both"/>
        <w:rPr>
          <w:rFonts w:ascii="Times New Roman" w:hAnsi="Times New Roman" w:cs="Times New Roman"/>
          <w:sz w:val="20"/>
          <w:szCs w:val="20"/>
        </w:rPr>
      </w:pPr>
      <w:r w:rsidRPr="008B0F0D">
        <w:rPr>
          <w:rFonts w:ascii="Times New Roman" w:hAnsi="Times New Roman" w:cs="Times New Roman"/>
          <w:sz w:val="24"/>
          <w:szCs w:val="24"/>
        </w:rPr>
        <w:t>3.1.19.2. Документарная проверка проводится по месту нахождения Администрации сельского поселения .</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3.1.19.3. В процессе проведения документарной проверки должностными лицами Администрации</w:t>
      </w:r>
    </w:p>
    <w:p w:rsidR="00EC62FB" w:rsidRPr="008B0F0D" w:rsidRDefault="00EC62FB" w:rsidP="00EC62FB">
      <w:pPr>
        <w:numPr>
          <w:ilvl w:val="0"/>
          <w:numId w:val="6"/>
        </w:numPr>
        <w:tabs>
          <w:tab w:val="left" w:pos="1291"/>
        </w:tabs>
        <w:spacing w:after="0" w:line="247" w:lineRule="auto"/>
        <w:ind w:left="1000" w:hanging="10"/>
        <w:jc w:val="both"/>
        <w:rPr>
          <w:rFonts w:ascii="Times New Roman" w:hAnsi="Times New Roman" w:cs="Times New Roman"/>
          <w:sz w:val="24"/>
          <w:szCs w:val="24"/>
        </w:rPr>
      </w:pPr>
      <w:r w:rsidRPr="008B0F0D">
        <w:rPr>
          <w:rFonts w:ascii="Times New Roman" w:hAnsi="Times New Roman" w:cs="Times New Roman"/>
          <w:sz w:val="24"/>
          <w:szCs w:val="24"/>
        </w:rPr>
        <w:t>первую очередь рассматриваются документы юридического лица, индивидуального предпринимателя, предоставленные отраслевыми (функциональными) органами Администрации сельского поселения  (решения сессий совета и Постановления Администрации сельского поселения  о предоставлении в собственность, пользование,</w:t>
      </w:r>
    </w:p>
    <w:p w:rsidR="00EC62FB" w:rsidRPr="008B0F0D" w:rsidRDefault="00EC62FB" w:rsidP="00EC62FB">
      <w:pPr>
        <w:ind w:left="1000"/>
        <w:jc w:val="both"/>
        <w:rPr>
          <w:rFonts w:ascii="Times New Roman" w:hAnsi="Times New Roman" w:cs="Times New Roman"/>
          <w:sz w:val="20"/>
          <w:szCs w:val="20"/>
        </w:rPr>
      </w:pPr>
      <w:r w:rsidRPr="008B0F0D">
        <w:rPr>
          <w:rFonts w:ascii="Times New Roman" w:hAnsi="Times New Roman" w:cs="Times New Roman"/>
          <w:sz w:val="24"/>
          <w:szCs w:val="24"/>
        </w:rPr>
        <w:t>аренду торговых объектов, информация о заключенных договорах аренды торговых объектов, а также о начисленных, уплаченных и взысканных платежах за аренду торговых объектов и др.),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EC62FB" w:rsidRDefault="00EC62FB" w:rsidP="00EC62FB">
      <w:pPr>
        <w:ind w:left="1000" w:hanging="993"/>
        <w:jc w:val="both"/>
        <w:rPr>
          <w:rFonts w:ascii="Times New Roman" w:hAnsi="Times New Roman" w:cs="Times New Roman"/>
          <w:sz w:val="24"/>
          <w:szCs w:val="24"/>
        </w:rPr>
      </w:pPr>
      <w:r w:rsidRPr="008B0F0D">
        <w:rPr>
          <w:rFonts w:ascii="Times New Roman" w:hAnsi="Times New Roman" w:cs="Times New Roman"/>
          <w:sz w:val="24"/>
          <w:szCs w:val="24"/>
        </w:rPr>
        <w:t>3.1.19.4. В случае если достоверность сведений, содержащихся в документах, имеющихся</w:t>
      </w:r>
      <w:r w:rsidRPr="008B0F0D">
        <w:rPr>
          <w:rFonts w:ascii="Times New Roman" w:hAnsi="Times New Roman" w:cs="Times New Roman"/>
          <w:sz w:val="20"/>
          <w:szCs w:val="20"/>
        </w:rPr>
        <w:t xml:space="preserve"> </w:t>
      </w:r>
      <w:r w:rsidRPr="008B0F0D">
        <w:rPr>
          <w:rFonts w:ascii="Times New Roman" w:hAnsi="Times New Roman" w:cs="Times New Roman"/>
          <w:sz w:val="24"/>
          <w:szCs w:val="24"/>
        </w:rPr>
        <w:t xml:space="preserve">в </w:t>
      </w:r>
    </w:p>
    <w:p w:rsidR="00EC62FB" w:rsidRPr="008B0F0D" w:rsidRDefault="00EC62FB" w:rsidP="00EC62FB">
      <w:pPr>
        <w:ind w:left="1000" w:hanging="993"/>
        <w:jc w:val="both"/>
        <w:rPr>
          <w:rFonts w:ascii="Times New Roman" w:hAnsi="Times New Roman" w:cs="Times New Roman"/>
          <w:sz w:val="20"/>
          <w:szCs w:val="20"/>
        </w:rPr>
      </w:pPr>
      <w:r>
        <w:rPr>
          <w:rFonts w:ascii="Times New Roman" w:hAnsi="Times New Roman" w:cs="Times New Roman"/>
          <w:sz w:val="24"/>
          <w:szCs w:val="24"/>
        </w:rPr>
        <w:t xml:space="preserve">                </w:t>
      </w:r>
      <w:r w:rsidRPr="008B0F0D">
        <w:rPr>
          <w:rFonts w:ascii="Times New Roman" w:hAnsi="Times New Roman" w:cs="Times New Roman"/>
          <w:sz w:val="24"/>
          <w:szCs w:val="24"/>
        </w:rPr>
        <w:t xml:space="preserve">распоряжении Администрации сельского поселения,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должностное лицо Администрации, уполномоченный на проведение проверки, направляет в адрес юридического лица, адрес индивидуального предпринимателя мотивированный </w:t>
      </w:r>
      <w:r w:rsidRPr="008B0F0D">
        <w:rPr>
          <w:rFonts w:ascii="Times New Roman" w:hAnsi="Times New Roman" w:cs="Times New Roman"/>
          <w:iCs/>
          <w:sz w:val="24"/>
          <w:szCs w:val="24"/>
        </w:rPr>
        <w:t>запрос с</w:t>
      </w:r>
      <w:r w:rsidRPr="008B0F0D">
        <w:rPr>
          <w:rFonts w:ascii="Times New Roman" w:hAnsi="Times New Roman" w:cs="Times New Roman"/>
          <w:sz w:val="24"/>
          <w:szCs w:val="24"/>
        </w:rPr>
        <w:t xml:space="preserve"> </w:t>
      </w:r>
      <w:r w:rsidRPr="008B0F0D">
        <w:rPr>
          <w:rFonts w:ascii="Times New Roman" w:hAnsi="Times New Roman" w:cs="Times New Roman"/>
          <w:iCs/>
          <w:sz w:val="24"/>
          <w:szCs w:val="24"/>
        </w:rPr>
        <w:t>требованием</w:t>
      </w:r>
      <w:r w:rsidRPr="008B0F0D">
        <w:rPr>
          <w:rFonts w:ascii="Times New Roman" w:hAnsi="Times New Roman" w:cs="Times New Roman"/>
          <w:i/>
          <w:iCs/>
          <w:sz w:val="24"/>
          <w:szCs w:val="24"/>
        </w:rPr>
        <w:t xml:space="preserve"> </w:t>
      </w:r>
      <w:r w:rsidRPr="008B0F0D">
        <w:rPr>
          <w:rFonts w:ascii="Times New Roman" w:hAnsi="Times New Roman" w:cs="Times New Roman"/>
          <w:sz w:val="24"/>
          <w:szCs w:val="24"/>
        </w:rPr>
        <w:t>представить иные необходимые для рассмотрения в ходе проведения</w:t>
      </w:r>
      <w:r w:rsidRPr="008B0F0D">
        <w:rPr>
          <w:rFonts w:ascii="Times New Roman" w:hAnsi="Times New Roman" w:cs="Times New Roman"/>
          <w:i/>
          <w:iCs/>
          <w:sz w:val="24"/>
          <w:szCs w:val="24"/>
        </w:rPr>
        <w:t xml:space="preserve"> </w:t>
      </w:r>
      <w:r w:rsidRPr="008B0F0D">
        <w:rPr>
          <w:rFonts w:ascii="Times New Roman" w:hAnsi="Times New Roman" w:cs="Times New Roman"/>
          <w:sz w:val="24"/>
          <w:szCs w:val="24"/>
        </w:rPr>
        <w:t>документарной проверки документы (</w:t>
      </w:r>
      <w:r w:rsidRPr="00A716F1">
        <w:rPr>
          <w:rFonts w:ascii="Times New Roman" w:hAnsi="Times New Roman" w:cs="Times New Roman"/>
          <w:color w:val="000000" w:themeColor="text1"/>
          <w:sz w:val="24"/>
          <w:szCs w:val="24"/>
        </w:rPr>
        <w:t>Приложение №5).</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ind w:left="1000" w:right="20" w:hanging="993"/>
        <w:jc w:val="both"/>
        <w:rPr>
          <w:rFonts w:ascii="Times New Roman" w:hAnsi="Times New Roman" w:cs="Times New Roman"/>
          <w:sz w:val="20"/>
          <w:szCs w:val="20"/>
        </w:rPr>
      </w:pPr>
      <w:r w:rsidRPr="008B0F0D">
        <w:rPr>
          <w:rFonts w:ascii="Times New Roman" w:hAnsi="Times New Roman" w:cs="Times New Roman"/>
          <w:sz w:val="24"/>
          <w:szCs w:val="24"/>
        </w:rPr>
        <w:lastRenderedPageBreak/>
        <w:t>3.1.19.5. К запросу прилагается заверенная печатью копия распоряжения Администрации сельского поселения  о проведении документарной проверки.</w:t>
      </w:r>
    </w:p>
    <w:p w:rsidR="00EC62FB" w:rsidRPr="008B0F0D" w:rsidRDefault="00EC62FB" w:rsidP="00EC62FB">
      <w:pPr>
        <w:ind w:left="1000" w:right="20" w:hanging="993"/>
        <w:jc w:val="both"/>
        <w:rPr>
          <w:rFonts w:ascii="Times New Roman" w:hAnsi="Times New Roman" w:cs="Times New Roman"/>
          <w:sz w:val="20"/>
          <w:szCs w:val="20"/>
        </w:rPr>
      </w:pPr>
      <w:r w:rsidRPr="008B0F0D">
        <w:rPr>
          <w:rFonts w:ascii="Times New Roman" w:hAnsi="Times New Roman" w:cs="Times New Roman"/>
          <w:sz w:val="24"/>
          <w:szCs w:val="24"/>
        </w:rPr>
        <w:t>3.1.19.6.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3.1.19.7. Указанные в запросе документы представляются в виде копий, заверенных печатью (при</w:t>
      </w:r>
    </w:p>
    <w:p w:rsidR="00EC62FB" w:rsidRPr="008B0F0D" w:rsidRDefault="00EC62FB" w:rsidP="00EC62FB">
      <w:pPr>
        <w:numPr>
          <w:ilvl w:val="0"/>
          <w:numId w:val="7"/>
        </w:numPr>
        <w:tabs>
          <w:tab w:val="left" w:pos="1402"/>
        </w:tabs>
        <w:spacing w:after="0" w:line="240" w:lineRule="auto"/>
        <w:ind w:left="1000" w:hanging="10"/>
        <w:jc w:val="both"/>
        <w:rPr>
          <w:rFonts w:ascii="Times New Roman" w:hAnsi="Times New Roman" w:cs="Times New Roman"/>
          <w:sz w:val="24"/>
          <w:szCs w:val="24"/>
        </w:rPr>
      </w:pPr>
      <w:r w:rsidRPr="008B0F0D">
        <w:rPr>
          <w:rFonts w:ascii="Times New Roman" w:hAnsi="Times New Roman" w:cs="Times New Roman"/>
          <w:sz w:val="24"/>
          <w:szCs w:val="24"/>
        </w:rPr>
        <w:t>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3.1.19.8. Юридическое лицо, индивидуальный предприниматель вправе представить указанные</w:t>
      </w:r>
    </w:p>
    <w:p w:rsidR="00EC62FB" w:rsidRPr="008B0F0D" w:rsidRDefault="00EC62FB" w:rsidP="00EC62FB">
      <w:pPr>
        <w:numPr>
          <w:ilvl w:val="0"/>
          <w:numId w:val="8"/>
        </w:numPr>
        <w:tabs>
          <w:tab w:val="left" w:pos="1282"/>
        </w:tabs>
        <w:spacing w:after="0" w:line="240" w:lineRule="auto"/>
        <w:ind w:left="1000" w:right="20" w:hanging="10"/>
        <w:rPr>
          <w:rFonts w:ascii="Times New Roman" w:hAnsi="Times New Roman" w:cs="Times New Roman"/>
          <w:sz w:val="24"/>
          <w:szCs w:val="24"/>
        </w:rPr>
      </w:pPr>
      <w:r w:rsidRPr="008B0F0D">
        <w:rPr>
          <w:rFonts w:ascii="Times New Roman" w:hAnsi="Times New Roman" w:cs="Times New Roman"/>
          <w:sz w:val="24"/>
          <w:szCs w:val="24"/>
        </w:rPr>
        <w:t>запросе документы в форме электронных документов, подписанных усиленной квалифицированной электронной подписью.</w:t>
      </w:r>
    </w:p>
    <w:p w:rsidR="00EC62FB" w:rsidRPr="008B0F0D" w:rsidRDefault="00EC62FB" w:rsidP="00EC62FB">
      <w:pPr>
        <w:ind w:left="1000" w:hanging="993"/>
        <w:jc w:val="both"/>
        <w:rPr>
          <w:rFonts w:ascii="Times New Roman" w:hAnsi="Times New Roman" w:cs="Times New Roman"/>
          <w:sz w:val="20"/>
          <w:szCs w:val="20"/>
        </w:rPr>
      </w:pPr>
      <w:r w:rsidRPr="008B0F0D">
        <w:rPr>
          <w:rFonts w:ascii="Times New Roman" w:hAnsi="Times New Roman" w:cs="Times New Roman"/>
          <w:sz w:val="24"/>
          <w:szCs w:val="24"/>
        </w:rPr>
        <w:t>3.1.19.9. Не</w:t>
      </w:r>
      <w:r w:rsidRPr="008B0F0D">
        <w:rPr>
          <w:rFonts w:ascii="Times New Roman" w:hAnsi="Times New Roman" w:cs="Times New Roman"/>
          <w:sz w:val="20"/>
          <w:szCs w:val="20"/>
        </w:rPr>
        <w:t xml:space="preserve"> </w:t>
      </w:r>
      <w:r w:rsidRPr="008B0F0D">
        <w:rPr>
          <w:rFonts w:ascii="Times New Roman" w:hAnsi="Times New Roman" w:cs="Times New Roman"/>
          <w:sz w:val="24"/>
          <w:szCs w:val="24"/>
        </w:rPr>
        <w:t>допускается требование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EC62FB" w:rsidRPr="008B0F0D" w:rsidRDefault="00EC62FB" w:rsidP="00EC62FB">
      <w:pPr>
        <w:ind w:left="1000" w:hanging="993"/>
        <w:jc w:val="both"/>
        <w:rPr>
          <w:rFonts w:ascii="Times New Roman" w:hAnsi="Times New Roman" w:cs="Times New Roman"/>
          <w:sz w:val="20"/>
          <w:szCs w:val="20"/>
        </w:rPr>
      </w:pPr>
      <w:r w:rsidRPr="008B0F0D">
        <w:rPr>
          <w:rFonts w:ascii="Times New Roman" w:hAnsi="Times New Roman" w:cs="Times New Roman"/>
          <w:sz w:val="24"/>
          <w:szCs w:val="24"/>
        </w:rPr>
        <w:t xml:space="preserve">3.1.19.10.В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должностным лицом Администрации, информация об этом направляется юридическому лицу, индивидуальному предпринимателю с требованием представить в течение 10 рабочих дней необходимые </w:t>
      </w:r>
      <w:r w:rsidRPr="008B0F0D">
        <w:rPr>
          <w:rFonts w:ascii="Times New Roman" w:hAnsi="Times New Roman" w:cs="Times New Roman"/>
          <w:iCs/>
          <w:sz w:val="24"/>
          <w:szCs w:val="24"/>
        </w:rPr>
        <w:t>пояснения</w:t>
      </w:r>
      <w:r w:rsidRPr="008B0F0D">
        <w:rPr>
          <w:rFonts w:ascii="Times New Roman" w:hAnsi="Times New Roman" w:cs="Times New Roman"/>
          <w:sz w:val="24"/>
          <w:szCs w:val="24"/>
        </w:rPr>
        <w:t xml:space="preserve"> в письменной форме (</w:t>
      </w:r>
      <w:r w:rsidRPr="00A716F1">
        <w:rPr>
          <w:rFonts w:ascii="Times New Roman" w:hAnsi="Times New Roman" w:cs="Times New Roman"/>
          <w:color w:val="000000" w:themeColor="text1"/>
          <w:sz w:val="24"/>
          <w:szCs w:val="24"/>
        </w:rPr>
        <w:t>Приложение №6</w:t>
      </w:r>
      <w:r w:rsidRPr="008B0F0D">
        <w:rPr>
          <w:rFonts w:ascii="Times New Roman" w:hAnsi="Times New Roman" w:cs="Times New Roman"/>
          <w:sz w:val="24"/>
          <w:szCs w:val="24"/>
        </w:rPr>
        <w:t>).</w:t>
      </w:r>
    </w:p>
    <w:p w:rsidR="00EC62FB" w:rsidRPr="008B0F0D" w:rsidRDefault="00EC62FB" w:rsidP="00EC62FB">
      <w:pPr>
        <w:ind w:left="1000" w:hanging="993"/>
        <w:jc w:val="both"/>
        <w:rPr>
          <w:rFonts w:ascii="Times New Roman" w:hAnsi="Times New Roman" w:cs="Times New Roman"/>
          <w:sz w:val="20"/>
          <w:szCs w:val="20"/>
        </w:rPr>
      </w:pPr>
      <w:r w:rsidRPr="008B0F0D">
        <w:rPr>
          <w:rFonts w:ascii="Times New Roman" w:hAnsi="Times New Roman" w:cs="Times New Roman"/>
          <w:sz w:val="24"/>
          <w:szCs w:val="24"/>
        </w:rPr>
        <w:t>3.1.19.11.Юридическое</w:t>
      </w:r>
      <w:r w:rsidRPr="008B0F0D">
        <w:rPr>
          <w:rFonts w:ascii="Times New Roman" w:hAnsi="Times New Roman" w:cs="Times New Roman"/>
          <w:sz w:val="20"/>
          <w:szCs w:val="20"/>
        </w:rPr>
        <w:t xml:space="preserve"> </w:t>
      </w:r>
      <w:r w:rsidRPr="008B0F0D">
        <w:rPr>
          <w:rFonts w:ascii="Times New Roman" w:hAnsi="Times New Roman" w:cs="Times New Roman"/>
          <w:sz w:val="24"/>
          <w:szCs w:val="24"/>
        </w:rPr>
        <w:t>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3.1.19.10.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62FB" w:rsidRDefault="00EC62FB" w:rsidP="00EC62FB">
      <w:pPr>
        <w:ind w:left="1000" w:hanging="993"/>
        <w:jc w:val="both"/>
        <w:rPr>
          <w:rFonts w:ascii="Times New Roman" w:hAnsi="Times New Roman" w:cs="Times New Roman"/>
          <w:sz w:val="24"/>
          <w:szCs w:val="24"/>
        </w:rPr>
      </w:pPr>
      <w:r w:rsidRPr="008B0F0D">
        <w:rPr>
          <w:rFonts w:ascii="Times New Roman" w:hAnsi="Times New Roman" w:cs="Times New Roman"/>
          <w:sz w:val="24"/>
          <w:szCs w:val="24"/>
        </w:rPr>
        <w:t>3.1.19.12. Должностное лицо Администрации, которое проводит документарную проверку, обязан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EC62FB" w:rsidRPr="008B0F0D" w:rsidRDefault="00EC62FB" w:rsidP="00EC62FB">
      <w:pPr>
        <w:ind w:left="1000" w:hanging="993"/>
        <w:jc w:val="both"/>
        <w:rPr>
          <w:rFonts w:ascii="Times New Roman" w:hAnsi="Times New Roman" w:cs="Times New Roman"/>
          <w:sz w:val="20"/>
          <w:szCs w:val="20"/>
        </w:rPr>
      </w:pPr>
    </w:p>
    <w:p w:rsidR="00EC62FB" w:rsidRPr="008B0F0D" w:rsidRDefault="00EC62FB" w:rsidP="00EC62FB">
      <w:pPr>
        <w:spacing w:line="252" w:lineRule="auto"/>
        <w:ind w:left="1000" w:hanging="993"/>
        <w:jc w:val="both"/>
        <w:rPr>
          <w:rFonts w:ascii="Times New Roman" w:hAnsi="Times New Roman" w:cs="Times New Roman"/>
          <w:sz w:val="20"/>
          <w:szCs w:val="20"/>
        </w:rPr>
      </w:pPr>
      <w:r w:rsidRPr="008B0F0D">
        <w:rPr>
          <w:rFonts w:ascii="Times New Roman" w:hAnsi="Times New Roman" w:cs="Times New Roman"/>
          <w:sz w:val="24"/>
          <w:szCs w:val="24"/>
        </w:rPr>
        <w:t>3.1.19.13.В случае,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должностное лицо Администрации вправе провести выездную проверку. При проведении выездной проверки запрещается</w:t>
      </w:r>
    </w:p>
    <w:p w:rsidR="00EC62FB" w:rsidRPr="008B0F0D" w:rsidRDefault="00EC62FB" w:rsidP="00EC62FB">
      <w:pPr>
        <w:rPr>
          <w:rFonts w:ascii="Times New Roman" w:hAnsi="Times New Roman" w:cs="Times New Roman"/>
        </w:rPr>
        <w:sectPr w:rsidR="00EC62FB" w:rsidRPr="008B0F0D" w:rsidSect="0025320A">
          <w:type w:val="continuous"/>
          <w:pgSz w:w="11900" w:h="16840"/>
          <w:pgMar w:top="1108" w:right="560" w:bottom="0" w:left="1140" w:header="0" w:footer="0" w:gutter="0"/>
          <w:cols w:space="720"/>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2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ind w:left="1000" w:right="20"/>
        <w:jc w:val="both"/>
        <w:rPr>
          <w:rFonts w:ascii="Times New Roman" w:hAnsi="Times New Roman" w:cs="Times New Roman"/>
          <w:sz w:val="20"/>
          <w:szCs w:val="20"/>
        </w:rPr>
      </w:pPr>
      <w:r w:rsidRPr="008B0F0D">
        <w:rPr>
          <w:rFonts w:ascii="Times New Roman" w:hAnsi="Times New Roman" w:cs="Times New Roman"/>
          <w:sz w:val="24"/>
          <w:szCs w:val="24"/>
        </w:rPr>
        <w:lastRenderedPageBreak/>
        <w:t>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EC62FB" w:rsidRPr="008B0F0D" w:rsidRDefault="00EC62FB" w:rsidP="00EC62FB">
      <w:pPr>
        <w:spacing w:line="237" w:lineRule="auto"/>
        <w:ind w:left="1000" w:hanging="993"/>
        <w:jc w:val="both"/>
        <w:rPr>
          <w:rFonts w:ascii="Times New Roman" w:hAnsi="Times New Roman" w:cs="Times New Roman"/>
          <w:sz w:val="24"/>
          <w:szCs w:val="24"/>
        </w:rPr>
      </w:pPr>
      <w:r w:rsidRPr="008B0F0D">
        <w:rPr>
          <w:rFonts w:ascii="Times New Roman" w:hAnsi="Times New Roman" w:cs="Times New Roman"/>
          <w:sz w:val="24"/>
          <w:szCs w:val="24"/>
        </w:rPr>
        <w:t>3.1.19.14.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EC62FB" w:rsidRPr="008B0F0D" w:rsidRDefault="00EC62FB" w:rsidP="00EC62FB">
      <w:pPr>
        <w:spacing w:line="237" w:lineRule="auto"/>
        <w:ind w:left="1000" w:hanging="993"/>
        <w:jc w:val="both"/>
        <w:rPr>
          <w:rFonts w:ascii="Times New Roman" w:hAnsi="Times New Roman" w:cs="Times New Roman"/>
          <w:sz w:val="20"/>
          <w:szCs w:val="20"/>
        </w:rPr>
      </w:pP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bCs/>
          <w:sz w:val="24"/>
          <w:szCs w:val="24"/>
        </w:rPr>
      </w:pPr>
      <w:r w:rsidRPr="008B0F0D">
        <w:rPr>
          <w:rFonts w:ascii="Times New Roman" w:hAnsi="Times New Roman" w:cs="Times New Roman"/>
          <w:bCs/>
          <w:sz w:val="24"/>
          <w:szCs w:val="24"/>
        </w:rPr>
        <w:t>3.1.20. Выездная проверка.</w:t>
      </w:r>
    </w:p>
    <w:p w:rsidR="00EC62FB" w:rsidRPr="008B0F0D" w:rsidRDefault="00EC62FB" w:rsidP="00EC62FB">
      <w:pPr>
        <w:rPr>
          <w:rFonts w:ascii="Times New Roman" w:hAnsi="Times New Roman" w:cs="Times New Roman"/>
          <w:sz w:val="20"/>
          <w:szCs w:val="20"/>
        </w:rPr>
      </w:pP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left="1000" w:hanging="993"/>
        <w:jc w:val="both"/>
        <w:rPr>
          <w:rFonts w:ascii="Times New Roman" w:hAnsi="Times New Roman" w:cs="Times New Roman"/>
          <w:sz w:val="20"/>
          <w:szCs w:val="20"/>
        </w:rPr>
      </w:pPr>
      <w:r w:rsidRPr="008B0F0D">
        <w:rPr>
          <w:rFonts w:ascii="Times New Roman" w:hAnsi="Times New Roman" w:cs="Times New Roman"/>
          <w:sz w:val="24"/>
          <w:szCs w:val="24"/>
        </w:rPr>
        <w:t>3.1.20.1.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EC62FB" w:rsidRPr="008B0F0D" w:rsidRDefault="00EC62FB" w:rsidP="00EC62FB">
      <w:pPr>
        <w:ind w:left="1000" w:hanging="993"/>
        <w:jc w:val="both"/>
        <w:rPr>
          <w:rFonts w:ascii="Times New Roman" w:hAnsi="Times New Roman" w:cs="Times New Roman"/>
          <w:sz w:val="20"/>
          <w:szCs w:val="20"/>
        </w:rPr>
      </w:pPr>
      <w:r w:rsidRPr="008B0F0D">
        <w:rPr>
          <w:rFonts w:ascii="Times New Roman" w:hAnsi="Times New Roman" w:cs="Times New Roman"/>
          <w:sz w:val="24"/>
          <w:szCs w:val="24"/>
        </w:rPr>
        <w:t>3.1.20.2.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62FB" w:rsidRPr="008B0F0D" w:rsidRDefault="00EC62FB" w:rsidP="00EC62FB">
      <w:pPr>
        <w:ind w:left="1000" w:right="20" w:hanging="993"/>
        <w:jc w:val="both"/>
        <w:rPr>
          <w:rFonts w:ascii="Times New Roman" w:hAnsi="Times New Roman" w:cs="Times New Roman"/>
          <w:sz w:val="20"/>
          <w:szCs w:val="20"/>
        </w:rPr>
      </w:pPr>
      <w:r w:rsidRPr="008B0F0D">
        <w:rPr>
          <w:rFonts w:ascii="Times New Roman" w:hAnsi="Times New Roman" w:cs="Times New Roman"/>
          <w:sz w:val="24"/>
          <w:szCs w:val="24"/>
        </w:rPr>
        <w:t>3.1.20.3. Выездная проверка проводится в случае, если при документарной проверке не представляется возможным:</w:t>
      </w:r>
    </w:p>
    <w:p w:rsidR="00EC62FB" w:rsidRPr="008B0F0D" w:rsidRDefault="00EC62FB" w:rsidP="00EC62FB">
      <w:pPr>
        <w:tabs>
          <w:tab w:val="left" w:pos="2638"/>
        </w:tabs>
        <w:jc w:val="both"/>
        <w:rPr>
          <w:rFonts w:ascii="Times New Roman" w:hAnsi="Times New Roman" w:cs="Times New Roman"/>
          <w:sz w:val="24"/>
          <w:szCs w:val="24"/>
        </w:rPr>
      </w:pPr>
      <w:r w:rsidRPr="008B0F0D">
        <w:rPr>
          <w:rFonts w:ascii="Times New Roman" w:hAnsi="Times New Roman" w:cs="Times New Roman"/>
          <w:sz w:val="24"/>
          <w:szCs w:val="24"/>
        </w:rPr>
        <w:t xml:space="preserve">   1.) удостовериться в полноте и достоверности сведений, содержащихся в имеющихся в распоряжении Администрации сельского поселения  документах юридического лица, индивидуального предпринимателя;</w:t>
      </w:r>
    </w:p>
    <w:p w:rsidR="00EC62FB" w:rsidRPr="008B0F0D" w:rsidRDefault="00EC62FB" w:rsidP="00EC62FB">
      <w:pPr>
        <w:tabs>
          <w:tab w:val="left" w:pos="2405"/>
        </w:tabs>
        <w:jc w:val="both"/>
        <w:rPr>
          <w:rFonts w:ascii="Times New Roman" w:hAnsi="Times New Roman" w:cs="Times New Roman"/>
          <w:sz w:val="24"/>
          <w:szCs w:val="24"/>
        </w:rPr>
      </w:pPr>
      <w:r w:rsidRPr="008B0F0D">
        <w:rPr>
          <w:rFonts w:ascii="Times New Roman" w:hAnsi="Times New Roman" w:cs="Times New Roman"/>
          <w:sz w:val="24"/>
          <w:szCs w:val="24"/>
        </w:rPr>
        <w:t xml:space="preserve">  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EC62FB" w:rsidRPr="008B0F0D" w:rsidRDefault="00EC62FB" w:rsidP="00EC62FB">
      <w:pPr>
        <w:ind w:left="1000" w:hanging="993"/>
        <w:jc w:val="both"/>
        <w:rPr>
          <w:rFonts w:ascii="Times New Roman" w:hAnsi="Times New Roman" w:cs="Times New Roman"/>
          <w:sz w:val="20"/>
          <w:szCs w:val="20"/>
        </w:rPr>
      </w:pPr>
      <w:r w:rsidRPr="008B0F0D">
        <w:rPr>
          <w:rFonts w:ascii="Times New Roman" w:hAnsi="Times New Roman" w:cs="Times New Roman"/>
          <w:sz w:val="24"/>
          <w:szCs w:val="24"/>
        </w:rPr>
        <w:t xml:space="preserve">3.1.20.4. Выездная проверка начинается с предъявления </w:t>
      </w:r>
      <w:r w:rsidRPr="008B0F0D">
        <w:rPr>
          <w:rFonts w:ascii="Times New Roman" w:hAnsi="Times New Roman" w:cs="Times New Roman"/>
          <w:iCs/>
          <w:sz w:val="24"/>
          <w:szCs w:val="24"/>
        </w:rPr>
        <w:t>служебного удостоверения</w:t>
      </w:r>
      <w:r w:rsidRPr="008B0F0D">
        <w:rPr>
          <w:rFonts w:ascii="Times New Roman" w:hAnsi="Times New Roman" w:cs="Times New Roman"/>
          <w:sz w:val="24"/>
          <w:szCs w:val="24"/>
        </w:rPr>
        <w:t xml:space="preserve"> должностного лица Администрации, обязательного ознакомления руководителя или иного должностного лица юридического лица, индивидуального предпринимателя, гражданина</w:t>
      </w:r>
    </w:p>
    <w:p w:rsidR="00EC62FB" w:rsidRPr="008B0F0D" w:rsidRDefault="00EC62FB" w:rsidP="00EC62FB">
      <w:pPr>
        <w:numPr>
          <w:ilvl w:val="0"/>
          <w:numId w:val="9"/>
        </w:numPr>
        <w:tabs>
          <w:tab w:val="left" w:pos="1292"/>
        </w:tabs>
        <w:spacing w:after="0" w:line="240" w:lineRule="auto"/>
        <w:ind w:left="1000" w:hanging="10"/>
        <w:jc w:val="both"/>
        <w:rPr>
          <w:rFonts w:ascii="Times New Roman" w:hAnsi="Times New Roman" w:cs="Times New Roman"/>
          <w:sz w:val="24"/>
          <w:szCs w:val="24"/>
        </w:rPr>
      </w:pPr>
      <w:r w:rsidRPr="008B0F0D">
        <w:rPr>
          <w:rFonts w:ascii="Times New Roman" w:hAnsi="Times New Roman" w:cs="Times New Roman"/>
          <w:iCs/>
          <w:sz w:val="24"/>
          <w:szCs w:val="24"/>
        </w:rPr>
        <w:t>распоряжением</w:t>
      </w:r>
      <w:r w:rsidRPr="008B0F0D">
        <w:rPr>
          <w:rFonts w:ascii="Times New Roman" w:hAnsi="Times New Roman" w:cs="Times New Roman"/>
          <w:i/>
          <w:iCs/>
          <w:sz w:val="24"/>
          <w:szCs w:val="24"/>
        </w:rPr>
        <w:t xml:space="preserve"> </w:t>
      </w:r>
      <w:r w:rsidRPr="008B0F0D">
        <w:rPr>
          <w:rFonts w:ascii="Times New Roman" w:hAnsi="Times New Roman" w:cs="Times New Roman"/>
          <w:sz w:val="24"/>
          <w:szCs w:val="24"/>
        </w:rPr>
        <w:t>Администрации сельского поселения  о</w:t>
      </w:r>
      <w:r w:rsidRPr="008B0F0D">
        <w:rPr>
          <w:rFonts w:ascii="Times New Roman" w:hAnsi="Times New Roman" w:cs="Times New Roman"/>
          <w:i/>
          <w:iCs/>
          <w:sz w:val="24"/>
          <w:szCs w:val="24"/>
        </w:rPr>
        <w:t xml:space="preserve"> </w:t>
      </w:r>
      <w:r w:rsidRPr="008B0F0D">
        <w:rPr>
          <w:rFonts w:ascii="Times New Roman" w:hAnsi="Times New Roman" w:cs="Times New Roman"/>
          <w:sz w:val="24"/>
          <w:szCs w:val="24"/>
        </w:rPr>
        <w:t>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EC62FB" w:rsidRDefault="00EC62FB" w:rsidP="00EC62FB">
      <w:pPr>
        <w:tabs>
          <w:tab w:val="left" w:pos="980"/>
        </w:tabs>
        <w:ind w:left="1000" w:hanging="993"/>
        <w:jc w:val="both"/>
        <w:rPr>
          <w:rFonts w:ascii="Times New Roman" w:hAnsi="Times New Roman" w:cs="Times New Roman"/>
          <w:sz w:val="24"/>
          <w:szCs w:val="24"/>
        </w:rPr>
      </w:pPr>
      <w:r w:rsidRPr="008B0F0D">
        <w:rPr>
          <w:rFonts w:ascii="Times New Roman" w:hAnsi="Times New Roman" w:cs="Times New Roman"/>
          <w:sz w:val="24"/>
          <w:szCs w:val="24"/>
        </w:rPr>
        <w:t>3.1.20.5.</w:t>
      </w:r>
      <w:r w:rsidRPr="008B0F0D">
        <w:rPr>
          <w:rFonts w:ascii="Times New Roman" w:hAnsi="Times New Roman" w:cs="Times New Roman"/>
          <w:sz w:val="24"/>
          <w:szCs w:val="24"/>
        </w:rPr>
        <w:tab/>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обязаны предоставить должностным лицам Администрации, проводящим выездную проверку, возможность ознакомиться с документами, связанными с целями,</w:t>
      </w:r>
    </w:p>
    <w:p w:rsidR="00EC62FB" w:rsidRPr="008B0F0D" w:rsidRDefault="00EC62FB" w:rsidP="00EC62FB">
      <w:pPr>
        <w:tabs>
          <w:tab w:val="left" w:pos="980"/>
        </w:tabs>
        <w:ind w:left="1000" w:hanging="993"/>
        <w:jc w:val="both"/>
        <w:rPr>
          <w:rFonts w:ascii="Times New Roman" w:hAnsi="Times New Roman" w:cs="Times New Roman"/>
          <w:sz w:val="20"/>
          <w:szCs w:val="20"/>
        </w:rPr>
      </w:pPr>
      <w:r>
        <w:rPr>
          <w:rFonts w:ascii="Times New Roman" w:hAnsi="Times New Roman" w:cs="Times New Roman"/>
          <w:sz w:val="24"/>
          <w:szCs w:val="24"/>
        </w:rPr>
        <w:lastRenderedPageBreak/>
        <w:t xml:space="preserve">               </w:t>
      </w:r>
      <w:r w:rsidRPr="008B0F0D">
        <w:rPr>
          <w:rFonts w:ascii="Times New Roman" w:hAnsi="Times New Roman" w:cs="Times New Roman"/>
          <w:sz w:val="24"/>
          <w:szCs w:val="24"/>
        </w:rPr>
        <w:t xml:space="preserve">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торгового объекта.</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spacing w:line="247" w:lineRule="auto"/>
        <w:ind w:left="1000" w:hanging="993"/>
        <w:jc w:val="both"/>
        <w:rPr>
          <w:rFonts w:ascii="Times New Roman" w:hAnsi="Times New Roman" w:cs="Times New Roman"/>
          <w:sz w:val="20"/>
          <w:szCs w:val="20"/>
        </w:rPr>
      </w:pPr>
      <w:r w:rsidRPr="008B0F0D">
        <w:rPr>
          <w:rFonts w:ascii="Times New Roman" w:hAnsi="Times New Roman" w:cs="Times New Roman"/>
          <w:sz w:val="24"/>
          <w:szCs w:val="24"/>
        </w:rPr>
        <w:t>3.1.20.6.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8A4832" w:rsidRDefault="00C213B1" w:rsidP="00C213B1">
      <w:pPr>
        <w:ind w:left="980" w:hanging="991"/>
        <w:jc w:val="both"/>
        <w:rPr>
          <w:rFonts w:ascii="Times New Roman" w:hAnsi="Times New Roman" w:cs="Times New Roman"/>
          <w:sz w:val="24"/>
          <w:szCs w:val="24"/>
        </w:rPr>
      </w:pPr>
      <w:r w:rsidRPr="008B0F0D">
        <w:rPr>
          <w:rFonts w:ascii="Times New Roman" w:hAnsi="Times New Roman" w:cs="Times New Roman"/>
          <w:sz w:val="24"/>
          <w:szCs w:val="24"/>
        </w:rPr>
        <w:lastRenderedPageBreak/>
        <w:t>3.1.20.7.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C213B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213B1" w:rsidRPr="008B0F0D" w:rsidRDefault="00C213B1" w:rsidP="00C213B1">
      <w:pPr>
        <w:ind w:left="980" w:hanging="991"/>
        <w:jc w:val="both"/>
        <w:rPr>
          <w:rFonts w:ascii="Times New Roman" w:hAnsi="Times New Roman" w:cs="Times New Roman"/>
          <w:sz w:val="20"/>
          <w:szCs w:val="20"/>
        </w:rPr>
      </w:pPr>
      <w:r w:rsidRPr="008B0F0D">
        <w:rPr>
          <w:rFonts w:ascii="Times New Roman" w:hAnsi="Times New Roman" w:cs="Times New Roman"/>
          <w:sz w:val="24"/>
          <w:szCs w:val="24"/>
        </w:rPr>
        <w:t xml:space="preserve">3.1.20.8. Заверенная печатью </w:t>
      </w:r>
      <w:r w:rsidRPr="008B0F0D">
        <w:rPr>
          <w:rFonts w:ascii="Times New Roman" w:hAnsi="Times New Roman" w:cs="Times New Roman"/>
          <w:iCs/>
          <w:sz w:val="24"/>
          <w:szCs w:val="24"/>
        </w:rPr>
        <w:t>копия распоряжения</w:t>
      </w:r>
      <w:r w:rsidRPr="008B0F0D">
        <w:rPr>
          <w:rFonts w:ascii="Times New Roman" w:hAnsi="Times New Roman" w:cs="Times New Roman"/>
          <w:sz w:val="24"/>
          <w:szCs w:val="24"/>
        </w:rPr>
        <w:t xml:space="preserve"> Администрации сельского поселения вручается под роспись должностным лицом Администрации, проводящим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C213B1" w:rsidRPr="008B0F0D" w:rsidRDefault="00C213B1" w:rsidP="00C213B1">
      <w:pPr>
        <w:tabs>
          <w:tab w:val="left" w:pos="960"/>
        </w:tabs>
        <w:ind w:left="980" w:hanging="991"/>
        <w:jc w:val="both"/>
        <w:rPr>
          <w:rFonts w:ascii="Times New Roman" w:hAnsi="Times New Roman" w:cs="Times New Roman"/>
          <w:sz w:val="20"/>
          <w:szCs w:val="20"/>
        </w:rPr>
      </w:pPr>
      <w:r w:rsidRPr="008B0F0D">
        <w:rPr>
          <w:rFonts w:ascii="Times New Roman" w:hAnsi="Times New Roman" w:cs="Times New Roman"/>
          <w:sz w:val="24"/>
          <w:szCs w:val="24"/>
        </w:rPr>
        <w:t>3.1.20.9.</w:t>
      </w:r>
      <w:r w:rsidRPr="008B0F0D">
        <w:rPr>
          <w:rFonts w:ascii="Times New Roman" w:hAnsi="Times New Roman" w:cs="Times New Roman"/>
          <w:sz w:val="24"/>
          <w:szCs w:val="24"/>
        </w:rPr>
        <w:tab/>
        <w:t>По требованию подлежащего проверке юридического лица, индивидуального предпринимателя, их представителей, должностные лица Администрации обязаны представить информацию об Администрации сельского поселения в целях подтверждения своих полномочий.</w:t>
      </w:r>
    </w:p>
    <w:p w:rsidR="00C213B1" w:rsidRPr="008B0F0D" w:rsidRDefault="00C213B1" w:rsidP="00C213B1">
      <w:pPr>
        <w:tabs>
          <w:tab w:val="left" w:pos="960"/>
        </w:tabs>
        <w:ind w:left="980" w:hanging="991"/>
        <w:jc w:val="both"/>
        <w:rPr>
          <w:rFonts w:ascii="Times New Roman" w:hAnsi="Times New Roman" w:cs="Times New Roman"/>
          <w:sz w:val="20"/>
          <w:szCs w:val="20"/>
        </w:rPr>
      </w:pPr>
      <w:r w:rsidRPr="008B0F0D">
        <w:rPr>
          <w:rFonts w:ascii="Times New Roman" w:hAnsi="Times New Roman" w:cs="Times New Roman"/>
          <w:sz w:val="24"/>
          <w:szCs w:val="24"/>
        </w:rPr>
        <w:t>3.1.20.10.</w:t>
      </w:r>
      <w:r w:rsidRPr="008B0F0D">
        <w:rPr>
          <w:rFonts w:ascii="Times New Roman" w:hAnsi="Times New Roman" w:cs="Times New Roman"/>
          <w:sz w:val="24"/>
          <w:szCs w:val="24"/>
        </w:rPr>
        <w:tab/>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должностное лицо Администрации обязано ознакомить подлежащего проверке юридического лица, индивидуального предпринимателя с Административными регламентами проведения мероприятий по контролю и порядком их проведения на территории и объектах, используемых юридическими лицами, индивидуальными предпринимателями при осуществлении своей деятельности.</w:t>
      </w:r>
    </w:p>
    <w:p w:rsidR="00C213B1" w:rsidRPr="008B0F0D" w:rsidRDefault="00C213B1" w:rsidP="00C213B1">
      <w:pPr>
        <w:ind w:left="980" w:hanging="991"/>
        <w:jc w:val="both"/>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spacing w:line="276" w:lineRule="exact"/>
        <w:rPr>
          <w:rFonts w:ascii="Times New Roman" w:hAnsi="Times New Roman" w:cs="Times New Roman"/>
          <w:sz w:val="20"/>
          <w:szCs w:val="20"/>
        </w:rPr>
      </w:pPr>
    </w:p>
    <w:p w:rsidR="00EC62FB" w:rsidRPr="00A716F1" w:rsidRDefault="00EC62FB" w:rsidP="00EC62FB">
      <w:pPr>
        <w:spacing w:line="237" w:lineRule="auto"/>
        <w:ind w:left="980" w:right="20" w:hanging="991"/>
        <w:jc w:val="both"/>
        <w:rPr>
          <w:rFonts w:ascii="Times New Roman" w:hAnsi="Times New Roman" w:cs="Times New Roman"/>
          <w:sz w:val="24"/>
          <w:szCs w:val="24"/>
        </w:rPr>
      </w:pPr>
      <w:r w:rsidRPr="008B0F0D">
        <w:rPr>
          <w:rFonts w:ascii="Times New Roman" w:hAnsi="Times New Roman" w:cs="Times New Roman"/>
          <w:sz w:val="24"/>
          <w:szCs w:val="24"/>
        </w:rPr>
        <w:t>3.1.20.11. Максимальный</w:t>
      </w:r>
      <w:r w:rsidRPr="008B0F0D">
        <w:rPr>
          <w:rFonts w:ascii="Times New Roman" w:hAnsi="Times New Roman" w:cs="Times New Roman"/>
          <w:sz w:val="20"/>
          <w:szCs w:val="20"/>
        </w:rPr>
        <w:t xml:space="preserve"> </w:t>
      </w:r>
      <w:r w:rsidRPr="008B0F0D">
        <w:rPr>
          <w:rFonts w:ascii="Times New Roman" w:hAnsi="Times New Roman" w:cs="Times New Roman"/>
          <w:sz w:val="24"/>
          <w:szCs w:val="24"/>
        </w:rPr>
        <w:t xml:space="preserve">срок выполнения данной административной процедуры предусмотрен </w:t>
      </w:r>
      <w:proofErr w:type="spellStart"/>
      <w:r w:rsidRPr="008B0F0D">
        <w:rPr>
          <w:rFonts w:ascii="Times New Roman" w:hAnsi="Times New Roman" w:cs="Times New Roman"/>
          <w:sz w:val="24"/>
          <w:szCs w:val="24"/>
        </w:rPr>
        <w:t>пп</w:t>
      </w:r>
      <w:proofErr w:type="spellEnd"/>
      <w:r w:rsidRPr="008B0F0D">
        <w:rPr>
          <w:rFonts w:ascii="Times New Roman" w:hAnsi="Times New Roman" w:cs="Times New Roman"/>
          <w:sz w:val="24"/>
          <w:szCs w:val="24"/>
        </w:rPr>
        <w:t>. 2.2.1, 2.2.2 настоящег</w:t>
      </w:r>
      <w:r>
        <w:rPr>
          <w:rFonts w:ascii="Times New Roman" w:hAnsi="Times New Roman" w:cs="Times New Roman"/>
          <w:sz w:val="24"/>
          <w:szCs w:val="24"/>
        </w:rPr>
        <w:t>о Административного регламента.</w:t>
      </w:r>
    </w:p>
    <w:p w:rsidR="00EC62FB" w:rsidRPr="008B0F0D" w:rsidRDefault="00EC62FB" w:rsidP="00EC62FB">
      <w:pPr>
        <w:spacing w:line="1" w:lineRule="exact"/>
        <w:rPr>
          <w:rFonts w:ascii="Times New Roman" w:hAnsi="Times New Roman" w:cs="Times New Roman"/>
          <w:sz w:val="20"/>
          <w:szCs w:val="20"/>
        </w:rPr>
      </w:pPr>
    </w:p>
    <w:p w:rsidR="00EC62FB" w:rsidRPr="00A716F1" w:rsidRDefault="00EC62FB" w:rsidP="00EC62FB">
      <w:pPr>
        <w:rPr>
          <w:rFonts w:ascii="Times New Roman" w:hAnsi="Times New Roman" w:cs="Times New Roman"/>
          <w:bCs/>
          <w:sz w:val="24"/>
          <w:szCs w:val="24"/>
        </w:rPr>
      </w:pPr>
      <w:r w:rsidRPr="008B0F0D">
        <w:rPr>
          <w:rFonts w:ascii="Times New Roman" w:hAnsi="Times New Roman" w:cs="Times New Roman"/>
          <w:bCs/>
          <w:sz w:val="24"/>
          <w:szCs w:val="24"/>
        </w:rPr>
        <w:t>3.2. Организация и п</w:t>
      </w:r>
      <w:r>
        <w:rPr>
          <w:rFonts w:ascii="Times New Roman" w:hAnsi="Times New Roman" w:cs="Times New Roman"/>
          <w:bCs/>
          <w:sz w:val="24"/>
          <w:szCs w:val="24"/>
        </w:rPr>
        <w:t>роведение внеплановой проверки.</w:t>
      </w:r>
    </w:p>
    <w:p w:rsidR="00EC62FB" w:rsidRPr="008B0F0D" w:rsidRDefault="00EC62FB" w:rsidP="00EC62FB">
      <w:pPr>
        <w:spacing w:line="4" w:lineRule="exact"/>
        <w:rPr>
          <w:rFonts w:ascii="Times New Roman" w:hAnsi="Times New Roman" w:cs="Times New Roman"/>
          <w:sz w:val="20"/>
          <w:szCs w:val="20"/>
        </w:rPr>
      </w:pPr>
    </w:p>
    <w:p w:rsidR="00EC62FB" w:rsidRDefault="00EC62FB" w:rsidP="00EC62FB">
      <w:pPr>
        <w:tabs>
          <w:tab w:val="left" w:pos="540"/>
        </w:tabs>
        <w:ind w:left="560" w:hanging="567"/>
        <w:jc w:val="both"/>
        <w:rPr>
          <w:rFonts w:ascii="Times New Roman" w:hAnsi="Times New Roman" w:cs="Times New Roman"/>
          <w:sz w:val="24"/>
          <w:szCs w:val="24"/>
        </w:rPr>
      </w:pPr>
      <w:r w:rsidRPr="008B0F0D">
        <w:rPr>
          <w:rFonts w:ascii="Times New Roman" w:hAnsi="Times New Roman" w:cs="Times New Roman"/>
          <w:sz w:val="24"/>
          <w:szCs w:val="24"/>
        </w:rPr>
        <w:t>3.2.1.</w:t>
      </w:r>
      <w:r w:rsidRPr="008B0F0D">
        <w:rPr>
          <w:rFonts w:ascii="Times New Roman" w:hAnsi="Times New Roman" w:cs="Times New Roman"/>
          <w:sz w:val="24"/>
          <w:szCs w:val="24"/>
        </w:rPr>
        <w:tab/>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w:t>
      </w:r>
    </w:p>
    <w:p w:rsidR="00EC62FB" w:rsidRDefault="00EC62FB" w:rsidP="00EC62FB">
      <w:pPr>
        <w:tabs>
          <w:tab w:val="left" w:pos="540"/>
        </w:tabs>
        <w:ind w:left="560" w:hanging="567"/>
        <w:jc w:val="both"/>
        <w:rPr>
          <w:rFonts w:ascii="Times New Roman" w:hAnsi="Times New Roman" w:cs="Times New Roman"/>
          <w:sz w:val="24"/>
          <w:szCs w:val="24"/>
        </w:rPr>
      </w:pPr>
    </w:p>
    <w:p w:rsidR="00EC62FB" w:rsidRPr="008B0F0D" w:rsidRDefault="00EC62FB" w:rsidP="00EC62FB">
      <w:pPr>
        <w:tabs>
          <w:tab w:val="left" w:pos="540"/>
        </w:tabs>
        <w:ind w:left="560" w:hanging="567"/>
        <w:jc w:val="both"/>
        <w:rPr>
          <w:rFonts w:ascii="Times New Roman" w:hAnsi="Times New Roman" w:cs="Times New Roman"/>
          <w:sz w:val="20"/>
          <w:szCs w:val="20"/>
        </w:rPr>
      </w:pPr>
      <w:r>
        <w:rPr>
          <w:rFonts w:ascii="Times New Roman" w:hAnsi="Times New Roman" w:cs="Times New Roman"/>
          <w:sz w:val="24"/>
          <w:szCs w:val="24"/>
        </w:rPr>
        <w:t xml:space="preserve">         </w:t>
      </w:r>
      <w:r w:rsidRPr="008B0F0D">
        <w:rPr>
          <w:rFonts w:ascii="Times New Roman" w:hAnsi="Times New Roman" w:cs="Times New Roman"/>
          <w:sz w:val="24"/>
          <w:szCs w:val="24"/>
        </w:rPr>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
    <w:p w:rsidR="00EC62FB" w:rsidRPr="008B0F0D" w:rsidRDefault="00EC62FB" w:rsidP="00EC62FB">
      <w:pPr>
        <w:numPr>
          <w:ilvl w:val="0"/>
          <w:numId w:val="10"/>
        </w:numPr>
        <w:tabs>
          <w:tab w:val="left" w:pos="750"/>
        </w:tabs>
        <w:spacing w:after="0" w:line="240" w:lineRule="auto"/>
        <w:ind w:left="560" w:firstLine="4"/>
        <w:jc w:val="both"/>
        <w:rPr>
          <w:rFonts w:ascii="Times New Roman" w:hAnsi="Times New Roman" w:cs="Times New Roman"/>
          <w:sz w:val="24"/>
          <w:szCs w:val="24"/>
        </w:rPr>
      </w:pPr>
      <w:r w:rsidRPr="008B0F0D">
        <w:rPr>
          <w:rFonts w:ascii="Times New Roman" w:hAnsi="Times New Roman" w:cs="Times New Roman"/>
          <w:sz w:val="24"/>
          <w:szCs w:val="24"/>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 xml:space="preserve">     3.2.2. Основанием для проведения внеплановой проверки является:</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25320A" w:rsidRPr="008B0F0D" w:rsidRDefault="0025320A" w:rsidP="0025320A">
      <w:pPr>
        <w:numPr>
          <w:ilvl w:val="0"/>
          <w:numId w:val="11"/>
        </w:numPr>
        <w:tabs>
          <w:tab w:val="left" w:pos="1622"/>
        </w:tabs>
        <w:spacing w:after="0" w:line="240" w:lineRule="auto"/>
        <w:ind w:left="400" w:firstLine="714"/>
        <w:jc w:val="both"/>
        <w:rPr>
          <w:rFonts w:ascii="Times New Roman" w:hAnsi="Times New Roman" w:cs="Times New Roman"/>
          <w:sz w:val="24"/>
          <w:szCs w:val="24"/>
        </w:rPr>
      </w:pPr>
      <w:r>
        <w:rPr>
          <w:rFonts w:ascii="Times New Roman" w:hAnsi="Times New Roman" w:cs="Times New Roman"/>
          <w:sz w:val="20"/>
          <w:szCs w:val="20"/>
        </w:rPr>
        <w:lastRenderedPageBreak/>
        <w:t xml:space="preserve"> </w:t>
      </w:r>
      <w:r w:rsidRPr="008B0F0D">
        <w:rPr>
          <w:rFonts w:ascii="Times New Roman" w:hAnsi="Times New Roman" w:cs="Times New Roman"/>
          <w:sz w:val="24"/>
          <w:szCs w:val="24"/>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5320A" w:rsidRPr="008B0F0D" w:rsidRDefault="0025320A" w:rsidP="0025320A">
      <w:pPr>
        <w:ind w:left="400" w:firstLine="708"/>
        <w:jc w:val="both"/>
        <w:rPr>
          <w:rFonts w:ascii="Times New Roman" w:hAnsi="Times New Roman" w:cs="Times New Roman"/>
          <w:sz w:val="24"/>
          <w:szCs w:val="24"/>
        </w:rPr>
      </w:pPr>
      <w:r w:rsidRPr="008B0F0D">
        <w:rPr>
          <w:rFonts w:ascii="Times New Roman" w:hAnsi="Times New Roman" w:cs="Times New Roman"/>
          <w:sz w:val="24"/>
          <w:szCs w:val="24"/>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5320A" w:rsidRPr="008B0F0D" w:rsidRDefault="0025320A" w:rsidP="0025320A">
      <w:pPr>
        <w:numPr>
          <w:ilvl w:val="0"/>
          <w:numId w:val="11"/>
        </w:numPr>
        <w:tabs>
          <w:tab w:val="left" w:pos="1468"/>
        </w:tabs>
        <w:spacing w:after="0" w:line="240" w:lineRule="auto"/>
        <w:ind w:left="400" w:firstLine="714"/>
        <w:jc w:val="both"/>
        <w:rPr>
          <w:rFonts w:ascii="Times New Roman" w:hAnsi="Times New Roman" w:cs="Times New Roman"/>
          <w:sz w:val="24"/>
          <w:szCs w:val="24"/>
        </w:rPr>
      </w:pPr>
      <w:r w:rsidRPr="008B0F0D">
        <w:rPr>
          <w:rFonts w:ascii="Times New Roman" w:hAnsi="Times New Roman" w:cs="Times New Roman"/>
          <w:sz w:val="24"/>
          <w:szCs w:val="24"/>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6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rsidSect="0025320A">
          <w:type w:val="continuous"/>
          <w:pgSz w:w="11900" w:h="16840"/>
          <w:pgMar w:top="567" w:right="561" w:bottom="567" w:left="1140" w:header="0" w:footer="0" w:gutter="0"/>
          <w:cols w:space="720"/>
        </w:sectPr>
      </w:pPr>
    </w:p>
    <w:p w:rsidR="00EC62FB" w:rsidRPr="008B0F0D" w:rsidRDefault="00EC62FB" w:rsidP="00EC62FB">
      <w:pPr>
        <w:ind w:left="400" w:firstLine="708"/>
        <w:jc w:val="both"/>
        <w:rPr>
          <w:rFonts w:ascii="Times New Roman" w:hAnsi="Times New Roman" w:cs="Times New Roman"/>
          <w:sz w:val="24"/>
          <w:szCs w:val="24"/>
        </w:rPr>
      </w:pPr>
      <w:r w:rsidRPr="008B0F0D">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62FB" w:rsidRPr="008B0F0D" w:rsidRDefault="00EC62FB" w:rsidP="00EC62FB">
      <w:pPr>
        <w:ind w:left="400" w:firstLine="708"/>
        <w:jc w:val="both"/>
        <w:rPr>
          <w:rFonts w:ascii="Times New Roman" w:hAnsi="Times New Roman" w:cs="Times New Roman"/>
          <w:sz w:val="24"/>
          <w:szCs w:val="24"/>
        </w:rPr>
      </w:pPr>
      <w:r w:rsidRPr="008B0F0D">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62FB" w:rsidRPr="008B0F0D" w:rsidRDefault="00EC62FB" w:rsidP="00EC62FB">
      <w:pPr>
        <w:numPr>
          <w:ilvl w:val="0"/>
          <w:numId w:val="11"/>
        </w:numPr>
        <w:tabs>
          <w:tab w:val="left" w:pos="1370"/>
        </w:tabs>
        <w:spacing w:after="0" w:line="240" w:lineRule="auto"/>
        <w:ind w:left="400" w:firstLine="714"/>
        <w:jc w:val="both"/>
        <w:rPr>
          <w:rFonts w:ascii="Times New Roman" w:hAnsi="Times New Roman" w:cs="Times New Roman"/>
          <w:sz w:val="24"/>
          <w:szCs w:val="24"/>
        </w:rPr>
      </w:pPr>
      <w:r w:rsidRPr="008B0F0D">
        <w:rPr>
          <w:rFonts w:ascii="Times New Roman" w:hAnsi="Times New Roman" w:cs="Times New Roman"/>
          <w:sz w:val="24"/>
          <w:szCs w:val="24"/>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62FB" w:rsidRDefault="00EC62FB" w:rsidP="00EC62FB">
      <w:pPr>
        <w:spacing w:line="242" w:lineRule="auto"/>
        <w:ind w:left="400" w:hanging="709"/>
        <w:jc w:val="both"/>
        <w:rPr>
          <w:rFonts w:ascii="Times New Roman" w:hAnsi="Times New Roman" w:cs="Times New Roman"/>
          <w:sz w:val="24"/>
          <w:szCs w:val="24"/>
        </w:rPr>
      </w:pPr>
      <w:r w:rsidRPr="008B0F0D">
        <w:rPr>
          <w:rFonts w:ascii="Times New Roman" w:hAnsi="Times New Roman" w:cs="Times New Roman"/>
          <w:sz w:val="24"/>
          <w:szCs w:val="24"/>
        </w:rPr>
        <w:t xml:space="preserve">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w:t>
      </w:r>
    </w:p>
    <w:p w:rsidR="00EC62FB" w:rsidRDefault="00EC62FB" w:rsidP="00EC62FB">
      <w:pPr>
        <w:spacing w:line="242" w:lineRule="auto"/>
        <w:ind w:left="400" w:hanging="709"/>
        <w:jc w:val="both"/>
        <w:rPr>
          <w:rFonts w:ascii="Times New Roman" w:hAnsi="Times New Roman" w:cs="Times New Roman"/>
          <w:sz w:val="24"/>
          <w:szCs w:val="24"/>
        </w:rPr>
      </w:pPr>
    </w:p>
    <w:p w:rsidR="00EC62FB" w:rsidRPr="008B0F0D" w:rsidRDefault="00EC62FB" w:rsidP="00EC62FB">
      <w:pPr>
        <w:spacing w:line="242" w:lineRule="auto"/>
        <w:ind w:left="400" w:hanging="709"/>
        <w:jc w:val="both"/>
        <w:rPr>
          <w:rFonts w:ascii="Times New Roman" w:hAnsi="Times New Roman" w:cs="Times New Roman"/>
          <w:sz w:val="20"/>
          <w:szCs w:val="20"/>
        </w:rPr>
      </w:pPr>
      <w:r>
        <w:rPr>
          <w:rFonts w:ascii="Times New Roman" w:hAnsi="Times New Roman" w:cs="Times New Roman"/>
          <w:sz w:val="24"/>
          <w:szCs w:val="24"/>
        </w:rPr>
        <w:t xml:space="preserve">           </w:t>
      </w:r>
      <w:r w:rsidRPr="008B0F0D">
        <w:rPr>
          <w:rFonts w:ascii="Times New Roman" w:hAnsi="Times New Roman" w:cs="Times New Roman"/>
          <w:sz w:val="24"/>
          <w:szCs w:val="24"/>
        </w:rPr>
        <w:t>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62FB" w:rsidRPr="008B0F0D" w:rsidRDefault="00EC62FB" w:rsidP="00EC62FB">
      <w:pPr>
        <w:rPr>
          <w:rFonts w:ascii="Times New Roman" w:hAnsi="Times New Roman" w:cs="Times New Roman"/>
        </w:rPr>
        <w:sectPr w:rsidR="00EC62FB" w:rsidRPr="008B0F0D">
          <w:pgSz w:w="11900" w:h="16840"/>
          <w:pgMar w:top="1108" w:right="560" w:bottom="0" w:left="1440" w:header="0" w:footer="0" w:gutter="0"/>
          <w:cols w:space="720"/>
        </w:sectPr>
      </w:pPr>
    </w:p>
    <w:p w:rsidR="00EC62FB" w:rsidRPr="008B0F0D" w:rsidRDefault="0025320A" w:rsidP="0025320A">
      <w:pPr>
        <w:ind w:left="400" w:hanging="709"/>
        <w:jc w:val="both"/>
        <w:rPr>
          <w:rFonts w:ascii="Times New Roman" w:hAnsi="Times New Roman" w:cs="Times New Roman"/>
          <w:sz w:val="20"/>
          <w:szCs w:val="20"/>
        </w:rPr>
      </w:pPr>
      <w:r w:rsidRPr="008B0F0D">
        <w:rPr>
          <w:rFonts w:ascii="Times New Roman" w:hAnsi="Times New Roman" w:cs="Times New Roman"/>
          <w:sz w:val="24"/>
          <w:szCs w:val="24"/>
        </w:rPr>
        <w:lastRenderedPageBreak/>
        <w:t>3.2.3.1. При рассмотрении обращений и заявлений, информации о фактах, указанных в пункте 3.2.2.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EC62FB" w:rsidRPr="008B0F0D" w:rsidRDefault="0025320A" w:rsidP="0025320A">
      <w:pPr>
        <w:rPr>
          <w:rFonts w:ascii="Times New Roman" w:hAnsi="Times New Roman" w:cs="Times New Roman"/>
        </w:rPr>
        <w:sectPr w:rsidR="00EC62FB" w:rsidRPr="008B0F0D">
          <w:type w:val="continuous"/>
          <w:pgSz w:w="11900" w:h="16840"/>
          <w:pgMar w:top="1108" w:right="560" w:bottom="0" w:left="1440" w:header="0" w:footer="0" w:gutter="0"/>
          <w:cols w:space="720"/>
        </w:sectPr>
      </w:pPr>
      <w:r w:rsidRPr="008B0F0D">
        <w:rPr>
          <w:rFonts w:ascii="Times New Roman" w:hAnsi="Times New Roman" w:cs="Times New Roman"/>
          <w:sz w:val="24"/>
          <w:szCs w:val="24"/>
        </w:rPr>
        <w:t>3.2.3.2.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w:t>
      </w:r>
    </w:p>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lastRenderedPageBreak/>
        <w:drawing>
          <wp:anchor distT="0" distB="0" distL="114300" distR="114300" simplePos="0" relativeHeight="251664384" behindDoc="1" locked="0" layoutInCell="0" allowOverlap="1" wp14:anchorId="1F1032D7" wp14:editId="4B7B25B1">
            <wp:simplePos x="0" y="0"/>
            <wp:positionH relativeFrom="column">
              <wp:posOffset>600710</wp:posOffset>
            </wp:positionH>
            <wp:positionV relativeFrom="paragraph">
              <wp:posOffset>-531495</wp:posOffset>
            </wp:positionV>
            <wp:extent cx="129540" cy="8890"/>
            <wp:effectExtent l="0" t="0" r="0" b="0"/>
            <wp:wrapNone/>
            <wp:docPr id="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9540" cy="8890"/>
                    </a:xfrm>
                    <a:prstGeom prst="rect">
                      <a:avLst/>
                    </a:prstGeom>
                    <a:noFill/>
                    <a:ln w="9525">
                      <a:noFill/>
                      <a:miter lim="800000"/>
                      <a:headEnd/>
                      <a:tailEnd/>
                    </a:ln>
                  </pic:spPr>
                </pic:pic>
              </a:graphicData>
            </a:graphic>
          </wp:anchor>
        </w:drawing>
      </w:r>
    </w:p>
    <w:p w:rsidR="00EC62FB" w:rsidRPr="008B0F0D" w:rsidRDefault="0025320A" w:rsidP="00EC62FB">
      <w:pPr>
        <w:ind w:left="400" w:hanging="709"/>
        <w:jc w:val="both"/>
        <w:rPr>
          <w:rFonts w:ascii="Times New Roman" w:hAnsi="Times New Roman" w:cs="Times New Roman"/>
          <w:sz w:val="20"/>
          <w:szCs w:val="20"/>
        </w:rPr>
      </w:pPr>
      <w:r>
        <w:rPr>
          <w:rFonts w:ascii="Times New Roman" w:hAnsi="Times New Roman" w:cs="Times New Roman"/>
          <w:sz w:val="24"/>
          <w:szCs w:val="24"/>
        </w:rPr>
        <w:t xml:space="preserve">           </w:t>
      </w:r>
      <w:r w:rsidR="00EC62FB" w:rsidRPr="008B0F0D">
        <w:rPr>
          <w:rFonts w:ascii="Times New Roman" w:hAnsi="Times New Roman" w:cs="Times New Roman"/>
          <w:sz w:val="24"/>
          <w:szCs w:val="24"/>
        </w:rPr>
        <w:t>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62FB" w:rsidRPr="008B0F0D" w:rsidRDefault="00EC62FB" w:rsidP="00EC62FB">
      <w:pPr>
        <w:ind w:left="400" w:hanging="709"/>
        <w:jc w:val="both"/>
        <w:rPr>
          <w:rFonts w:ascii="Times New Roman" w:hAnsi="Times New Roman" w:cs="Times New Roman"/>
          <w:sz w:val="20"/>
          <w:szCs w:val="20"/>
        </w:rPr>
      </w:pPr>
      <w:r w:rsidRPr="008B0F0D">
        <w:rPr>
          <w:rFonts w:ascii="Times New Roman" w:hAnsi="Times New Roman" w:cs="Times New Roman"/>
          <w:sz w:val="24"/>
          <w:szCs w:val="24"/>
        </w:rPr>
        <w:t>3.2.3.3.</w:t>
      </w:r>
      <w:r w:rsidRPr="008B0F0D">
        <w:rPr>
          <w:rFonts w:ascii="Times New Roman" w:hAnsi="Times New Roman" w:cs="Times New Roman"/>
          <w:sz w:val="20"/>
          <w:szCs w:val="20"/>
        </w:rPr>
        <w:t xml:space="preserve"> </w:t>
      </w:r>
      <w:r w:rsidRPr="008B0F0D">
        <w:rPr>
          <w:rFonts w:ascii="Times New Roman" w:hAnsi="Times New Roman" w:cs="Times New Roman"/>
          <w:sz w:val="24"/>
          <w:szCs w:val="24"/>
        </w:rPr>
        <w:t>По решению главы администрации сельского поселения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62FB" w:rsidRPr="008B0F0D" w:rsidRDefault="00EC62FB" w:rsidP="00EC62FB">
      <w:pPr>
        <w:ind w:left="400" w:hanging="709"/>
        <w:jc w:val="both"/>
        <w:rPr>
          <w:rFonts w:ascii="Times New Roman" w:hAnsi="Times New Roman" w:cs="Times New Roman"/>
          <w:sz w:val="20"/>
          <w:szCs w:val="20"/>
        </w:rPr>
      </w:pPr>
      <w:r w:rsidRPr="008B0F0D">
        <w:rPr>
          <w:rFonts w:ascii="Times New Roman" w:hAnsi="Times New Roman" w:cs="Times New Roman"/>
          <w:sz w:val="24"/>
          <w:szCs w:val="24"/>
        </w:rPr>
        <w:t>3.2.3.4.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C62FB" w:rsidRPr="008B0F0D" w:rsidRDefault="00EC62FB" w:rsidP="00EC62FB">
      <w:pPr>
        <w:ind w:left="260" w:hanging="567"/>
        <w:jc w:val="both"/>
        <w:rPr>
          <w:rFonts w:ascii="Times New Roman" w:hAnsi="Times New Roman" w:cs="Times New Roman"/>
          <w:sz w:val="20"/>
          <w:szCs w:val="20"/>
        </w:rPr>
      </w:pPr>
      <w:r w:rsidRPr="008B0F0D">
        <w:rPr>
          <w:rFonts w:ascii="Times New Roman" w:hAnsi="Times New Roman" w:cs="Times New Roman"/>
          <w:sz w:val="24"/>
          <w:szCs w:val="24"/>
        </w:rPr>
        <w:t xml:space="preserve">3.2.4. Внеплановая проверка проводится на основании </w:t>
      </w:r>
      <w:r w:rsidRPr="008B0F0D">
        <w:rPr>
          <w:rFonts w:ascii="Times New Roman" w:hAnsi="Times New Roman" w:cs="Times New Roman"/>
          <w:iCs/>
          <w:sz w:val="24"/>
          <w:szCs w:val="24"/>
        </w:rPr>
        <w:t>распоряжения</w:t>
      </w:r>
      <w:r w:rsidRPr="008B0F0D">
        <w:rPr>
          <w:rFonts w:ascii="Times New Roman" w:hAnsi="Times New Roman" w:cs="Times New Roman"/>
          <w:sz w:val="24"/>
          <w:szCs w:val="24"/>
        </w:rPr>
        <w:t xml:space="preserve"> Администрации сельского поселения  о проведении внеплановой проверки.</w:t>
      </w:r>
    </w:p>
    <w:p w:rsidR="00EC62FB" w:rsidRPr="008B0F0D" w:rsidRDefault="00EC62FB" w:rsidP="00EC62FB">
      <w:pPr>
        <w:ind w:left="260" w:hanging="567"/>
        <w:jc w:val="both"/>
        <w:rPr>
          <w:rFonts w:ascii="Times New Roman" w:hAnsi="Times New Roman" w:cs="Times New Roman"/>
          <w:sz w:val="20"/>
          <w:szCs w:val="20"/>
        </w:rPr>
      </w:pPr>
      <w:r w:rsidRPr="008B0F0D">
        <w:rPr>
          <w:rFonts w:ascii="Times New Roman" w:hAnsi="Times New Roman" w:cs="Times New Roman"/>
          <w:sz w:val="24"/>
          <w:szCs w:val="24"/>
        </w:rPr>
        <w:t>3.2.5. В распоряжении Администрации сельского поселения  о проведении внеплановой проверки указываются сведения, предусмотренные пунктом 3.1.13 настоящего Административного регламента.</w:t>
      </w:r>
    </w:p>
    <w:p w:rsidR="00EC62FB" w:rsidRPr="008B0F0D" w:rsidRDefault="00EC62FB" w:rsidP="00EC62FB">
      <w:pPr>
        <w:ind w:left="260" w:hanging="567"/>
        <w:jc w:val="both"/>
        <w:rPr>
          <w:rFonts w:ascii="Times New Roman" w:hAnsi="Times New Roman" w:cs="Times New Roman"/>
          <w:sz w:val="20"/>
          <w:szCs w:val="20"/>
        </w:rPr>
      </w:pPr>
      <w:r w:rsidRPr="008B0F0D">
        <w:rPr>
          <w:rFonts w:ascii="Times New Roman" w:hAnsi="Times New Roman" w:cs="Times New Roman"/>
          <w:sz w:val="24"/>
          <w:szCs w:val="24"/>
        </w:rPr>
        <w:t xml:space="preserve">3.2.6.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поселения  о проведения внеплановой проверки, направляет в органы прокуратуры </w:t>
      </w:r>
      <w:r w:rsidRPr="008B0F0D">
        <w:rPr>
          <w:rFonts w:ascii="Times New Roman" w:hAnsi="Times New Roman" w:cs="Times New Roman"/>
          <w:i/>
          <w:iCs/>
          <w:sz w:val="24"/>
          <w:szCs w:val="24"/>
        </w:rPr>
        <w:t xml:space="preserve">заявление о согласовании </w:t>
      </w:r>
      <w:r w:rsidRPr="008B0F0D">
        <w:rPr>
          <w:rFonts w:ascii="Times New Roman" w:hAnsi="Times New Roman" w:cs="Times New Roman"/>
          <w:sz w:val="24"/>
          <w:szCs w:val="24"/>
        </w:rPr>
        <w:t>проведения внеплановой выездной проверки, подписанное главой</w:t>
      </w:r>
      <w:r w:rsidRPr="008B0F0D">
        <w:rPr>
          <w:rFonts w:ascii="Times New Roman" w:hAnsi="Times New Roman" w:cs="Times New Roman"/>
          <w:i/>
          <w:iCs/>
          <w:sz w:val="24"/>
          <w:szCs w:val="24"/>
        </w:rPr>
        <w:t xml:space="preserve"> </w:t>
      </w:r>
      <w:r w:rsidRPr="008B0F0D">
        <w:rPr>
          <w:rFonts w:ascii="Times New Roman" w:hAnsi="Times New Roman" w:cs="Times New Roman"/>
          <w:sz w:val="24"/>
          <w:szCs w:val="24"/>
        </w:rPr>
        <w:t>администрации сельского поселения  (</w:t>
      </w:r>
      <w:r w:rsidRPr="00A716F1">
        <w:rPr>
          <w:rFonts w:ascii="Times New Roman" w:hAnsi="Times New Roman" w:cs="Times New Roman"/>
          <w:color w:val="000000" w:themeColor="text1"/>
          <w:sz w:val="24"/>
          <w:szCs w:val="24"/>
        </w:rPr>
        <w:t>Приложение №7</w:t>
      </w:r>
      <w:r w:rsidRPr="008B0F0D">
        <w:rPr>
          <w:rFonts w:ascii="Times New Roman" w:hAnsi="Times New Roman" w:cs="Times New Roman"/>
          <w:sz w:val="24"/>
          <w:szCs w:val="24"/>
        </w:rPr>
        <w:t>).</w:t>
      </w:r>
    </w:p>
    <w:p w:rsidR="00EC62FB" w:rsidRPr="008B0F0D" w:rsidRDefault="00EC62FB" w:rsidP="00EC62FB">
      <w:pPr>
        <w:numPr>
          <w:ilvl w:val="0"/>
          <w:numId w:val="12"/>
        </w:numPr>
        <w:tabs>
          <w:tab w:val="left" w:pos="542"/>
        </w:tabs>
        <w:spacing w:after="0" w:line="240" w:lineRule="auto"/>
        <w:ind w:left="260" w:right="20" w:firstLine="4"/>
        <w:jc w:val="both"/>
        <w:rPr>
          <w:rFonts w:ascii="Times New Roman" w:hAnsi="Times New Roman" w:cs="Times New Roman"/>
          <w:sz w:val="24"/>
          <w:szCs w:val="24"/>
        </w:rPr>
      </w:pPr>
      <w:r w:rsidRPr="008B0F0D">
        <w:rPr>
          <w:rFonts w:ascii="Times New Roman" w:hAnsi="Times New Roman" w:cs="Times New Roman"/>
          <w:sz w:val="24"/>
          <w:szCs w:val="24"/>
        </w:rPr>
        <w:t>заявлению прилагается копия распоряжения Администрации сельского поселения  о проведении внеплановой выездной проверки и документы, содержащие сведения, послужившие основанием для ее проведения.</w:t>
      </w:r>
    </w:p>
    <w:p w:rsidR="00EC62FB" w:rsidRPr="008B0F0D" w:rsidRDefault="00EC62FB" w:rsidP="00EC62FB">
      <w:pPr>
        <w:ind w:left="260" w:hanging="567"/>
        <w:jc w:val="both"/>
        <w:rPr>
          <w:rFonts w:ascii="Times New Roman" w:hAnsi="Times New Roman" w:cs="Times New Roman"/>
          <w:sz w:val="20"/>
          <w:szCs w:val="20"/>
        </w:rPr>
      </w:pPr>
      <w:r w:rsidRPr="008B0F0D">
        <w:rPr>
          <w:rFonts w:ascii="Times New Roman" w:hAnsi="Times New Roman" w:cs="Times New Roman"/>
          <w:sz w:val="24"/>
          <w:szCs w:val="24"/>
        </w:rPr>
        <w:t>3.2.7. Должностное лицо Администрации, в случае отказа в согласовании проведения внеплановой проверки, в течение 5 дней с момента его получения принимает меры к устранению фактов, послуживших основанием для отказа в согласовании проведения проверки либо его обжалования в установленном порядке.</w:t>
      </w:r>
    </w:p>
    <w:p w:rsidR="00EC62FB" w:rsidRPr="008B0F0D" w:rsidRDefault="00EC62FB" w:rsidP="00EC62FB">
      <w:pPr>
        <w:spacing w:line="256" w:lineRule="auto"/>
        <w:ind w:left="260" w:hanging="567"/>
        <w:jc w:val="both"/>
        <w:rPr>
          <w:rFonts w:ascii="Times New Roman" w:hAnsi="Times New Roman" w:cs="Times New Roman"/>
          <w:sz w:val="20"/>
          <w:szCs w:val="20"/>
        </w:rPr>
      </w:pPr>
      <w:r w:rsidRPr="008B0F0D">
        <w:rPr>
          <w:rFonts w:ascii="Times New Roman" w:hAnsi="Times New Roman" w:cs="Times New Roman"/>
          <w:sz w:val="24"/>
          <w:szCs w:val="24"/>
        </w:rPr>
        <w:t>3.2.8. О проведении внеплановой проверки, за исключением внеплановой проверки, основания проведения которой указаны в подпункте 2 пункта 3.2.2 настоящего Административного регламента, юридическое лицо, индивидуальный предприниматель уведомляется</w:t>
      </w:r>
    </w:p>
    <w:p w:rsidR="00EC62FB" w:rsidRPr="008B0F0D" w:rsidRDefault="00EC62FB" w:rsidP="00EC62FB">
      <w:pPr>
        <w:rPr>
          <w:rFonts w:ascii="Times New Roman" w:hAnsi="Times New Roman" w:cs="Times New Roman"/>
        </w:rPr>
        <w:sectPr w:rsidR="00EC62FB" w:rsidRPr="008B0F0D">
          <w:pgSz w:w="11900" w:h="16840"/>
          <w:pgMar w:top="1108" w:right="560" w:bottom="0" w:left="1440" w:header="0" w:footer="0" w:gutter="0"/>
          <w:cols w:space="720"/>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1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440" w:header="0" w:footer="0" w:gutter="0"/>
          <w:cols w:space="720"/>
        </w:sectPr>
      </w:pPr>
    </w:p>
    <w:p w:rsidR="00EC62FB" w:rsidRPr="008B0F0D" w:rsidRDefault="00EC62FB" w:rsidP="00EC62FB">
      <w:pPr>
        <w:ind w:left="560"/>
        <w:jc w:val="both"/>
        <w:rPr>
          <w:rFonts w:ascii="Times New Roman" w:hAnsi="Times New Roman" w:cs="Times New Roman"/>
          <w:sz w:val="20"/>
          <w:szCs w:val="20"/>
        </w:rPr>
      </w:pPr>
      <w:r w:rsidRPr="008B0F0D">
        <w:rPr>
          <w:rFonts w:ascii="Times New Roman" w:hAnsi="Times New Roman" w:cs="Times New Roman"/>
          <w:sz w:val="24"/>
          <w:szCs w:val="24"/>
        </w:rPr>
        <w:lastRenderedPageBreak/>
        <w:t>Администрацией сельского поселения  не менее чем за 24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62FB" w:rsidRPr="008B0F0D" w:rsidRDefault="00EC62FB" w:rsidP="00EC62FB">
      <w:pPr>
        <w:ind w:left="560" w:hanging="449"/>
        <w:jc w:val="both"/>
        <w:rPr>
          <w:rFonts w:ascii="Times New Roman" w:hAnsi="Times New Roman" w:cs="Times New Roman"/>
          <w:sz w:val="20"/>
          <w:szCs w:val="20"/>
        </w:rPr>
      </w:pPr>
      <w:r w:rsidRPr="008B0F0D">
        <w:rPr>
          <w:rFonts w:ascii="Times New Roman" w:hAnsi="Times New Roman" w:cs="Times New Roman"/>
          <w:sz w:val="24"/>
          <w:szCs w:val="24"/>
        </w:rPr>
        <w:t>3.2.9.Предварительное уведомление юридического лица, индивидуального предпринимателя о проведении внеплановой выездной проверки по основанию, указанному в подпункте 2 пункта 3.2.2 настоящего Административного регламента, не требуется.</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3.2.10.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в течение 24 часов.</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3.2.11.В</w:t>
      </w:r>
      <w:r w:rsidRPr="008B0F0D">
        <w:rPr>
          <w:rFonts w:ascii="Times New Roman" w:hAnsi="Times New Roman" w:cs="Times New Roman"/>
          <w:sz w:val="20"/>
          <w:szCs w:val="20"/>
        </w:rPr>
        <w:t xml:space="preserve"> </w:t>
      </w:r>
      <w:r w:rsidRPr="008B0F0D">
        <w:rPr>
          <w:rFonts w:ascii="Times New Roman" w:hAnsi="Times New Roman" w:cs="Times New Roman"/>
          <w:sz w:val="24"/>
          <w:szCs w:val="24"/>
        </w:rPr>
        <w:t>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3.2.12.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5 рабочих дней со дня окончания проведения внеплановой выездной проверки.</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3.2.13.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C62FB" w:rsidRDefault="00EC62FB" w:rsidP="00EC62FB">
      <w:pPr>
        <w:ind w:left="560" w:right="20" w:hanging="567"/>
        <w:jc w:val="both"/>
        <w:rPr>
          <w:rFonts w:ascii="Times New Roman" w:hAnsi="Times New Roman" w:cs="Times New Roman"/>
          <w:sz w:val="24"/>
          <w:szCs w:val="24"/>
        </w:rPr>
      </w:pPr>
      <w:r w:rsidRPr="008B0F0D">
        <w:rPr>
          <w:rFonts w:ascii="Times New Roman" w:hAnsi="Times New Roman" w:cs="Times New Roman"/>
          <w:sz w:val="24"/>
          <w:szCs w:val="24"/>
        </w:rPr>
        <w:t>3.2.14. Внеплановая проверка проводится в форме документарной проверки и (или) выездной проверки, в порядке, предусмотренном п. 3.1.19, п. 3.1.20 настоящего Административного регламента.</w:t>
      </w:r>
    </w:p>
    <w:p w:rsidR="0025320A" w:rsidRDefault="0025320A" w:rsidP="00EC62FB">
      <w:pPr>
        <w:ind w:left="560" w:right="20" w:hanging="567"/>
        <w:jc w:val="both"/>
        <w:rPr>
          <w:rFonts w:ascii="Times New Roman" w:hAnsi="Times New Roman" w:cs="Times New Roman"/>
          <w:sz w:val="24"/>
          <w:szCs w:val="24"/>
        </w:rPr>
      </w:pPr>
    </w:p>
    <w:p w:rsidR="0025320A" w:rsidRPr="008B0F0D" w:rsidRDefault="0025320A" w:rsidP="00EC62FB">
      <w:pPr>
        <w:ind w:left="560" w:right="20" w:hanging="567"/>
        <w:jc w:val="both"/>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lastRenderedPageBreak/>
        <w:t>3.2.15. Максимальный срок выполнения данной административной процедуры предусмотрен</w:t>
      </w:r>
    </w:p>
    <w:p w:rsidR="00EC62FB" w:rsidRPr="008B0F0D" w:rsidRDefault="00EC62FB" w:rsidP="00EC62FB">
      <w:pPr>
        <w:numPr>
          <w:ilvl w:val="0"/>
          <w:numId w:val="13"/>
        </w:numPr>
        <w:tabs>
          <w:tab w:val="left" w:pos="940"/>
        </w:tabs>
        <w:spacing w:after="0" w:line="235" w:lineRule="auto"/>
        <w:ind w:left="940" w:hanging="376"/>
        <w:rPr>
          <w:rFonts w:ascii="Times New Roman" w:hAnsi="Times New Roman" w:cs="Times New Roman"/>
          <w:sz w:val="24"/>
          <w:szCs w:val="24"/>
        </w:rPr>
      </w:pPr>
      <w:r w:rsidRPr="008B0F0D">
        <w:rPr>
          <w:rFonts w:ascii="Times New Roman" w:hAnsi="Times New Roman" w:cs="Times New Roman"/>
          <w:sz w:val="24"/>
          <w:szCs w:val="24"/>
        </w:rPr>
        <w:t>2.2.1, 2.2.2 настоящего Административного регламента.</w:t>
      </w:r>
    </w:p>
    <w:p w:rsidR="00EC62FB" w:rsidRPr="008B0F0D" w:rsidRDefault="00EC62FB" w:rsidP="00EC62FB">
      <w:pPr>
        <w:tabs>
          <w:tab w:val="left" w:pos="940"/>
        </w:tabs>
        <w:spacing w:line="235" w:lineRule="auto"/>
        <w:ind w:left="940"/>
        <w:rPr>
          <w:rFonts w:ascii="Times New Roman" w:hAnsi="Times New Roman" w:cs="Times New Roman"/>
          <w:sz w:val="24"/>
          <w:szCs w:val="24"/>
        </w:rPr>
      </w:pP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bCs/>
          <w:sz w:val="24"/>
          <w:szCs w:val="24"/>
        </w:rPr>
        <w:t>3.3. Оформление результатов проверки.</w:t>
      </w:r>
    </w:p>
    <w:p w:rsidR="00EC62FB" w:rsidRPr="008B0F0D" w:rsidRDefault="00EC62FB" w:rsidP="00EC62FB">
      <w:pPr>
        <w:spacing w:line="3" w:lineRule="exact"/>
        <w:rPr>
          <w:rFonts w:ascii="Times New Roman" w:hAnsi="Times New Roman" w:cs="Times New Roman"/>
          <w:sz w:val="24"/>
          <w:szCs w:val="24"/>
        </w:rPr>
      </w:pPr>
    </w:p>
    <w:p w:rsidR="00EC62FB" w:rsidRPr="008B0F0D" w:rsidRDefault="00EC62FB" w:rsidP="00EC62FB">
      <w:pPr>
        <w:spacing w:line="244" w:lineRule="auto"/>
        <w:ind w:left="560" w:hanging="568"/>
        <w:rPr>
          <w:rFonts w:ascii="Times New Roman" w:hAnsi="Times New Roman" w:cs="Times New Roman"/>
          <w:sz w:val="24"/>
          <w:szCs w:val="24"/>
        </w:rPr>
      </w:pPr>
      <w:r w:rsidRPr="008B0F0D">
        <w:rPr>
          <w:rFonts w:ascii="Times New Roman" w:hAnsi="Times New Roman" w:cs="Times New Roman"/>
          <w:sz w:val="24"/>
          <w:szCs w:val="24"/>
        </w:rPr>
        <w:t>3.3.1. По результатам проверки должностное лицо Администрации, проводившее проверку, составляет акт проверки в соответствии с типовой формой,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A716F1">
        <w:rPr>
          <w:rFonts w:ascii="Times New Roman" w:hAnsi="Times New Roman" w:cs="Times New Roman"/>
          <w:color w:val="000000" w:themeColor="text1"/>
          <w:sz w:val="24"/>
          <w:szCs w:val="24"/>
        </w:rPr>
        <w:t>Приложение №8</w:t>
      </w:r>
      <w:r w:rsidRPr="008B0F0D">
        <w:rPr>
          <w:rFonts w:ascii="Times New Roman" w:hAnsi="Times New Roman" w:cs="Times New Roman"/>
          <w:sz w:val="24"/>
          <w:szCs w:val="24"/>
        </w:rPr>
        <w:t>).</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25320A" w:rsidRPr="008B0F0D" w:rsidRDefault="0025320A" w:rsidP="0025320A">
      <w:pPr>
        <w:jc w:val="both"/>
        <w:rPr>
          <w:rFonts w:ascii="Times New Roman" w:hAnsi="Times New Roman" w:cs="Times New Roman"/>
          <w:sz w:val="20"/>
          <w:szCs w:val="20"/>
        </w:rPr>
      </w:pPr>
      <w:r w:rsidRPr="008B0F0D">
        <w:rPr>
          <w:rFonts w:ascii="Times New Roman" w:hAnsi="Times New Roman" w:cs="Times New Roman"/>
          <w:sz w:val="24"/>
          <w:szCs w:val="24"/>
        </w:rPr>
        <w:lastRenderedPageBreak/>
        <w:t>3.3.2. В акте проверки указываются:</w:t>
      </w:r>
    </w:p>
    <w:p w:rsidR="0025320A" w:rsidRPr="008B0F0D" w:rsidRDefault="0025320A" w:rsidP="0025320A">
      <w:pPr>
        <w:tabs>
          <w:tab w:val="left" w:pos="1540"/>
        </w:tabs>
        <w:jc w:val="both"/>
        <w:rPr>
          <w:rFonts w:ascii="Times New Roman" w:hAnsi="Times New Roman" w:cs="Times New Roman"/>
          <w:sz w:val="24"/>
          <w:szCs w:val="24"/>
        </w:rPr>
      </w:pPr>
      <w:r w:rsidRPr="008B0F0D">
        <w:rPr>
          <w:rFonts w:ascii="Times New Roman" w:hAnsi="Times New Roman" w:cs="Times New Roman"/>
          <w:sz w:val="24"/>
          <w:szCs w:val="24"/>
        </w:rPr>
        <w:t xml:space="preserve">  1) дата, время и место составления акта проверки;</w:t>
      </w:r>
    </w:p>
    <w:p w:rsidR="0025320A" w:rsidRPr="008B0F0D" w:rsidRDefault="0025320A" w:rsidP="0025320A">
      <w:pPr>
        <w:tabs>
          <w:tab w:val="left" w:pos="1540"/>
        </w:tabs>
        <w:jc w:val="both"/>
        <w:rPr>
          <w:rFonts w:ascii="Times New Roman" w:hAnsi="Times New Roman" w:cs="Times New Roman"/>
          <w:sz w:val="24"/>
          <w:szCs w:val="24"/>
        </w:rPr>
      </w:pPr>
      <w:r w:rsidRPr="008B0F0D">
        <w:rPr>
          <w:rFonts w:ascii="Times New Roman" w:hAnsi="Times New Roman" w:cs="Times New Roman"/>
          <w:sz w:val="24"/>
          <w:szCs w:val="24"/>
        </w:rPr>
        <w:t xml:space="preserve">  2) наименование органа муниципального контроля;</w:t>
      </w:r>
    </w:p>
    <w:p w:rsidR="0025320A" w:rsidRPr="008B0F0D" w:rsidRDefault="0025320A" w:rsidP="0025320A">
      <w:pPr>
        <w:tabs>
          <w:tab w:val="left" w:pos="1640"/>
        </w:tabs>
        <w:jc w:val="both"/>
        <w:rPr>
          <w:rFonts w:ascii="Times New Roman" w:hAnsi="Times New Roman" w:cs="Times New Roman"/>
          <w:sz w:val="20"/>
          <w:szCs w:val="20"/>
        </w:rPr>
      </w:pPr>
      <w:r w:rsidRPr="008B0F0D">
        <w:rPr>
          <w:rFonts w:ascii="Times New Roman" w:hAnsi="Times New Roman" w:cs="Times New Roman"/>
          <w:sz w:val="24"/>
          <w:szCs w:val="24"/>
        </w:rPr>
        <w:t xml:space="preserve">  3) дата и номер распоряжения Администрации сельского поселения;</w:t>
      </w:r>
    </w:p>
    <w:p w:rsidR="0025320A" w:rsidRPr="008B0F0D" w:rsidRDefault="0025320A" w:rsidP="0025320A">
      <w:pPr>
        <w:tabs>
          <w:tab w:val="left" w:pos="1681"/>
        </w:tabs>
        <w:ind w:right="40"/>
        <w:jc w:val="both"/>
        <w:rPr>
          <w:rFonts w:ascii="Times New Roman" w:hAnsi="Times New Roman" w:cs="Times New Roman"/>
          <w:sz w:val="24"/>
          <w:szCs w:val="24"/>
        </w:rPr>
      </w:pPr>
      <w:r w:rsidRPr="008B0F0D">
        <w:rPr>
          <w:rFonts w:ascii="Times New Roman" w:hAnsi="Times New Roman" w:cs="Times New Roman"/>
          <w:sz w:val="24"/>
          <w:szCs w:val="24"/>
        </w:rPr>
        <w:t xml:space="preserve">  4) фамилии, имена, отчества (при наличии) и должности должностного лица или должностных лиц, проводивших проверку;</w:t>
      </w:r>
    </w:p>
    <w:p w:rsidR="0025320A" w:rsidRPr="008B0F0D" w:rsidRDefault="0025320A" w:rsidP="0025320A">
      <w:pPr>
        <w:tabs>
          <w:tab w:val="left" w:pos="1612"/>
        </w:tabs>
        <w:spacing w:line="249" w:lineRule="auto"/>
        <w:ind w:right="20"/>
        <w:jc w:val="both"/>
        <w:rPr>
          <w:rFonts w:ascii="Times New Roman" w:hAnsi="Times New Roman" w:cs="Times New Roman"/>
          <w:sz w:val="23"/>
          <w:szCs w:val="23"/>
        </w:rPr>
      </w:pPr>
      <w:r w:rsidRPr="008B0F0D">
        <w:rPr>
          <w:rFonts w:ascii="Times New Roman" w:hAnsi="Times New Roman" w:cs="Times New Roman"/>
          <w:sz w:val="23"/>
          <w:szCs w:val="23"/>
        </w:rPr>
        <w:t xml:space="preserve"> 5) наименование проверяемого юридического лица или фамилия, имя и отчество (при наличии) индивидуального предпринимателя, а также фамилия, имя, отчество (при наличии) </w:t>
      </w:r>
      <w:r w:rsidRPr="008B0F0D">
        <w:rPr>
          <w:rFonts w:ascii="Times New Roman" w:hAnsi="Times New Roman" w:cs="Times New Roman"/>
          <w:sz w:val="24"/>
          <w:szCs w:val="24"/>
        </w:rPr>
        <w:t>и</w:t>
      </w:r>
      <w:r>
        <w:rPr>
          <w:rFonts w:ascii="Times New Roman" w:hAnsi="Times New Roman" w:cs="Times New Roman"/>
          <w:sz w:val="24"/>
          <w:szCs w:val="24"/>
        </w:rPr>
        <w:t xml:space="preserve"> </w:t>
      </w:r>
      <w:r w:rsidRPr="008B0F0D">
        <w:rPr>
          <w:rFonts w:ascii="Times New Roman" w:hAnsi="Times New Roman" w:cs="Times New Roman"/>
          <w:sz w:val="24"/>
          <w:szCs w:val="24"/>
        </w:rPr>
        <w:t>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5320A" w:rsidRPr="008B0F0D" w:rsidRDefault="0025320A" w:rsidP="0025320A">
      <w:pPr>
        <w:tabs>
          <w:tab w:val="left" w:pos="1540"/>
        </w:tabs>
        <w:jc w:val="both"/>
        <w:rPr>
          <w:rFonts w:ascii="Times New Roman" w:hAnsi="Times New Roman" w:cs="Times New Roman"/>
          <w:sz w:val="24"/>
          <w:szCs w:val="24"/>
        </w:rPr>
      </w:pPr>
      <w:r w:rsidRPr="008B0F0D">
        <w:rPr>
          <w:rFonts w:ascii="Times New Roman" w:hAnsi="Times New Roman" w:cs="Times New Roman"/>
          <w:sz w:val="24"/>
          <w:szCs w:val="24"/>
        </w:rPr>
        <w:t xml:space="preserve">  6) дата, время, продолжительность и место проведения проверки;</w:t>
      </w:r>
    </w:p>
    <w:p w:rsidR="0025320A" w:rsidRPr="008B0F0D" w:rsidRDefault="0025320A" w:rsidP="0025320A">
      <w:pPr>
        <w:tabs>
          <w:tab w:val="left" w:pos="2198"/>
        </w:tabs>
        <w:jc w:val="both"/>
        <w:rPr>
          <w:rFonts w:ascii="Times New Roman" w:hAnsi="Times New Roman" w:cs="Times New Roman"/>
          <w:sz w:val="24"/>
          <w:szCs w:val="24"/>
        </w:rPr>
      </w:pPr>
      <w:r w:rsidRPr="008B0F0D">
        <w:rPr>
          <w:rFonts w:ascii="Times New Roman" w:hAnsi="Times New Roman" w:cs="Times New Roman"/>
          <w:sz w:val="24"/>
          <w:szCs w:val="24"/>
        </w:rPr>
        <w:t xml:space="preserve"> 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EC62FB" w:rsidRPr="0025320A" w:rsidRDefault="0025320A" w:rsidP="0025320A">
      <w:pPr>
        <w:tabs>
          <w:tab w:val="left" w:pos="2198"/>
        </w:tabs>
        <w:jc w:val="both"/>
        <w:rPr>
          <w:rFonts w:ascii="Times New Roman" w:hAnsi="Times New Roman" w:cs="Times New Roman"/>
          <w:sz w:val="24"/>
          <w:szCs w:val="24"/>
        </w:rPr>
      </w:pPr>
      <w:r w:rsidRPr="008B0F0D">
        <w:rPr>
          <w:rFonts w:ascii="Times New Roman" w:hAnsi="Times New Roman" w:cs="Times New Roman"/>
          <w:sz w:val="24"/>
          <w:szCs w:val="24"/>
        </w:rPr>
        <w:t xml:space="preserve"> 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5320A" w:rsidRPr="008B0F0D" w:rsidRDefault="0025320A" w:rsidP="0025320A">
      <w:pPr>
        <w:tabs>
          <w:tab w:val="left" w:pos="1540"/>
        </w:tabs>
        <w:jc w:val="both"/>
        <w:rPr>
          <w:rFonts w:ascii="Times New Roman" w:hAnsi="Times New Roman" w:cs="Times New Roman"/>
          <w:sz w:val="24"/>
          <w:szCs w:val="24"/>
        </w:rPr>
      </w:pPr>
      <w:r w:rsidRPr="008B0F0D">
        <w:rPr>
          <w:rFonts w:ascii="Times New Roman" w:hAnsi="Times New Roman" w:cs="Times New Roman"/>
          <w:sz w:val="24"/>
          <w:szCs w:val="24"/>
        </w:rPr>
        <w:t>9) подписи должностного лица или должностных лиц, проводивших проверку.</w:t>
      </w:r>
    </w:p>
    <w:p w:rsidR="0025320A" w:rsidRPr="008B0F0D" w:rsidRDefault="0025320A" w:rsidP="0025320A">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3.3.3. К акту проверки прилагаются объяснения работников юридического лица, индивидуального</w:t>
      </w:r>
    </w:p>
    <w:p w:rsidR="0025320A" w:rsidRPr="008B0F0D" w:rsidRDefault="0025320A" w:rsidP="0025320A">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предпринимателя, на которых возлагается ответственность за нарушение обязательных</w:t>
      </w:r>
    </w:p>
    <w:p w:rsidR="0025320A" w:rsidRPr="008B0F0D" w:rsidRDefault="0025320A" w:rsidP="0025320A">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требований, объяснения граждан, предписания об устранении выявленных нарушений и иные </w:t>
      </w:r>
    </w:p>
    <w:p w:rsidR="0025320A" w:rsidRPr="008B0F0D" w:rsidRDefault="0025320A" w:rsidP="0025320A">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связанные с результатами проверки документы или их копии.</w:t>
      </w: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lastRenderedPageBreak/>
        <w:t xml:space="preserve">3.3.4. Акт проверки оформляется непосредственно после ее завершения в двух экземплярах, один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из которых с копиями приложений вручается руководителю, иному должностному лицу или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уполномоченному представителю юридического лица, индивидуальному предпринимателю, его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уполномоченному представителю под расписку об ознакомлении либо об отказе в ознакомлении с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актом проверки. В случае отсутствия руководителя, иного должностного лица или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уполномоченного представителя юридического лица, индивидуального предпринимателя, его </w:t>
      </w:r>
    </w:p>
    <w:p w:rsidR="00EC62FB" w:rsidRPr="008B0F0D" w:rsidRDefault="00EC62FB" w:rsidP="0025320A">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уполномоченного представителя, а также в случае отказа проверяемого лица дать расписку об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ознакомлении либо об отказе в ознакомлении с актом проверки акт направляется заказным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почтовым отправлением с уведомлением о вручении, которое приобщается к экземпляру акта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проверки, хранящемуся в деле органа муниципального контроля. При наличии согласия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проверяемого лица на осуществление взаимодействия в электронной форме в рамках </w:t>
      </w:r>
    </w:p>
    <w:p w:rsidR="00EC62FB" w:rsidRPr="008B0F0D" w:rsidRDefault="00EC62FB" w:rsidP="00EC62FB">
      <w:pPr>
        <w:jc w:val="both"/>
        <w:rPr>
          <w:rFonts w:ascii="Times New Roman" w:hAnsi="Times New Roman" w:cs="Times New Roman"/>
          <w:sz w:val="24"/>
          <w:szCs w:val="24"/>
        </w:rPr>
      </w:pPr>
      <w:r w:rsidRPr="008B0F0D">
        <w:rPr>
          <w:rFonts w:ascii="Times New Roman" w:hAnsi="Times New Roman" w:cs="Times New Roman"/>
          <w:sz w:val="24"/>
          <w:szCs w:val="24"/>
        </w:rPr>
        <w:t xml:space="preserve">муниципального контроля акт проверки может быть направлен в форме электронного документа,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подписанного усиленной квалифицированной электронной подписью лица, составившего данный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акт, руководителю, иному должностному лицу или уполномоченному представителю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юридического лица, индивидуальному предпринимателю, его уполномоченному представителю.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При этом акт, направленный в форме электронного документа, подписанного усиленной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квалифицированной электронной подписью лица, составившего данный акт, проверяемому лицу </w:t>
      </w:r>
    </w:p>
    <w:p w:rsidR="00EC62FB" w:rsidRPr="008B0F0D"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 xml:space="preserve">способом, обеспечивающим подтверждение получения указанного документа, считается </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полученным проверяемым лицом.</w:t>
      </w:r>
    </w:p>
    <w:p w:rsidR="00EC62FB" w:rsidRPr="0025320A" w:rsidRDefault="00EC62FB" w:rsidP="0025320A">
      <w:pPr>
        <w:spacing w:line="252" w:lineRule="auto"/>
        <w:ind w:left="137" w:right="20"/>
        <w:jc w:val="both"/>
        <w:rPr>
          <w:rFonts w:ascii="Times New Roman" w:hAnsi="Times New Roman" w:cs="Times New Roman"/>
          <w:sz w:val="20"/>
          <w:szCs w:val="20"/>
        </w:rPr>
        <w:sectPr w:rsidR="00EC62FB" w:rsidRPr="0025320A">
          <w:pgSz w:w="11900" w:h="16840"/>
          <w:pgMar w:top="1108" w:right="560" w:bottom="0" w:left="1140" w:header="0" w:footer="0" w:gutter="0"/>
          <w:cols w:space="720"/>
        </w:sectPr>
      </w:pPr>
      <w:r w:rsidRPr="008B0F0D">
        <w:rPr>
          <w:rFonts w:ascii="Times New Roman" w:hAnsi="Times New Roman" w:cs="Times New Roman"/>
          <w:sz w:val="24"/>
          <w:szCs w:val="24"/>
        </w:rPr>
        <w:t>3.3.5.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3-х рабочих дней после завершения мероприятий по контролю, и вручается руководит</w:t>
      </w:r>
      <w:r w:rsidR="0025320A">
        <w:rPr>
          <w:rFonts w:ascii="Times New Roman" w:hAnsi="Times New Roman" w:cs="Times New Roman"/>
          <w:sz w:val="24"/>
          <w:szCs w:val="24"/>
        </w:rPr>
        <w:t>елю, иному должностному лицу или</w:t>
      </w:r>
    </w:p>
    <w:p w:rsidR="0025320A" w:rsidRPr="008B0F0D" w:rsidRDefault="0025320A" w:rsidP="0025320A">
      <w:pPr>
        <w:jc w:val="both"/>
        <w:rPr>
          <w:rFonts w:ascii="Times New Roman" w:hAnsi="Times New Roman" w:cs="Times New Roman"/>
          <w:sz w:val="20"/>
          <w:szCs w:val="20"/>
        </w:rPr>
      </w:pPr>
      <w:r w:rsidRPr="008B0F0D">
        <w:rPr>
          <w:rFonts w:ascii="Times New Roman" w:hAnsi="Times New Roman" w:cs="Times New Roman"/>
          <w:sz w:val="24"/>
          <w:szCs w:val="24"/>
        </w:rPr>
        <w:lastRenderedPageBreak/>
        <w:t>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tabs>
          <w:tab w:val="left" w:pos="540"/>
        </w:tabs>
        <w:ind w:left="560" w:hanging="567"/>
        <w:jc w:val="both"/>
        <w:rPr>
          <w:rFonts w:ascii="Times New Roman" w:hAnsi="Times New Roman" w:cs="Times New Roman"/>
          <w:sz w:val="20"/>
          <w:szCs w:val="20"/>
        </w:rPr>
      </w:pPr>
      <w:r w:rsidRPr="008B0F0D">
        <w:rPr>
          <w:rFonts w:ascii="Times New Roman" w:hAnsi="Times New Roman" w:cs="Times New Roman"/>
          <w:sz w:val="24"/>
          <w:szCs w:val="24"/>
        </w:rPr>
        <w:lastRenderedPageBreak/>
        <w:t>3.3.6.</w:t>
      </w:r>
      <w:r w:rsidRPr="008B0F0D">
        <w:rPr>
          <w:rFonts w:ascii="Times New Roman" w:hAnsi="Times New Roman" w:cs="Times New Roman"/>
          <w:sz w:val="24"/>
          <w:szCs w:val="24"/>
        </w:rPr>
        <w:tab/>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3.3.7. В журнале учета проверок, который юридические лица, индивидуальные предприниматели вправе вести по типовой форме, установленной федеральным органом исполнительной власти, уполномоченным Правительством Российской Федерации, должностными лицами Администрации сельского поселения  осуществляется запись о проведенной проверке, содержащая сведения о наименовании органа муниципального контроля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должностного лица или должностных лиц, проводящих проверку, его или их подписи.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3.3.8. При отсутствии журнала учета проверок в акте проверки делается соответствующая запись.</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3.3.9. Юридическое лицо, индивидуальный предприниматель, гражданин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орган муниципального контроля Администрации сельского поселения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EC62FB" w:rsidRPr="0025320A" w:rsidRDefault="00EC62FB" w:rsidP="0025320A">
      <w:pPr>
        <w:spacing w:line="237" w:lineRule="auto"/>
        <w:ind w:left="560" w:hanging="567"/>
        <w:jc w:val="both"/>
        <w:rPr>
          <w:rFonts w:ascii="Times New Roman" w:hAnsi="Times New Roman" w:cs="Times New Roman"/>
          <w:sz w:val="24"/>
          <w:szCs w:val="24"/>
        </w:rPr>
      </w:pPr>
      <w:r w:rsidRPr="008B0F0D">
        <w:rPr>
          <w:rFonts w:ascii="Times New Roman" w:hAnsi="Times New Roman" w:cs="Times New Roman"/>
          <w:sz w:val="24"/>
          <w:szCs w:val="24"/>
        </w:rPr>
        <w:t>3.3.10. Юридическое лицо, индивидуальный предприниматель,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62FB" w:rsidRPr="008B0F0D" w:rsidRDefault="00EC62FB" w:rsidP="00EC62FB">
      <w:pPr>
        <w:spacing w:line="3"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Cs/>
          <w:sz w:val="24"/>
          <w:szCs w:val="24"/>
        </w:rPr>
        <w:t>3.4. Принятие мер по результатам проведения плановых и внеплановых проверок</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3.4.1. Юридическим фактом, являющимся основанием для принятия мер по результатам проведения плановых и внеплановых проверок, является акт плановой (внеплановой) выездной (документарной) проверки, содержащий факты нарушений законодательства Российской Федерации.</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 xml:space="preserve">3.4.2. Должностное лицо Администрации, ответственное за проведение проверки, на устранение выявленных нарушений непосредственно после завершения проверки готовит </w:t>
      </w:r>
      <w:r w:rsidRPr="008B0F0D">
        <w:rPr>
          <w:rFonts w:ascii="Times New Roman" w:hAnsi="Times New Roman" w:cs="Times New Roman"/>
          <w:i/>
          <w:iCs/>
          <w:sz w:val="24"/>
          <w:szCs w:val="24"/>
        </w:rPr>
        <w:t>предписание</w:t>
      </w:r>
      <w:r w:rsidRPr="008B0F0D">
        <w:rPr>
          <w:rFonts w:ascii="Times New Roman" w:hAnsi="Times New Roman" w:cs="Times New Roman"/>
          <w:sz w:val="24"/>
          <w:szCs w:val="24"/>
        </w:rPr>
        <w:t xml:space="preserve"> об устранении выявленных нарушений ( </w:t>
      </w:r>
      <w:r w:rsidRPr="00A716F1">
        <w:rPr>
          <w:rFonts w:ascii="Times New Roman" w:hAnsi="Times New Roman" w:cs="Times New Roman"/>
          <w:color w:val="000000" w:themeColor="text1"/>
          <w:sz w:val="24"/>
          <w:szCs w:val="24"/>
        </w:rPr>
        <w:t xml:space="preserve">Приложение №9), </w:t>
      </w:r>
      <w:r w:rsidRPr="008B0F0D">
        <w:rPr>
          <w:rFonts w:ascii="Times New Roman" w:hAnsi="Times New Roman" w:cs="Times New Roman"/>
          <w:sz w:val="24"/>
          <w:szCs w:val="24"/>
        </w:rPr>
        <w:t>которое вручается руководителю юридического лица, индивидуальному предпринимателю, гражданину, их представителям, вместе с актом проверки.</w:t>
      </w:r>
    </w:p>
    <w:p w:rsidR="00EC62FB" w:rsidRPr="008B0F0D" w:rsidRDefault="00EC62FB" w:rsidP="00EC62FB">
      <w:pPr>
        <w:spacing w:line="247" w:lineRule="auto"/>
        <w:ind w:left="560" w:hanging="567"/>
        <w:jc w:val="both"/>
        <w:rPr>
          <w:rFonts w:ascii="Times New Roman" w:hAnsi="Times New Roman" w:cs="Times New Roman"/>
          <w:sz w:val="20"/>
          <w:szCs w:val="20"/>
        </w:rPr>
      </w:pPr>
      <w:r w:rsidRPr="008B0F0D">
        <w:rPr>
          <w:rFonts w:ascii="Times New Roman" w:hAnsi="Times New Roman" w:cs="Times New Roman"/>
          <w:sz w:val="24"/>
          <w:szCs w:val="24"/>
        </w:rPr>
        <w:t>3.4.3.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его копию с указанием информации о наличии</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spacing w:line="237" w:lineRule="auto"/>
        <w:ind w:left="560" w:right="20"/>
        <w:rPr>
          <w:rFonts w:ascii="Times New Roman" w:hAnsi="Times New Roman" w:cs="Times New Roman"/>
          <w:sz w:val="20"/>
          <w:szCs w:val="20"/>
        </w:rPr>
      </w:pPr>
      <w:r w:rsidRPr="008B0F0D">
        <w:rPr>
          <w:rFonts w:ascii="Times New Roman" w:hAnsi="Times New Roman" w:cs="Times New Roman"/>
          <w:sz w:val="24"/>
          <w:szCs w:val="24"/>
        </w:rPr>
        <w:lastRenderedPageBreak/>
        <w:t>признаков выявленного нарушения в орган, осуществляющий государственный земельный надзор.</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Cs/>
          <w:sz w:val="24"/>
          <w:szCs w:val="24"/>
        </w:rPr>
        <w:t>3.5. Особенности выполнения административных процедур (действий) в электронной форме.</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tabs>
          <w:tab w:val="left" w:pos="540"/>
        </w:tabs>
        <w:spacing w:line="278" w:lineRule="auto"/>
        <w:ind w:left="560" w:right="20" w:hanging="567"/>
        <w:rPr>
          <w:rFonts w:ascii="Times New Roman" w:hAnsi="Times New Roman" w:cs="Times New Roman"/>
          <w:sz w:val="20"/>
          <w:szCs w:val="20"/>
        </w:rPr>
      </w:pPr>
      <w:r w:rsidRPr="008B0F0D">
        <w:rPr>
          <w:rFonts w:ascii="Times New Roman" w:hAnsi="Times New Roman" w:cs="Times New Roman"/>
          <w:sz w:val="24"/>
          <w:szCs w:val="24"/>
        </w:rPr>
        <w:t>3.5.1.</w:t>
      </w:r>
      <w:r w:rsidRPr="008B0F0D">
        <w:rPr>
          <w:rFonts w:ascii="Times New Roman" w:hAnsi="Times New Roman" w:cs="Times New Roman"/>
          <w:sz w:val="24"/>
          <w:szCs w:val="24"/>
        </w:rPr>
        <w:tab/>
        <w:t>В электронной форме административные процедуры (действия) по исполнению муниципальной функции не осуществляются.</w:t>
      </w:r>
    </w:p>
    <w:p w:rsidR="00EC62FB" w:rsidRPr="008B0F0D" w:rsidRDefault="00EC62FB" w:rsidP="00EC62FB">
      <w:pPr>
        <w:pStyle w:val="a5"/>
        <w:tabs>
          <w:tab w:val="left" w:pos="2626"/>
        </w:tabs>
        <w:ind w:left="0" w:right="2380"/>
        <w:jc w:val="both"/>
        <w:rPr>
          <w:rFonts w:ascii="Times New Roman" w:hAnsi="Times New Roman" w:cs="Times New Roman"/>
          <w:bCs/>
          <w:sz w:val="23"/>
          <w:szCs w:val="23"/>
        </w:rPr>
      </w:pPr>
      <w:r w:rsidRPr="008B0F0D">
        <w:rPr>
          <w:rFonts w:ascii="Times New Roman" w:hAnsi="Times New Roman" w:cs="Times New Roman"/>
          <w:b/>
          <w:bCs/>
          <w:sz w:val="23"/>
          <w:szCs w:val="23"/>
        </w:rPr>
        <w:t xml:space="preserve">  </w:t>
      </w:r>
      <w:r w:rsidRPr="008B0F0D">
        <w:rPr>
          <w:rFonts w:ascii="Times New Roman" w:hAnsi="Times New Roman" w:cs="Times New Roman"/>
          <w:bCs/>
          <w:sz w:val="23"/>
          <w:szCs w:val="23"/>
        </w:rPr>
        <w:t>4.Порядок и формы контроля за осуществлением муниципального земельного контроля</w:t>
      </w:r>
    </w:p>
    <w:p w:rsidR="00EC62FB" w:rsidRPr="008B0F0D" w:rsidRDefault="00EC62FB" w:rsidP="00EC62FB">
      <w:pPr>
        <w:spacing w:line="143" w:lineRule="exact"/>
        <w:rPr>
          <w:rFonts w:ascii="Times New Roman" w:hAnsi="Times New Roman" w:cs="Times New Roman"/>
          <w:sz w:val="20"/>
          <w:szCs w:val="20"/>
        </w:rPr>
      </w:pPr>
    </w:p>
    <w:p w:rsidR="00EC62FB" w:rsidRPr="008B0F0D" w:rsidRDefault="00EC62FB" w:rsidP="00EC62FB">
      <w:pPr>
        <w:tabs>
          <w:tab w:val="left" w:pos="540"/>
        </w:tabs>
        <w:ind w:left="560" w:hanging="567"/>
        <w:jc w:val="both"/>
        <w:rPr>
          <w:rFonts w:ascii="Times New Roman" w:hAnsi="Times New Roman" w:cs="Times New Roman"/>
          <w:sz w:val="20"/>
          <w:szCs w:val="20"/>
        </w:rPr>
      </w:pPr>
      <w:r w:rsidRPr="008B0F0D">
        <w:rPr>
          <w:rFonts w:ascii="Times New Roman" w:hAnsi="Times New Roman" w:cs="Times New Roman"/>
          <w:bCs/>
          <w:sz w:val="24"/>
          <w:szCs w:val="24"/>
        </w:rPr>
        <w:t>4.1.</w:t>
      </w:r>
      <w:r w:rsidRPr="008B0F0D">
        <w:rPr>
          <w:rFonts w:ascii="Times New Roman" w:hAnsi="Times New Roman" w:cs="Times New Roman"/>
          <w:bCs/>
          <w:sz w:val="24"/>
          <w:szCs w:val="24"/>
        </w:rPr>
        <w:tab/>
        <w:t>Порядок осуществления текущего контроля за соблюдением и исполнением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4.1.1.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исполнению муниципальной функции, за принятием решений должностными лицами Администрации осуществляется главой администрации сельского поселения.</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4.1.2. Текущий контроль за полнотой и качеством осуществления муниципальной функции 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содержащих жалобы на решения, действия (бездействие) должностных лиц Администрации.</w:t>
      </w:r>
    </w:p>
    <w:p w:rsidR="00EC62FB" w:rsidRPr="008B0F0D" w:rsidRDefault="00EC62FB" w:rsidP="00EC62FB">
      <w:pPr>
        <w:spacing w:line="237" w:lineRule="auto"/>
        <w:ind w:left="560" w:hanging="567"/>
        <w:jc w:val="both"/>
        <w:rPr>
          <w:rFonts w:ascii="Times New Roman" w:hAnsi="Times New Roman" w:cs="Times New Roman"/>
          <w:sz w:val="24"/>
          <w:szCs w:val="24"/>
        </w:rPr>
      </w:pPr>
      <w:r w:rsidRPr="008B0F0D">
        <w:rPr>
          <w:rFonts w:ascii="Times New Roman" w:hAnsi="Times New Roman" w:cs="Times New Roman"/>
          <w:sz w:val="24"/>
          <w:szCs w:val="24"/>
        </w:rPr>
        <w:t>4.1.3. Заинтересованные лица могут принимать участие в электронных опросах, форумах и анкетировании по вопросам удовлетворения полнотой и качеством осуществления муниципальной функции,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w:t>
      </w:r>
    </w:p>
    <w:p w:rsidR="00EC62FB" w:rsidRPr="008B0F0D" w:rsidRDefault="00EC62FB" w:rsidP="00EC62FB">
      <w:pPr>
        <w:spacing w:line="237" w:lineRule="auto"/>
        <w:ind w:left="560" w:hanging="567"/>
        <w:jc w:val="both"/>
        <w:rPr>
          <w:rFonts w:ascii="Times New Roman" w:hAnsi="Times New Roman" w:cs="Times New Roman"/>
          <w:sz w:val="20"/>
          <w:szCs w:val="20"/>
        </w:rPr>
      </w:pP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Cs/>
          <w:sz w:val="24"/>
          <w:szCs w:val="24"/>
        </w:rPr>
        <w:t>4.2. Порядок и периодичность осуществления плановых и внеплановых проверок, полноты</w:t>
      </w:r>
    </w:p>
    <w:p w:rsidR="00EC62FB" w:rsidRPr="008B0F0D" w:rsidRDefault="00EC62FB" w:rsidP="00EC62FB">
      <w:pPr>
        <w:numPr>
          <w:ilvl w:val="0"/>
          <w:numId w:val="14"/>
        </w:numPr>
        <w:tabs>
          <w:tab w:val="left" w:pos="785"/>
        </w:tabs>
        <w:spacing w:after="0" w:line="240" w:lineRule="auto"/>
        <w:ind w:left="560" w:right="20" w:firstLine="4"/>
        <w:rPr>
          <w:rFonts w:ascii="Times New Roman" w:hAnsi="Times New Roman" w:cs="Times New Roman"/>
          <w:bCs/>
          <w:sz w:val="24"/>
          <w:szCs w:val="24"/>
        </w:rPr>
      </w:pPr>
      <w:r w:rsidRPr="008B0F0D">
        <w:rPr>
          <w:rFonts w:ascii="Times New Roman" w:hAnsi="Times New Roman" w:cs="Times New Roman"/>
          <w:bCs/>
          <w:sz w:val="24"/>
          <w:szCs w:val="24"/>
        </w:rPr>
        <w:t>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tabs>
          <w:tab w:val="left" w:pos="540"/>
        </w:tabs>
        <w:ind w:left="560" w:right="20" w:hanging="567"/>
        <w:jc w:val="both"/>
        <w:rPr>
          <w:rFonts w:ascii="Times New Roman" w:hAnsi="Times New Roman" w:cs="Times New Roman"/>
          <w:sz w:val="20"/>
          <w:szCs w:val="20"/>
        </w:rPr>
      </w:pPr>
      <w:r w:rsidRPr="008B0F0D">
        <w:rPr>
          <w:rFonts w:ascii="Times New Roman" w:hAnsi="Times New Roman" w:cs="Times New Roman"/>
          <w:sz w:val="24"/>
          <w:szCs w:val="24"/>
        </w:rPr>
        <w:t>4.2.1.</w:t>
      </w:r>
      <w:r w:rsidRPr="008B0F0D">
        <w:rPr>
          <w:rFonts w:ascii="Times New Roman" w:hAnsi="Times New Roman" w:cs="Times New Roman"/>
          <w:sz w:val="24"/>
          <w:szCs w:val="24"/>
        </w:rPr>
        <w:tab/>
        <w:t>Проверки могут быть плановыми (осуществляться на основании плана проверок Администрации сельского поселения ) и внеплановыми.</w:t>
      </w:r>
    </w:p>
    <w:p w:rsidR="00EC62FB" w:rsidRDefault="00EC62FB" w:rsidP="0025320A">
      <w:pPr>
        <w:tabs>
          <w:tab w:val="left" w:pos="540"/>
        </w:tabs>
        <w:spacing w:line="237" w:lineRule="auto"/>
        <w:ind w:left="560" w:hanging="567"/>
        <w:jc w:val="both"/>
        <w:rPr>
          <w:rFonts w:ascii="Times New Roman" w:hAnsi="Times New Roman" w:cs="Times New Roman"/>
          <w:sz w:val="24"/>
          <w:szCs w:val="24"/>
        </w:rPr>
      </w:pPr>
      <w:r w:rsidRPr="008B0F0D">
        <w:rPr>
          <w:rFonts w:ascii="Times New Roman" w:hAnsi="Times New Roman" w:cs="Times New Roman"/>
          <w:sz w:val="24"/>
          <w:szCs w:val="24"/>
        </w:rPr>
        <w:t>4.2.2.</w:t>
      </w:r>
      <w:r w:rsidRPr="008B0F0D">
        <w:rPr>
          <w:rFonts w:ascii="Times New Roman" w:hAnsi="Times New Roman" w:cs="Times New Roman"/>
          <w:sz w:val="24"/>
          <w:szCs w:val="24"/>
        </w:rPr>
        <w:tab/>
        <w:t>Плановые проверки проводятся с периодичностью, определяемой распоряжением Администрации сельского поселения , но не реже одного раза в три года. Внеплановые проверки проводятся по обращению заявителя или в установленных законодательством случаях.</w:t>
      </w:r>
    </w:p>
    <w:p w:rsidR="0025320A" w:rsidRPr="0025320A" w:rsidRDefault="0025320A" w:rsidP="0025320A">
      <w:pPr>
        <w:tabs>
          <w:tab w:val="left" w:pos="540"/>
        </w:tabs>
        <w:spacing w:line="237" w:lineRule="auto"/>
        <w:ind w:left="560" w:hanging="567"/>
        <w:jc w:val="both"/>
        <w:rPr>
          <w:rFonts w:ascii="Times New Roman" w:hAnsi="Times New Roman" w:cs="Times New Roman"/>
          <w:sz w:val="24"/>
          <w:szCs w:val="24"/>
        </w:rPr>
      </w:pP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bCs/>
          <w:sz w:val="24"/>
          <w:szCs w:val="24"/>
        </w:rPr>
        <w:lastRenderedPageBreak/>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4.3.1. Должностные лица Администрации сельского поселения, осуществляющие деятельность по исполнению муниципальной функции, несут персональную ответственность за полноту и качество осуществления муниципального контроля, за соблюдение и исполнение положений настоящего Административного регламента и иных нормативных правовых актов, устанавливающих требования к исполнению муниципальной функции.</w:t>
      </w:r>
    </w:p>
    <w:p w:rsidR="00EC62FB" w:rsidRPr="008B0F0D" w:rsidRDefault="00EC62FB" w:rsidP="00EC62FB">
      <w:pPr>
        <w:ind w:left="560" w:right="20" w:hanging="567"/>
        <w:jc w:val="both"/>
        <w:rPr>
          <w:rFonts w:ascii="Times New Roman" w:hAnsi="Times New Roman" w:cs="Times New Roman"/>
          <w:sz w:val="20"/>
          <w:szCs w:val="20"/>
        </w:rPr>
      </w:pPr>
      <w:r w:rsidRPr="008B0F0D">
        <w:rPr>
          <w:rFonts w:ascii="Times New Roman" w:hAnsi="Times New Roman" w:cs="Times New Roman"/>
          <w:sz w:val="24"/>
          <w:szCs w:val="24"/>
        </w:rPr>
        <w:t>4.3.2. Ответственность должностных лиц Администрации за нарушение требований настоящего Административного регламента и норм действующего законодательства Российской Федерации закрепляется в их должностных инструкциях в соответствии с требованиями нормативных правовых актов Российской Федерации.</w:t>
      </w:r>
    </w:p>
    <w:p w:rsidR="00EC62FB" w:rsidRPr="0025320A" w:rsidRDefault="00EC62FB" w:rsidP="0025320A">
      <w:pPr>
        <w:tabs>
          <w:tab w:val="left" w:pos="540"/>
        </w:tabs>
        <w:spacing w:line="278" w:lineRule="auto"/>
        <w:ind w:left="560" w:right="20" w:hanging="567"/>
        <w:jc w:val="both"/>
        <w:rPr>
          <w:rFonts w:ascii="Times New Roman" w:hAnsi="Times New Roman" w:cs="Times New Roman"/>
          <w:sz w:val="20"/>
          <w:szCs w:val="20"/>
        </w:rPr>
        <w:sectPr w:rsidR="00EC62FB" w:rsidRPr="0025320A">
          <w:pgSz w:w="11900" w:h="16840"/>
          <w:pgMar w:top="1108" w:right="560" w:bottom="0" w:left="1140" w:header="0" w:footer="0" w:gutter="0"/>
          <w:cols w:space="720"/>
        </w:sectPr>
      </w:pPr>
      <w:r w:rsidRPr="008B0F0D">
        <w:rPr>
          <w:rFonts w:ascii="Times New Roman" w:hAnsi="Times New Roman" w:cs="Times New Roman"/>
          <w:sz w:val="24"/>
          <w:szCs w:val="24"/>
        </w:rPr>
        <w:t>4.3.3.</w:t>
      </w:r>
      <w:r w:rsidRPr="008B0F0D">
        <w:rPr>
          <w:rFonts w:ascii="Times New Roman" w:hAnsi="Times New Roman" w:cs="Times New Roman"/>
          <w:sz w:val="24"/>
          <w:szCs w:val="24"/>
        </w:rPr>
        <w:tab/>
        <w:t>Должностное лицо Администрации, на которое возложено кадровое обеспечение деятельности Администрации сельского поселения, ведет учет</w:t>
      </w:r>
      <w:r w:rsidR="0025320A">
        <w:rPr>
          <w:rFonts w:ascii="Times New Roman" w:hAnsi="Times New Roman" w:cs="Times New Roman"/>
          <w:sz w:val="20"/>
          <w:szCs w:val="20"/>
        </w:rPr>
        <w:t xml:space="preserve"> </w:t>
      </w:r>
      <w:r w:rsidR="0025320A" w:rsidRPr="008B0F0D">
        <w:rPr>
          <w:rFonts w:ascii="Times New Roman" w:hAnsi="Times New Roman" w:cs="Times New Roman"/>
          <w:sz w:val="24"/>
          <w:szCs w:val="24"/>
        </w:rPr>
        <w:t xml:space="preserve">случаев ненадлежащего исполнения должностными лицами Администрации сельского поселения </w:t>
      </w:r>
      <w:proofErr w:type="spellStart"/>
      <w:r w:rsidR="0025320A">
        <w:rPr>
          <w:rFonts w:ascii="Times New Roman" w:hAnsi="Times New Roman" w:cs="Times New Roman"/>
          <w:sz w:val="24"/>
          <w:szCs w:val="24"/>
        </w:rPr>
        <w:t>Чишминский</w:t>
      </w:r>
      <w:proofErr w:type="spellEnd"/>
      <w:r w:rsidR="0025320A" w:rsidRPr="008B0F0D">
        <w:rPr>
          <w:rFonts w:ascii="Times New Roman" w:hAnsi="Times New Roman" w:cs="Times New Roman"/>
          <w:sz w:val="24"/>
          <w:szCs w:val="24"/>
        </w:rPr>
        <w:t xml:space="preserve"> сельсовет муниципального района </w:t>
      </w:r>
      <w:proofErr w:type="spellStart"/>
      <w:r w:rsidR="0025320A" w:rsidRPr="008B0F0D">
        <w:rPr>
          <w:rFonts w:ascii="Times New Roman" w:hAnsi="Times New Roman" w:cs="Times New Roman"/>
          <w:sz w:val="24"/>
          <w:szCs w:val="24"/>
        </w:rPr>
        <w:t>Чишминский</w:t>
      </w:r>
      <w:proofErr w:type="spellEnd"/>
      <w:r w:rsidR="0025320A" w:rsidRPr="008B0F0D">
        <w:rPr>
          <w:rFonts w:ascii="Times New Roman" w:hAnsi="Times New Roman" w:cs="Times New Roman"/>
          <w:sz w:val="24"/>
          <w:szCs w:val="24"/>
        </w:rPr>
        <w:t xml:space="preserve"> район Республики Башкортостан служебных обязанностей, проводит служебные проверки в отношении должностных лиц Администрации, допустивших подобные нарушения. Глава сельского поселения либо лицо, его замещающее, принимает меры в отношении таких должностных лиц Администрации в соответствии с законод</w:t>
      </w:r>
      <w:r w:rsidR="0025320A">
        <w:rPr>
          <w:rFonts w:ascii="Times New Roman" w:hAnsi="Times New Roman" w:cs="Times New Roman"/>
          <w:sz w:val="24"/>
          <w:szCs w:val="24"/>
        </w:rPr>
        <w:t>ательством Российской Федерации.</w:t>
      </w:r>
    </w:p>
    <w:p w:rsidR="00EC62FB" w:rsidRPr="008B0F0D" w:rsidRDefault="00EC62FB" w:rsidP="00EC62FB">
      <w:pPr>
        <w:spacing w:line="294" w:lineRule="exact"/>
        <w:rPr>
          <w:rFonts w:ascii="Times New Roman" w:hAnsi="Times New Roman" w:cs="Times New Roman"/>
          <w:sz w:val="20"/>
          <w:szCs w:val="20"/>
        </w:rPr>
      </w:pPr>
    </w:p>
    <w:p w:rsidR="0025320A" w:rsidRPr="0025320A" w:rsidRDefault="0025320A" w:rsidP="0025320A">
      <w:pPr>
        <w:spacing w:line="237" w:lineRule="auto"/>
        <w:ind w:left="560" w:hanging="567"/>
        <w:jc w:val="both"/>
        <w:rPr>
          <w:rFonts w:ascii="Times New Roman" w:hAnsi="Times New Roman" w:cs="Times New Roman"/>
          <w:sz w:val="24"/>
          <w:szCs w:val="24"/>
        </w:rPr>
      </w:pPr>
      <w:r w:rsidRPr="008B0F0D">
        <w:rPr>
          <w:rFonts w:ascii="Times New Roman" w:hAnsi="Times New Roman" w:cs="Times New Roman"/>
          <w:sz w:val="24"/>
          <w:szCs w:val="24"/>
        </w:rPr>
        <w:t>4.3.4. О мерах, принятых в отношении виновных в нарушении законодательства Российской Федерации должностных лиц, в течение 10 дней со дня принятия таких мер орган муниципального контроля обязан сообщить в письменной форме юридическому лицу, права и (или) законные интересы которого нарушены.</w:t>
      </w:r>
    </w:p>
    <w:p w:rsidR="0025320A" w:rsidRPr="008B0F0D" w:rsidRDefault="0025320A" w:rsidP="0025320A">
      <w:pPr>
        <w:spacing w:line="1" w:lineRule="exact"/>
        <w:rPr>
          <w:rFonts w:ascii="Times New Roman" w:hAnsi="Times New Roman" w:cs="Times New Roman"/>
          <w:sz w:val="20"/>
          <w:szCs w:val="20"/>
        </w:rPr>
      </w:pPr>
    </w:p>
    <w:p w:rsidR="0025320A" w:rsidRPr="008B0F0D" w:rsidRDefault="0025320A" w:rsidP="0025320A">
      <w:pPr>
        <w:tabs>
          <w:tab w:val="left" w:pos="540"/>
        </w:tabs>
        <w:ind w:left="560" w:hanging="567"/>
        <w:jc w:val="both"/>
        <w:rPr>
          <w:rFonts w:ascii="Times New Roman" w:hAnsi="Times New Roman" w:cs="Times New Roman"/>
          <w:sz w:val="20"/>
          <w:szCs w:val="20"/>
        </w:rPr>
      </w:pPr>
      <w:r w:rsidRPr="008B0F0D">
        <w:rPr>
          <w:rFonts w:ascii="Times New Roman" w:hAnsi="Times New Roman" w:cs="Times New Roman"/>
          <w:bCs/>
          <w:sz w:val="24"/>
          <w:szCs w:val="24"/>
        </w:rPr>
        <w:t>4.4.</w:t>
      </w:r>
      <w:r w:rsidRPr="008B0F0D">
        <w:rPr>
          <w:rFonts w:ascii="Times New Roman" w:hAnsi="Times New Roman" w:cs="Times New Roman"/>
          <w:bCs/>
          <w:sz w:val="24"/>
          <w:szCs w:val="24"/>
        </w:rPr>
        <w:tab/>
        <w:t>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EC62FB" w:rsidRPr="0025320A" w:rsidRDefault="0025320A" w:rsidP="0025320A">
      <w:pPr>
        <w:tabs>
          <w:tab w:val="left" w:pos="540"/>
        </w:tabs>
        <w:spacing w:line="247" w:lineRule="auto"/>
        <w:ind w:left="560" w:hanging="567"/>
        <w:jc w:val="both"/>
        <w:rPr>
          <w:rFonts w:ascii="Times New Roman" w:hAnsi="Times New Roman" w:cs="Times New Roman"/>
          <w:sz w:val="20"/>
          <w:szCs w:val="20"/>
        </w:rPr>
      </w:pPr>
      <w:r w:rsidRPr="008B0F0D">
        <w:rPr>
          <w:rFonts w:ascii="Times New Roman" w:hAnsi="Times New Roman" w:cs="Times New Roman"/>
          <w:sz w:val="24"/>
          <w:szCs w:val="24"/>
        </w:rPr>
        <w:t>4.4.1.</w:t>
      </w:r>
      <w:r w:rsidRPr="008B0F0D">
        <w:rPr>
          <w:rFonts w:ascii="Times New Roman" w:hAnsi="Times New Roman" w:cs="Times New Roman"/>
          <w:sz w:val="24"/>
          <w:szCs w:val="24"/>
        </w:rPr>
        <w:tab/>
        <w:t>Граждане, их объединения и организации могут контролировать предоставление муниципальной функции путем получения информации по телефону, по письменным обращениям, по электронной почте, на официальном сайте Администрации сельского поселения (</w:t>
      </w:r>
      <w:r w:rsidR="00DC1694" w:rsidRPr="008B0F0D">
        <w:rPr>
          <w:rFonts w:ascii="Times New Roman" w:hAnsi="Times New Roman" w:cs="Times New Roman"/>
          <w:sz w:val="24"/>
          <w:szCs w:val="24"/>
        </w:rPr>
        <w:t>http://</w:t>
      </w:r>
      <w:r w:rsidR="00DC1694">
        <w:rPr>
          <w:rFonts w:ascii="Times New Roman" w:hAnsi="Times New Roman" w:cs="Times New Roman"/>
          <w:sz w:val="24"/>
          <w:szCs w:val="24"/>
        </w:rPr>
        <w:t>чишминский)</w:t>
      </w:r>
      <w:r w:rsidRPr="008B0F0D">
        <w:rPr>
          <w:rFonts w:ascii="Times New Roman" w:hAnsi="Times New Roman" w:cs="Times New Roman"/>
          <w:sz w:val="24"/>
          <w:szCs w:val="24"/>
        </w:rPr>
        <w:t xml:space="preserve"> и через Единый портал государственных и муниципальных услуг (функций).</w:t>
      </w:r>
    </w:p>
    <w:p w:rsidR="0025320A" w:rsidRPr="00DC1694" w:rsidRDefault="0025320A" w:rsidP="00DC1694">
      <w:pPr>
        <w:pStyle w:val="a5"/>
        <w:tabs>
          <w:tab w:val="left" w:pos="1960"/>
        </w:tabs>
        <w:ind w:left="0"/>
        <w:jc w:val="both"/>
        <w:rPr>
          <w:rFonts w:ascii="Times New Roman" w:hAnsi="Times New Roman" w:cs="Times New Roman"/>
          <w:bCs/>
          <w:sz w:val="24"/>
          <w:szCs w:val="24"/>
        </w:rPr>
      </w:pPr>
      <w:r w:rsidRPr="008B0F0D">
        <w:rPr>
          <w:rFonts w:ascii="Times New Roman" w:hAnsi="Times New Roman" w:cs="Times New Roman"/>
          <w:b/>
          <w:bCs/>
          <w:sz w:val="24"/>
          <w:szCs w:val="24"/>
        </w:rPr>
        <w:t xml:space="preserve">    </w:t>
      </w:r>
      <w:r w:rsidRPr="008B0F0D">
        <w:rPr>
          <w:rFonts w:ascii="Times New Roman" w:hAnsi="Times New Roman" w:cs="Times New Roman"/>
          <w:bCs/>
          <w:sz w:val="24"/>
          <w:szCs w:val="24"/>
        </w:rPr>
        <w:t xml:space="preserve">5. Досудебный (внесудебный) порядок обжалования решений и действий (бездействия) органа местного самоуправления, а </w:t>
      </w:r>
      <w:r w:rsidRPr="008B0F0D">
        <w:rPr>
          <w:rFonts w:ascii="Times New Roman" w:hAnsi="Times New Roman" w:cs="Times New Roman"/>
          <w:bCs/>
          <w:sz w:val="23"/>
          <w:szCs w:val="23"/>
        </w:rPr>
        <w:t>также его должностных лиц при осуществлении муниципального земельного контроля</w:t>
      </w:r>
    </w:p>
    <w:p w:rsidR="00DC1694" w:rsidRPr="008B0F0D" w:rsidRDefault="00DC1694" w:rsidP="00DC1694">
      <w:pPr>
        <w:ind w:left="560" w:right="20" w:hanging="567"/>
        <w:jc w:val="both"/>
        <w:rPr>
          <w:rFonts w:ascii="Times New Roman" w:hAnsi="Times New Roman" w:cs="Times New Roman"/>
          <w:sz w:val="20"/>
          <w:szCs w:val="20"/>
        </w:rPr>
      </w:pPr>
      <w:r w:rsidRPr="008B0F0D">
        <w:rPr>
          <w:rFonts w:ascii="Times New Roman" w:hAnsi="Times New Roman" w:cs="Times New Roman"/>
          <w:bCs/>
          <w:sz w:val="24"/>
          <w:szCs w:val="24"/>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 органа.</w:t>
      </w:r>
    </w:p>
    <w:p w:rsidR="00DC1694" w:rsidRPr="00DC1694" w:rsidRDefault="00DC1694" w:rsidP="00DC1694">
      <w:pPr>
        <w:tabs>
          <w:tab w:val="left" w:pos="540"/>
        </w:tabs>
        <w:spacing w:line="237" w:lineRule="auto"/>
        <w:ind w:left="560" w:right="20" w:hanging="567"/>
        <w:jc w:val="both"/>
        <w:rPr>
          <w:rFonts w:ascii="Times New Roman" w:hAnsi="Times New Roman" w:cs="Times New Roman"/>
          <w:sz w:val="20"/>
          <w:szCs w:val="20"/>
        </w:rPr>
        <w:sectPr w:rsidR="00DC1694" w:rsidRPr="00DC1694">
          <w:type w:val="continuous"/>
          <w:pgSz w:w="11900" w:h="16840"/>
          <w:pgMar w:top="1108" w:right="560" w:bottom="0" w:left="1140" w:header="0" w:footer="0" w:gutter="0"/>
          <w:cols w:space="720"/>
        </w:sectPr>
      </w:pPr>
      <w:r w:rsidRPr="008B0F0D">
        <w:rPr>
          <w:rFonts w:ascii="Times New Roman" w:hAnsi="Times New Roman" w:cs="Times New Roman"/>
          <w:sz w:val="24"/>
          <w:szCs w:val="24"/>
        </w:rPr>
        <w:t>5.1.1.</w:t>
      </w:r>
      <w:r w:rsidRPr="008B0F0D">
        <w:rPr>
          <w:rFonts w:ascii="Times New Roman" w:hAnsi="Times New Roman" w:cs="Times New Roman"/>
          <w:sz w:val="24"/>
          <w:szCs w:val="24"/>
        </w:rPr>
        <w:tab/>
        <w:t>Заинтересованные лица вправе обратиться с жалобой на действия (бездействие) должностных лиц Администрации сельского поселения, а также принимаемые ими решения при исполнении муниципальной функции (далее – жалоба) (</w:t>
      </w:r>
      <w:r w:rsidRPr="00A716F1">
        <w:rPr>
          <w:rFonts w:ascii="Times New Roman" w:hAnsi="Times New Roman" w:cs="Times New Roman"/>
          <w:color w:val="000000" w:themeColor="text1"/>
          <w:sz w:val="24"/>
          <w:szCs w:val="24"/>
        </w:rPr>
        <w:t>Приложение №10).</w:t>
      </w:r>
    </w:p>
    <w:p w:rsidR="00EC62FB" w:rsidRPr="008B0F0D" w:rsidRDefault="00EC62FB" w:rsidP="00DC1694">
      <w:pPr>
        <w:tabs>
          <w:tab w:val="left" w:pos="540"/>
        </w:tabs>
        <w:spacing w:line="237" w:lineRule="auto"/>
        <w:ind w:right="20"/>
        <w:jc w:val="both"/>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Cs/>
          <w:sz w:val="24"/>
          <w:szCs w:val="24"/>
        </w:rPr>
        <w:t>5.2. Предмет досудебного (внесудебного) обжалования</w:t>
      </w:r>
      <w:r w:rsidRPr="008B0F0D">
        <w:rPr>
          <w:rFonts w:ascii="Times New Roman" w:hAnsi="Times New Roman" w:cs="Times New Roman"/>
          <w:b/>
          <w:bCs/>
          <w:sz w:val="24"/>
          <w:szCs w:val="24"/>
        </w:rPr>
        <w:t>.</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left="560" w:right="20" w:hanging="567"/>
        <w:jc w:val="both"/>
        <w:rPr>
          <w:rFonts w:ascii="Times New Roman" w:hAnsi="Times New Roman" w:cs="Times New Roman"/>
          <w:sz w:val="20"/>
          <w:szCs w:val="20"/>
        </w:rPr>
      </w:pPr>
      <w:r w:rsidRPr="008B0F0D">
        <w:rPr>
          <w:rFonts w:ascii="Times New Roman" w:hAnsi="Times New Roman" w:cs="Times New Roman"/>
          <w:sz w:val="24"/>
          <w:szCs w:val="24"/>
        </w:rPr>
        <w:t>5.2.1. Предметом досудебного (внесудебного) обжалования являются действия (бездействие) Администрации сельского поселения, ее должностного лица либо муниципального служащего и принятые (осуществляемые) ими решения в ходе исполнения муниципальной функции.</w:t>
      </w:r>
    </w:p>
    <w:p w:rsidR="00EC62FB" w:rsidRPr="008B0F0D" w:rsidRDefault="00EC62FB" w:rsidP="00EC62FB">
      <w:pPr>
        <w:ind w:left="560" w:right="20" w:hanging="567"/>
        <w:jc w:val="both"/>
        <w:rPr>
          <w:rFonts w:ascii="Times New Roman" w:hAnsi="Times New Roman" w:cs="Times New Roman"/>
          <w:sz w:val="20"/>
          <w:szCs w:val="20"/>
        </w:rPr>
      </w:pPr>
      <w:r w:rsidRPr="008B0F0D">
        <w:rPr>
          <w:rFonts w:ascii="Times New Roman" w:hAnsi="Times New Roman" w:cs="Times New Roman"/>
          <w:sz w:val="24"/>
          <w:szCs w:val="24"/>
        </w:rPr>
        <w:t>5.2.2. Юридическое лицо, индивидуальный предприниматель, гражданин может обратиться с жалобой, в том числе в следующих случаях:</w:t>
      </w:r>
    </w:p>
    <w:p w:rsidR="00EC62FB" w:rsidRPr="008B0F0D" w:rsidRDefault="00EC62FB" w:rsidP="00EC62FB">
      <w:pPr>
        <w:tabs>
          <w:tab w:val="left" w:pos="1540"/>
        </w:tabs>
        <w:rPr>
          <w:rFonts w:ascii="Times New Roman" w:hAnsi="Times New Roman" w:cs="Times New Roman"/>
          <w:sz w:val="24"/>
          <w:szCs w:val="24"/>
        </w:rPr>
      </w:pPr>
      <w:r w:rsidRPr="008B0F0D">
        <w:rPr>
          <w:rFonts w:ascii="Times New Roman" w:hAnsi="Times New Roman" w:cs="Times New Roman"/>
          <w:sz w:val="24"/>
          <w:szCs w:val="24"/>
        </w:rPr>
        <w:t xml:space="preserve">         1) нарушение срока исполнения муниципальной функции;</w:t>
      </w:r>
    </w:p>
    <w:p w:rsidR="00EC62FB" w:rsidRPr="008B0F0D" w:rsidRDefault="00EC62FB" w:rsidP="00EC62FB">
      <w:pPr>
        <w:tabs>
          <w:tab w:val="left" w:pos="1627"/>
        </w:tabs>
        <w:ind w:right="20"/>
        <w:jc w:val="both"/>
        <w:rPr>
          <w:rFonts w:ascii="Times New Roman" w:hAnsi="Times New Roman" w:cs="Times New Roman"/>
          <w:sz w:val="24"/>
          <w:szCs w:val="24"/>
        </w:rPr>
      </w:pPr>
      <w:r w:rsidRPr="008B0F0D">
        <w:rPr>
          <w:rFonts w:ascii="Times New Roman" w:hAnsi="Times New Roman" w:cs="Times New Roman"/>
          <w:sz w:val="24"/>
          <w:szCs w:val="24"/>
        </w:rPr>
        <w:t xml:space="preserve">         2) требование у юридического лица, индивидуального предпринимателя, гражданина документов, не предусмотренных нормативными правовыми актами Российской Федерации для исполнения муниципальной функции;</w:t>
      </w:r>
    </w:p>
    <w:p w:rsidR="00EC62FB" w:rsidRPr="008B0F0D" w:rsidRDefault="00EC62FB" w:rsidP="00EC62FB">
      <w:pPr>
        <w:tabs>
          <w:tab w:val="left" w:pos="2629"/>
        </w:tabs>
        <w:ind w:right="20"/>
        <w:jc w:val="both"/>
        <w:rPr>
          <w:rFonts w:ascii="Times New Roman" w:hAnsi="Times New Roman" w:cs="Times New Roman"/>
          <w:sz w:val="24"/>
          <w:szCs w:val="24"/>
        </w:rPr>
      </w:pPr>
      <w:r w:rsidRPr="008B0F0D">
        <w:rPr>
          <w:rFonts w:ascii="Times New Roman" w:hAnsi="Times New Roman" w:cs="Times New Roman"/>
          <w:sz w:val="24"/>
          <w:szCs w:val="24"/>
        </w:rPr>
        <w:t xml:space="preserve">         3) отказ в приеме документов, предоставление которых предусмотрено нормативными правовыми актами Российской Федерации для исполнения муниципальной функции;</w:t>
      </w:r>
    </w:p>
    <w:p w:rsidR="00EC62FB" w:rsidRPr="008B0F0D" w:rsidRDefault="00EC62FB" w:rsidP="00EC62FB">
      <w:pPr>
        <w:tabs>
          <w:tab w:val="left" w:pos="1540"/>
        </w:tabs>
        <w:rPr>
          <w:rFonts w:ascii="Times New Roman" w:hAnsi="Times New Roman" w:cs="Times New Roman"/>
          <w:sz w:val="24"/>
          <w:szCs w:val="24"/>
        </w:rPr>
      </w:pPr>
      <w:r w:rsidRPr="008B0F0D">
        <w:rPr>
          <w:rFonts w:ascii="Times New Roman" w:hAnsi="Times New Roman" w:cs="Times New Roman"/>
          <w:sz w:val="24"/>
          <w:szCs w:val="24"/>
        </w:rPr>
        <w:t xml:space="preserve">        4) отказ в исполнении муниципальной функции;</w:t>
      </w:r>
    </w:p>
    <w:p w:rsidR="00EC62FB" w:rsidRPr="008B0F0D" w:rsidRDefault="00EC62FB" w:rsidP="00EC62FB">
      <w:pPr>
        <w:tabs>
          <w:tab w:val="left" w:pos="2395"/>
        </w:tabs>
        <w:ind w:right="20"/>
        <w:jc w:val="both"/>
        <w:rPr>
          <w:rFonts w:ascii="Times New Roman" w:hAnsi="Times New Roman" w:cs="Times New Roman"/>
          <w:sz w:val="24"/>
          <w:szCs w:val="24"/>
        </w:rPr>
      </w:pPr>
      <w:r w:rsidRPr="008B0F0D">
        <w:rPr>
          <w:rFonts w:ascii="Times New Roman" w:hAnsi="Times New Roman" w:cs="Times New Roman"/>
          <w:sz w:val="24"/>
          <w:szCs w:val="24"/>
        </w:rPr>
        <w:t xml:space="preserve">        5) затребование у юридического лица, индивидуального предпринимателя, гражданина при исполнении муниципальной функции платы, не предусмотренной нормативными правовыми актами Российской Федерации;</w:t>
      </w:r>
    </w:p>
    <w:p w:rsidR="00EC62FB" w:rsidRPr="008B0F0D" w:rsidRDefault="00EC62FB" w:rsidP="00EC62FB">
      <w:pPr>
        <w:tabs>
          <w:tab w:val="left" w:pos="1562"/>
        </w:tabs>
        <w:spacing w:line="278" w:lineRule="auto"/>
        <w:ind w:right="20"/>
        <w:jc w:val="both"/>
        <w:rPr>
          <w:rFonts w:ascii="Times New Roman" w:hAnsi="Times New Roman" w:cs="Times New Roman"/>
          <w:sz w:val="24"/>
          <w:szCs w:val="24"/>
        </w:rPr>
      </w:pPr>
      <w:r w:rsidRPr="008B0F0D">
        <w:rPr>
          <w:rFonts w:ascii="Times New Roman" w:hAnsi="Times New Roman" w:cs="Times New Roman"/>
          <w:sz w:val="24"/>
          <w:szCs w:val="24"/>
        </w:rPr>
        <w:t xml:space="preserve">       6) 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DC1694" w:rsidRPr="00DC1694" w:rsidRDefault="00DC1694" w:rsidP="00DC1694">
      <w:pPr>
        <w:spacing w:line="237" w:lineRule="auto"/>
        <w:ind w:left="560" w:right="20"/>
        <w:rPr>
          <w:rFonts w:ascii="Times New Roman" w:hAnsi="Times New Roman" w:cs="Times New Roman"/>
          <w:sz w:val="24"/>
          <w:szCs w:val="24"/>
        </w:rPr>
      </w:pPr>
      <w:r w:rsidRPr="008B0F0D">
        <w:rPr>
          <w:rFonts w:ascii="Times New Roman" w:hAnsi="Times New Roman" w:cs="Times New Roman"/>
          <w:sz w:val="24"/>
          <w:szCs w:val="24"/>
        </w:rPr>
        <w:lastRenderedPageBreak/>
        <w:t>выданных, в результате исполнения муниципальной функции, документах либо нарушение установл</w:t>
      </w:r>
      <w:r>
        <w:rPr>
          <w:rFonts w:ascii="Times New Roman" w:hAnsi="Times New Roman" w:cs="Times New Roman"/>
          <w:sz w:val="24"/>
          <w:szCs w:val="24"/>
        </w:rPr>
        <w:t>енного срока таких исправлений.</w:t>
      </w:r>
    </w:p>
    <w:p w:rsidR="00DC1694" w:rsidRPr="008B0F0D" w:rsidRDefault="00DC1694" w:rsidP="00DC1694">
      <w:pPr>
        <w:spacing w:line="1" w:lineRule="exact"/>
        <w:rPr>
          <w:rFonts w:ascii="Times New Roman" w:hAnsi="Times New Roman" w:cs="Times New Roman"/>
          <w:sz w:val="20"/>
          <w:szCs w:val="20"/>
        </w:rPr>
      </w:pPr>
    </w:p>
    <w:p w:rsidR="00DC1694" w:rsidRPr="008B0F0D" w:rsidRDefault="00DC1694" w:rsidP="00DC1694">
      <w:pPr>
        <w:rPr>
          <w:rFonts w:ascii="Times New Roman" w:hAnsi="Times New Roman" w:cs="Times New Roman"/>
          <w:sz w:val="20"/>
          <w:szCs w:val="20"/>
        </w:rPr>
      </w:pPr>
      <w:r w:rsidRPr="008B0F0D">
        <w:rPr>
          <w:rFonts w:ascii="Times New Roman" w:hAnsi="Times New Roman" w:cs="Times New Roman"/>
          <w:bCs/>
          <w:sz w:val="24"/>
          <w:szCs w:val="24"/>
        </w:rPr>
        <w:t>5.3. Основания для начала процедуры досудебного (внесудебного) обжалования</w:t>
      </w:r>
      <w:r w:rsidRPr="008B0F0D">
        <w:rPr>
          <w:rFonts w:ascii="Times New Roman" w:hAnsi="Times New Roman" w:cs="Times New Roman"/>
          <w:b/>
          <w:bCs/>
          <w:sz w:val="24"/>
          <w:szCs w:val="24"/>
        </w:rPr>
        <w:t>.</w:t>
      </w:r>
    </w:p>
    <w:p w:rsidR="00DC1694" w:rsidRPr="008B0F0D" w:rsidRDefault="00DC1694" w:rsidP="00DC1694">
      <w:pPr>
        <w:spacing w:line="4" w:lineRule="exact"/>
        <w:rPr>
          <w:rFonts w:ascii="Times New Roman" w:hAnsi="Times New Roman" w:cs="Times New Roman"/>
          <w:sz w:val="20"/>
          <w:szCs w:val="20"/>
        </w:rPr>
      </w:pPr>
    </w:p>
    <w:p w:rsidR="00DC1694" w:rsidRPr="008B0F0D" w:rsidRDefault="00DC1694" w:rsidP="00DC1694">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 xml:space="preserve">5.3.1. Основанием для начала процедуры досудебного (внесудебного) обжалования является жалоба на действия (бездействие) Администрации сельского поселения, должностного лица Администрации сельского </w:t>
      </w:r>
      <w:proofErr w:type="gramStart"/>
      <w:r w:rsidRPr="008B0F0D">
        <w:rPr>
          <w:rFonts w:ascii="Times New Roman" w:hAnsi="Times New Roman" w:cs="Times New Roman"/>
          <w:sz w:val="24"/>
          <w:szCs w:val="24"/>
        </w:rPr>
        <w:t>поселения  либо</w:t>
      </w:r>
      <w:proofErr w:type="gramEnd"/>
      <w:r w:rsidRPr="008B0F0D">
        <w:rPr>
          <w:rFonts w:ascii="Times New Roman" w:hAnsi="Times New Roman" w:cs="Times New Roman"/>
          <w:sz w:val="24"/>
          <w:szCs w:val="24"/>
        </w:rPr>
        <w:t xml:space="preserve"> муниципального служащего и принятые (осуществляемые) ими решения, в ходе исполнения муниципальной функции, поступившая в Администрацию сельского поселения .</w:t>
      </w:r>
    </w:p>
    <w:p w:rsidR="00DC1694" w:rsidRPr="008B0F0D" w:rsidRDefault="00DC1694" w:rsidP="00DC1694">
      <w:pPr>
        <w:ind w:left="560" w:right="20" w:hanging="567"/>
        <w:jc w:val="both"/>
        <w:rPr>
          <w:rFonts w:ascii="Times New Roman" w:hAnsi="Times New Roman" w:cs="Times New Roman"/>
          <w:sz w:val="20"/>
          <w:szCs w:val="20"/>
        </w:rPr>
      </w:pPr>
      <w:r w:rsidRPr="008B0F0D">
        <w:rPr>
          <w:rFonts w:ascii="Times New Roman" w:hAnsi="Times New Roman" w:cs="Times New Roman"/>
          <w:sz w:val="24"/>
          <w:szCs w:val="24"/>
        </w:rPr>
        <w:t>5.3.2. Жалоба подается в письменной форме на бумажном носителе или в форме электронного документа.</w:t>
      </w:r>
    </w:p>
    <w:p w:rsidR="00DC1694" w:rsidRPr="008B0F0D" w:rsidRDefault="00DC1694" w:rsidP="00DC1694">
      <w:pPr>
        <w:tabs>
          <w:tab w:val="left" w:pos="540"/>
        </w:tabs>
        <w:ind w:left="560" w:hanging="567"/>
        <w:jc w:val="both"/>
        <w:rPr>
          <w:rFonts w:ascii="Times New Roman" w:hAnsi="Times New Roman" w:cs="Times New Roman"/>
          <w:sz w:val="20"/>
          <w:szCs w:val="20"/>
        </w:rPr>
      </w:pPr>
      <w:r w:rsidRPr="008B0F0D">
        <w:rPr>
          <w:rFonts w:ascii="Times New Roman" w:hAnsi="Times New Roman" w:cs="Times New Roman"/>
          <w:sz w:val="24"/>
          <w:szCs w:val="24"/>
        </w:rPr>
        <w:t>5.3.3.</w:t>
      </w:r>
      <w:r w:rsidRPr="008B0F0D">
        <w:rPr>
          <w:rFonts w:ascii="Times New Roman" w:hAnsi="Times New Roman" w:cs="Times New Roman"/>
          <w:sz w:val="24"/>
          <w:szCs w:val="24"/>
        </w:rPr>
        <w:tab/>
        <w:t>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а также может быть принята при личном приеме заявителя.</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7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lastRenderedPageBreak/>
        <w:t>5.3.4. Жалоба должна содержать:</w:t>
      </w:r>
    </w:p>
    <w:p w:rsidR="00EC62FB" w:rsidRPr="008B0F0D" w:rsidRDefault="00EC62FB" w:rsidP="00EC62FB">
      <w:pPr>
        <w:spacing w:line="18" w:lineRule="exact"/>
        <w:rPr>
          <w:rFonts w:ascii="Times New Roman" w:hAnsi="Times New Roman" w:cs="Times New Roman"/>
          <w:sz w:val="20"/>
          <w:szCs w:val="20"/>
        </w:rPr>
      </w:pPr>
    </w:p>
    <w:p w:rsidR="00EC62FB" w:rsidRPr="008B0F0D" w:rsidRDefault="00EC62FB" w:rsidP="00EC62FB">
      <w:pPr>
        <w:tabs>
          <w:tab w:val="left" w:pos="1280"/>
        </w:tabs>
        <w:spacing w:after="0" w:line="240" w:lineRule="auto"/>
        <w:jc w:val="both"/>
        <w:rPr>
          <w:rFonts w:ascii="Times New Roman" w:eastAsia="Symbol" w:hAnsi="Times New Roman" w:cs="Times New Roman"/>
          <w:sz w:val="24"/>
          <w:szCs w:val="24"/>
        </w:rPr>
      </w:pPr>
      <w:r>
        <w:rPr>
          <w:rFonts w:ascii="Times New Roman" w:hAnsi="Times New Roman" w:cs="Times New Roman"/>
          <w:sz w:val="24"/>
          <w:szCs w:val="24"/>
        </w:rPr>
        <w:t>-</w:t>
      </w:r>
      <w:r w:rsidRPr="008B0F0D">
        <w:rPr>
          <w:rFonts w:ascii="Times New Roman" w:hAnsi="Times New Roman" w:cs="Times New Roman"/>
          <w:sz w:val="24"/>
          <w:szCs w:val="24"/>
        </w:rPr>
        <w:t>фамилию, имя, отчество (при наличии) заинтересованного лица или фамилию, имя, отчество (при наличии) уполномоченного представителя (в случае обращения с жалобой представителя);</w:t>
      </w:r>
    </w:p>
    <w:p w:rsidR="00EC62FB" w:rsidRPr="008B0F0D" w:rsidRDefault="00EC62FB" w:rsidP="00EC62FB">
      <w:pPr>
        <w:tabs>
          <w:tab w:val="left" w:pos="1280"/>
        </w:tabs>
        <w:spacing w:after="0" w:line="237" w:lineRule="auto"/>
        <w:rPr>
          <w:rFonts w:ascii="Times New Roman" w:eastAsia="Symbol" w:hAnsi="Times New Roman" w:cs="Times New Roman"/>
          <w:sz w:val="24"/>
          <w:szCs w:val="24"/>
        </w:rPr>
      </w:pPr>
      <w:r>
        <w:rPr>
          <w:rFonts w:ascii="Times New Roman" w:hAnsi="Times New Roman" w:cs="Times New Roman"/>
          <w:sz w:val="24"/>
          <w:szCs w:val="24"/>
        </w:rPr>
        <w:t>-</w:t>
      </w:r>
      <w:r w:rsidRPr="008B0F0D">
        <w:rPr>
          <w:rFonts w:ascii="Times New Roman" w:hAnsi="Times New Roman" w:cs="Times New Roman"/>
          <w:sz w:val="24"/>
          <w:szCs w:val="24"/>
        </w:rPr>
        <w:t>полное наименование юридического лица (в случае обращения от имени юридического лица);</w:t>
      </w:r>
    </w:p>
    <w:p w:rsidR="00EC62FB" w:rsidRPr="008B0F0D" w:rsidRDefault="00EC62FB" w:rsidP="00EC62FB">
      <w:pPr>
        <w:spacing w:line="2" w:lineRule="exact"/>
        <w:rPr>
          <w:rFonts w:ascii="Times New Roman" w:eastAsia="Symbol" w:hAnsi="Times New Roman" w:cs="Times New Roman"/>
          <w:sz w:val="24"/>
          <w:szCs w:val="24"/>
        </w:rPr>
      </w:pPr>
    </w:p>
    <w:p w:rsidR="00EC62FB" w:rsidRPr="008B0F0D" w:rsidRDefault="00EC62FB" w:rsidP="00EC62FB">
      <w:pPr>
        <w:tabs>
          <w:tab w:val="left" w:pos="128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w:t>
      </w:r>
      <w:r w:rsidRPr="008B0F0D">
        <w:rPr>
          <w:rFonts w:ascii="Times New Roman" w:hAnsi="Times New Roman" w:cs="Times New Roman"/>
          <w:sz w:val="24"/>
          <w:szCs w:val="24"/>
        </w:rPr>
        <w:t>контактный почтовый адрес, на который требуется направить ответ;</w:t>
      </w:r>
    </w:p>
    <w:p w:rsidR="00EC62FB" w:rsidRPr="008B0F0D" w:rsidRDefault="00EC62FB" w:rsidP="00EC62FB">
      <w:pPr>
        <w:tabs>
          <w:tab w:val="left" w:pos="128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w:t>
      </w:r>
      <w:r w:rsidRPr="008B0F0D">
        <w:rPr>
          <w:rFonts w:ascii="Times New Roman" w:hAnsi="Times New Roman" w:cs="Times New Roman"/>
          <w:sz w:val="24"/>
          <w:szCs w:val="24"/>
        </w:rPr>
        <w:t>суть обжалуемого действия;</w:t>
      </w:r>
    </w:p>
    <w:p w:rsidR="00EC62FB" w:rsidRPr="008B0F0D" w:rsidRDefault="00EC62FB" w:rsidP="00EC62FB">
      <w:pPr>
        <w:tabs>
          <w:tab w:val="left" w:pos="1280"/>
        </w:tabs>
        <w:spacing w:after="0" w:line="230" w:lineRule="auto"/>
        <w:rPr>
          <w:rFonts w:ascii="Times New Roman" w:eastAsia="Symbol" w:hAnsi="Times New Roman" w:cs="Times New Roman"/>
          <w:sz w:val="24"/>
          <w:szCs w:val="24"/>
        </w:rPr>
      </w:pPr>
      <w:r>
        <w:rPr>
          <w:rFonts w:ascii="Times New Roman" w:hAnsi="Times New Roman" w:cs="Times New Roman"/>
          <w:sz w:val="24"/>
          <w:szCs w:val="24"/>
        </w:rPr>
        <w:t>-</w:t>
      </w:r>
      <w:r w:rsidRPr="008B0F0D">
        <w:rPr>
          <w:rFonts w:ascii="Times New Roman" w:hAnsi="Times New Roman" w:cs="Times New Roman"/>
          <w:sz w:val="24"/>
          <w:szCs w:val="24"/>
        </w:rPr>
        <w:t>личная подпись заинтересованного лица (его уполномоченного представителя), дата подписания жалобы.</w:t>
      </w:r>
    </w:p>
    <w:p w:rsidR="00EC62FB" w:rsidRPr="008B0F0D" w:rsidRDefault="00EC62FB" w:rsidP="00EC62FB">
      <w:pPr>
        <w:numPr>
          <w:ilvl w:val="1"/>
          <w:numId w:val="15"/>
        </w:numPr>
        <w:tabs>
          <w:tab w:val="left" w:pos="1500"/>
        </w:tabs>
        <w:spacing w:after="0" w:line="240" w:lineRule="auto"/>
        <w:ind w:left="560" w:right="20" w:firstLine="724"/>
        <w:rPr>
          <w:rFonts w:ascii="Times New Roman" w:hAnsi="Times New Roman" w:cs="Times New Roman"/>
          <w:sz w:val="24"/>
          <w:szCs w:val="24"/>
        </w:rPr>
      </w:pPr>
      <w:r w:rsidRPr="008B0F0D">
        <w:rPr>
          <w:rFonts w:ascii="Times New Roman" w:hAnsi="Times New Roman" w:cs="Times New Roman"/>
          <w:sz w:val="24"/>
          <w:szCs w:val="24"/>
        </w:rPr>
        <w:t>жалобе могут быть приложены документы, подтверждающие доводы, изложенные в жалобе, или их копии.</w:t>
      </w:r>
    </w:p>
    <w:p w:rsidR="00EC62FB" w:rsidRPr="008B0F0D" w:rsidRDefault="00EC62FB" w:rsidP="00EC62FB">
      <w:pPr>
        <w:ind w:left="560" w:right="20" w:hanging="567"/>
        <w:jc w:val="both"/>
        <w:rPr>
          <w:rFonts w:ascii="Times New Roman" w:hAnsi="Times New Roman" w:cs="Times New Roman"/>
          <w:sz w:val="20"/>
          <w:szCs w:val="20"/>
        </w:rPr>
      </w:pPr>
      <w:r w:rsidRPr="008B0F0D">
        <w:rPr>
          <w:rFonts w:ascii="Times New Roman" w:hAnsi="Times New Roman" w:cs="Times New Roman"/>
          <w:sz w:val="24"/>
          <w:szCs w:val="24"/>
        </w:rPr>
        <w:t>5.3.5. Если текст жалобы не поддается прочтению, ответ на жалобу не дается, о чем в течение 7 дней со дня ее регистрации сообщается заинтересованному лицу, направившему жалобу, если его почтовый адрес поддается прочтению.</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5.3.6. Администрация сельского поселения  при получении письменного обращения, в котором содержатся нецензурные либо оскорбительные выражения, угрозы жизни, здоровью и имуществу должностных лиц, а также членов их семьи, вправе оставить обращение без ответа по существу поставленных в нем вопросов и сообщить об этом лицу, направившему обращение.</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5.3.7. Жалоба, в которой обжалуется решение, принятое в судебном порядке, в течение 7 дней со дня ее регистрации возвращается заинтересованному лицу с разъяснением порядка обжалования данного судебного решения.</w:t>
      </w: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5.3.8. Если в жалобе содержится вопрос, на который заинтересованному лицу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администрации сельского поселения либо лицо, его замещающее,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жалобу.</w:t>
      </w:r>
    </w:p>
    <w:p w:rsidR="00EC62FB" w:rsidRPr="008B0F0D" w:rsidRDefault="00EC62FB" w:rsidP="00EC62FB">
      <w:pPr>
        <w:ind w:left="560" w:right="20" w:hanging="567"/>
        <w:jc w:val="both"/>
        <w:rPr>
          <w:rFonts w:ascii="Times New Roman" w:hAnsi="Times New Roman" w:cs="Times New Roman"/>
          <w:sz w:val="20"/>
          <w:szCs w:val="20"/>
        </w:rPr>
      </w:pPr>
      <w:r w:rsidRPr="008B0F0D">
        <w:rPr>
          <w:rFonts w:ascii="Times New Roman" w:hAnsi="Times New Roman" w:cs="Times New Roman"/>
          <w:sz w:val="24"/>
          <w:szCs w:val="24"/>
        </w:rPr>
        <w:t>5.3.9. Если причины, по которым ответ по существу поставленных в обращении вопросов не мог быть дан, в последующем были устранены, заинтересованное лицо вправе вновь направить жалобу.</w:t>
      </w:r>
    </w:p>
    <w:p w:rsidR="00EC62FB" w:rsidRPr="008B0F0D" w:rsidRDefault="00EC62FB" w:rsidP="00EC62FB">
      <w:pPr>
        <w:spacing w:line="252" w:lineRule="auto"/>
        <w:ind w:left="560" w:hanging="567"/>
        <w:jc w:val="both"/>
        <w:rPr>
          <w:rFonts w:ascii="Times New Roman" w:hAnsi="Times New Roman" w:cs="Times New Roman"/>
          <w:sz w:val="20"/>
          <w:szCs w:val="20"/>
        </w:rPr>
      </w:pPr>
      <w:r w:rsidRPr="008B0F0D">
        <w:rPr>
          <w:rFonts w:ascii="Times New Roman" w:hAnsi="Times New Roman" w:cs="Times New Roman"/>
          <w:sz w:val="24"/>
          <w:szCs w:val="24"/>
        </w:rPr>
        <w:t>5.3.10.</w:t>
      </w:r>
      <w:r w:rsidRPr="008B0F0D">
        <w:rPr>
          <w:rFonts w:ascii="Times New Roman" w:hAnsi="Times New Roman" w:cs="Times New Roman"/>
          <w:sz w:val="20"/>
          <w:szCs w:val="20"/>
        </w:rPr>
        <w:t xml:space="preserve"> </w:t>
      </w:r>
      <w:r w:rsidRPr="008B0F0D">
        <w:rPr>
          <w:rFonts w:ascii="Times New Roman" w:hAnsi="Times New Roman" w:cs="Times New Roman"/>
          <w:sz w:val="24"/>
          <w:szCs w:val="24"/>
        </w:rPr>
        <w:t>Обращения заинтересованных лиц, содержащие обжалование решений, действий (бездействия) должностного лица Администрации сельского поселения  не могут направляться этому должностному лицу Администрации, осуществляющему муниципальный контроль для рассмотрения и (или) ответа.</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DC1694" w:rsidRPr="008B0F0D" w:rsidRDefault="00DC1694" w:rsidP="00DC1694">
      <w:pPr>
        <w:tabs>
          <w:tab w:val="left" w:pos="540"/>
        </w:tabs>
        <w:ind w:left="560" w:hanging="567"/>
        <w:jc w:val="both"/>
        <w:rPr>
          <w:rFonts w:ascii="Times New Roman" w:hAnsi="Times New Roman" w:cs="Times New Roman"/>
          <w:sz w:val="20"/>
          <w:szCs w:val="20"/>
        </w:rPr>
      </w:pPr>
      <w:r w:rsidRPr="008B0F0D">
        <w:rPr>
          <w:rFonts w:ascii="Times New Roman" w:hAnsi="Times New Roman" w:cs="Times New Roman"/>
          <w:bCs/>
          <w:sz w:val="24"/>
          <w:szCs w:val="24"/>
        </w:rPr>
        <w:lastRenderedPageBreak/>
        <w:t>5.4.</w:t>
      </w:r>
      <w:r w:rsidRPr="008B0F0D">
        <w:rPr>
          <w:rFonts w:ascii="Times New Roman" w:hAnsi="Times New Roman" w:cs="Times New Roman"/>
          <w:bCs/>
          <w:sz w:val="24"/>
          <w:szCs w:val="24"/>
        </w:rPr>
        <w:tab/>
        <w:t>Органы местного самоуправления и должностные лица, которым может быть направлена жалоба в досудебном (внесудебном) порядке.</w:t>
      </w:r>
    </w:p>
    <w:p w:rsidR="00DC1694" w:rsidRPr="008B0F0D" w:rsidRDefault="00DC1694" w:rsidP="00DC1694">
      <w:pPr>
        <w:spacing w:line="2" w:lineRule="exact"/>
        <w:rPr>
          <w:rFonts w:ascii="Times New Roman" w:hAnsi="Times New Roman" w:cs="Times New Roman"/>
          <w:sz w:val="20"/>
          <w:szCs w:val="20"/>
        </w:rPr>
      </w:pPr>
    </w:p>
    <w:p w:rsidR="00DC1694" w:rsidRPr="008B0F0D" w:rsidRDefault="00DC1694" w:rsidP="00DC1694">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5.4.1. Жалоба юридического лица, индивидуального предпринимателя, гражданина на действия (бездействие) отраслевого (функционального) органа Администрации сельского поселения , обеспечивающего исполнение муниципальной функции, его должностного лица Администрации либо муниципальных служащих, а также принимаемые ими решения при исполнении муниципальной функции может быть направлена руководителю отраслевого (функционального) органа Администрации сельского поселения, ответственному за исполнение муниципальной функции.</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8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lastRenderedPageBreak/>
        <w:t xml:space="preserve">5.4.2. Жалобы на решения, принятые руководителем отраслевого (функционального) органа Администрации сельского поселения, обеспечивающего исполнение муниципальной функции, подаются главе (руководителю) администрации сельского </w:t>
      </w:r>
      <w:r w:rsidR="00DC1694" w:rsidRPr="008B0F0D">
        <w:rPr>
          <w:rFonts w:ascii="Times New Roman" w:hAnsi="Times New Roman" w:cs="Times New Roman"/>
          <w:sz w:val="24"/>
          <w:szCs w:val="24"/>
        </w:rPr>
        <w:t>поселения.</w:t>
      </w:r>
    </w:p>
    <w:p w:rsidR="00EC62FB" w:rsidRPr="008B0F0D" w:rsidRDefault="00DC1694" w:rsidP="00EC62FB">
      <w:pPr>
        <w:ind w:left="560" w:hanging="567"/>
        <w:jc w:val="both"/>
        <w:rPr>
          <w:rFonts w:ascii="Times New Roman" w:hAnsi="Times New Roman" w:cs="Times New Roman"/>
          <w:sz w:val="20"/>
          <w:szCs w:val="20"/>
        </w:rPr>
      </w:pPr>
      <w:r>
        <w:rPr>
          <w:rFonts w:ascii="Times New Roman" w:hAnsi="Times New Roman" w:cs="Times New Roman"/>
          <w:sz w:val="24"/>
          <w:szCs w:val="24"/>
        </w:rPr>
        <w:t xml:space="preserve">5.4.3. Глава сельского поселения </w:t>
      </w:r>
      <w:r w:rsidRPr="008B0F0D">
        <w:rPr>
          <w:rFonts w:ascii="Times New Roman" w:hAnsi="Times New Roman" w:cs="Times New Roman"/>
          <w:sz w:val="24"/>
          <w:szCs w:val="24"/>
        </w:rPr>
        <w:t>проводит</w:t>
      </w:r>
      <w:r w:rsidR="00EC62FB" w:rsidRPr="008B0F0D">
        <w:rPr>
          <w:rFonts w:ascii="Times New Roman" w:hAnsi="Times New Roman" w:cs="Times New Roman"/>
          <w:sz w:val="24"/>
          <w:szCs w:val="24"/>
        </w:rPr>
        <w:t xml:space="preserve"> личный прием заинтересованных лиц по вопросам обжалования действий (бездействия) должностных лиц Администрации, а также принимаемых ими решений при исполнении муниципальной функции.</w:t>
      </w:r>
    </w:p>
    <w:p w:rsidR="00EC62FB" w:rsidRPr="008B0F0D" w:rsidRDefault="00EC62FB" w:rsidP="00EC62FB">
      <w:pPr>
        <w:ind w:left="560"/>
        <w:jc w:val="both"/>
        <w:rPr>
          <w:rFonts w:ascii="Times New Roman" w:hAnsi="Times New Roman" w:cs="Times New Roman"/>
          <w:sz w:val="20"/>
          <w:szCs w:val="20"/>
        </w:rPr>
      </w:pPr>
      <w:r w:rsidRPr="008B0F0D">
        <w:rPr>
          <w:rFonts w:ascii="Times New Roman" w:hAnsi="Times New Roman" w:cs="Times New Roman"/>
          <w:sz w:val="24"/>
          <w:szCs w:val="24"/>
        </w:rPr>
        <w:t xml:space="preserve">Личный прием проводится по предварительной записи. Запись заинтересованного лица проводится при личном обращении в Администрацию сельского поселения </w:t>
      </w:r>
      <w:proofErr w:type="spellStart"/>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w:t>
      </w:r>
      <w:r w:rsidRPr="008B0F0D">
        <w:rPr>
          <w:rFonts w:ascii="Times New Roman" w:hAnsi="Times New Roman" w:cs="Times New Roman"/>
          <w:sz w:val="24"/>
          <w:szCs w:val="24"/>
        </w:rPr>
        <w:t xml:space="preserve">сельсовет муниципального района </w:t>
      </w:r>
      <w:proofErr w:type="spellStart"/>
      <w:r w:rsidRPr="008B0F0D">
        <w:rPr>
          <w:rFonts w:ascii="Times New Roman" w:hAnsi="Times New Roman" w:cs="Times New Roman"/>
          <w:sz w:val="24"/>
          <w:szCs w:val="24"/>
        </w:rPr>
        <w:t>Чишминский</w:t>
      </w:r>
      <w:proofErr w:type="spellEnd"/>
      <w:r w:rsidRPr="008B0F0D">
        <w:rPr>
          <w:rFonts w:ascii="Times New Roman" w:hAnsi="Times New Roman" w:cs="Times New Roman"/>
          <w:sz w:val="24"/>
          <w:szCs w:val="24"/>
        </w:rPr>
        <w:t xml:space="preserve"> район Республики Башкортостан или по телефону: (34797) 2-</w:t>
      </w:r>
      <w:r>
        <w:rPr>
          <w:rFonts w:ascii="Times New Roman" w:hAnsi="Times New Roman" w:cs="Times New Roman"/>
          <w:sz w:val="24"/>
          <w:szCs w:val="24"/>
        </w:rPr>
        <w:t>88-18</w:t>
      </w:r>
      <w:r w:rsidRPr="008B0F0D">
        <w:rPr>
          <w:rFonts w:ascii="Times New Roman" w:hAnsi="Times New Roman" w:cs="Times New Roman"/>
          <w:sz w:val="24"/>
          <w:szCs w:val="24"/>
        </w:rPr>
        <w:t>.</w:t>
      </w:r>
    </w:p>
    <w:p w:rsidR="00EC62FB" w:rsidRPr="008B0F0D" w:rsidRDefault="00EC62FB" w:rsidP="00EC62FB">
      <w:pPr>
        <w:spacing w:line="237" w:lineRule="auto"/>
        <w:ind w:left="560" w:right="20"/>
        <w:rPr>
          <w:rFonts w:ascii="Times New Roman" w:hAnsi="Times New Roman" w:cs="Times New Roman"/>
          <w:sz w:val="24"/>
          <w:szCs w:val="24"/>
        </w:rPr>
      </w:pPr>
      <w:r w:rsidRPr="008B0F0D">
        <w:rPr>
          <w:rFonts w:ascii="Times New Roman" w:hAnsi="Times New Roman" w:cs="Times New Roman"/>
          <w:sz w:val="24"/>
          <w:szCs w:val="24"/>
        </w:rPr>
        <w:t>Специалист, осуществляющий запись на личный прием, информирует заинтересованное лицо о дате, времени, месте приема.</w:t>
      </w:r>
    </w:p>
    <w:p w:rsidR="00EC62FB" w:rsidRPr="008B0F0D" w:rsidRDefault="00EC62FB" w:rsidP="00EC62FB">
      <w:pPr>
        <w:spacing w:line="237" w:lineRule="auto"/>
        <w:ind w:left="560" w:right="20"/>
        <w:rPr>
          <w:rFonts w:ascii="Times New Roman" w:hAnsi="Times New Roman" w:cs="Times New Roman"/>
          <w:sz w:val="20"/>
          <w:szCs w:val="20"/>
        </w:rPr>
      </w:pP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Cs/>
          <w:sz w:val="24"/>
          <w:szCs w:val="24"/>
        </w:rPr>
        <w:t>5.5. Сроки рассмотрения жалобы.</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t>5.5.1. Жалоба, поступившая в Администрацию сельского поселения, рассматривается должностным лицом, наделенным полномочиями по рассмотрению жалоб, в течение 15 рабочих дней со дня ее регистрации.</w:t>
      </w:r>
    </w:p>
    <w:p w:rsidR="00EC62FB" w:rsidRPr="008B0F0D" w:rsidRDefault="00EC62FB" w:rsidP="00EC62FB">
      <w:pPr>
        <w:spacing w:line="237" w:lineRule="auto"/>
        <w:ind w:left="560" w:hanging="567"/>
        <w:jc w:val="both"/>
        <w:rPr>
          <w:rFonts w:ascii="Times New Roman" w:hAnsi="Times New Roman" w:cs="Times New Roman"/>
          <w:sz w:val="24"/>
          <w:szCs w:val="24"/>
        </w:rPr>
      </w:pPr>
      <w:r w:rsidRPr="008B0F0D">
        <w:rPr>
          <w:rFonts w:ascii="Times New Roman" w:hAnsi="Times New Roman" w:cs="Times New Roman"/>
          <w:sz w:val="24"/>
          <w:szCs w:val="24"/>
        </w:rPr>
        <w:t>5.5.2. В случае обжалования отказа Администрации сельского поселения, ее должностного лица в приеме документов у юридического лица, индивидуального предпринимателя, гражданина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62FB" w:rsidRPr="008B0F0D" w:rsidRDefault="00EC62FB" w:rsidP="00EC62FB">
      <w:pPr>
        <w:spacing w:line="237" w:lineRule="auto"/>
        <w:ind w:left="560" w:hanging="567"/>
        <w:jc w:val="both"/>
        <w:rPr>
          <w:rFonts w:ascii="Times New Roman" w:hAnsi="Times New Roman" w:cs="Times New Roman"/>
          <w:sz w:val="20"/>
          <w:szCs w:val="20"/>
        </w:rPr>
      </w:pP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Cs/>
          <w:sz w:val="24"/>
          <w:szCs w:val="24"/>
        </w:rPr>
        <w:t>5.6. Результат досудебного (внесудебного) обжалования.</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tabs>
          <w:tab w:val="left" w:pos="540"/>
        </w:tabs>
        <w:ind w:left="560" w:right="20" w:hanging="567"/>
        <w:jc w:val="both"/>
        <w:rPr>
          <w:rFonts w:ascii="Times New Roman" w:hAnsi="Times New Roman" w:cs="Times New Roman"/>
          <w:sz w:val="20"/>
          <w:szCs w:val="20"/>
        </w:rPr>
      </w:pPr>
      <w:r w:rsidRPr="008B0F0D">
        <w:rPr>
          <w:rFonts w:ascii="Times New Roman" w:hAnsi="Times New Roman" w:cs="Times New Roman"/>
          <w:sz w:val="24"/>
          <w:szCs w:val="24"/>
        </w:rPr>
        <w:t>5.6.1.</w:t>
      </w:r>
      <w:r w:rsidRPr="008B0F0D">
        <w:rPr>
          <w:rFonts w:ascii="Times New Roman" w:hAnsi="Times New Roman" w:cs="Times New Roman"/>
          <w:sz w:val="24"/>
          <w:szCs w:val="24"/>
        </w:rPr>
        <w:tab/>
        <w:t>По результатам рассмотрения жалобы Адм</w:t>
      </w:r>
      <w:r w:rsidR="00DC1694">
        <w:rPr>
          <w:rFonts w:ascii="Times New Roman" w:hAnsi="Times New Roman" w:cs="Times New Roman"/>
          <w:sz w:val="24"/>
          <w:szCs w:val="24"/>
        </w:rPr>
        <w:t xml:space="preserve">инистрация сельского поселения </w:t>
      </w:r>
      <w:proofErr w:type="spellStart"/>
      <w:r w:rsidR="00DC1694">
        <w:rPr>
          <w:rFonts w:ascii="Times New Roman" w:hAnsi="Times New Roman" w:cs="Times New Roman"/>
          <w:sz w:val="24"/>
          <w:szCs w:val="24"/>
        </w:rPr>
        <w:t>Чишминский</w:t>
      </w:r>
      <w:proofErr w:type="spellEnd"/>
      <w:r w:rsidRPr="008B0F0D">
        <w:rPr>
          <w:rFonts w:ascii="Times New Roman" w:hAnsi="Times New Roman" w:cs="Times New Roman"/>
          <w:sz w:val="24"/>
          <w:szCs w:val="24"/>
        </w:rPr>
        <w:t xml:space="preserve"> сельсовет муниципального района </w:t>
      </w:r>
      <w:proofErr w:type="spellStart"/>
      <w:r w:rsidRPr="008B0F0D">
        <w:rPr>
          <w:rFonts w:ascii="Times New Roman" w:hAnsi="Times New Roman" w:cs="Times New Roman"/>
          <w:sz w:val="24"/>
          <w:szCs w:val="24"/>
        </w:rPr>
        <w:t>Чишминский</w:t>
      </w:r>
      <w:proofErr w:type="spellEnd"/>
      <w:r w:rsidRPr="008B0F0D">
        <w:rPr>
          <w:rFonts w:ascii="Times New Roman" w:hAnsi="Times New Roman" w:cs="Times New Roman"/>
          <w:sz w:val="24"/>
          <w:szCs w:val="24"/>
        </w:rPr>
        <w:t xml:space="preserve"> район Республики Башкортостан принимает одно из следующих </w:t>
      </w:r>
      <w:r w:rsidRPr="008B0F0D">
        <w:rPr>
          <w:rFonts w:ascii="Times New Roman" w:hAnsi="Times New Roman" w:cs="Times New Roman"/>
          <w:iCs/>
          <w:sz w:val="24"/>
          <w:szCs w:val="24"/>
        </w:rPr>
        <w:t>решений</w:t>
      </w:r>
      <w:r w:rsidRPr="008B0F0D">
        <w:rPr>
          <w:rFonts w:ascii="Times New Roman" w:hAnsi="Times New Roman" w:cs="Times New Roman"/>
          <w:sz w:val="24"/>
          <w:szCs w:val="24"/>
        </w:rPr>
        <w:t xml:space="preserve"> (</w:t>
      </w:r>
      <w:r w:rsidRPr="00A716F1">
        <w:rPr>
          <w:rFonts w:ascii="Times New Roman" w:hAnsi="Times New Roman" w:cs="Times New Roman"/>
          <w:color w:val="000000" w:themeColor="text1"/>
          <w:sz w:val="24"/>
          <w:szCs w:val="24"/>
        </w:rPr>
        <w:t>Приложение №11</w:t>
      </w:r>
      <w:r w:rsidRPr="008B0F0D">
        <w:rPr>
          <w:rFonts w:ascii="Times New Roman" w:hAnsi="Times New Roman" w:cs="Times New Roman"/>
          <w:sz w:val="24"/>
          <w:szCs w:val="24"/>
        </w:rPr>
        <w:t>):</w:t>
      </w:r>
    </w:p>
    <w:p w:rsidR="00EC62FB" w:rsidRPr="008B0F0D" w:rsidRDefault="00EC62FB" w:rsidP="00EC62FB">
      <w:pPr>
        <w:tabs>
          <w:tab w:val="left" w:pos="2239"/>
        </w:tabs>
        <w:jc w:val="both"/>
        <w:rPr>
          <w:rFonts w:ascii="Times New Roman" w:hAnsi="Times New Roman" w:cs="Times New Roman"/>
          <w:sz w:val="24"/>
          <w:szCs w:val="24"/>
        </w:rPr>
      </w:pPr>
      <w:r w:rsidRPr="008B0F0D">
        <w:rPr>
          <w:rFonts w:ascii="Times New Roman" w:hAnsi="Times New Roman" w:cs="Times New Roman"/>
          <w:sz w:val="24"/>
          <w:szCs w:val="24"/>
        </w:rPr>
        <w:t xml:space="preserve">     1) удовлетворяет жалобу, в том числе в форме отмены принятого решения, результатов проверки, исправления допущенных опечаток и ошибок в выданных в результате исполнения отраслевым (функциональным) органом Администрации сельского поселения, обеспечивающего исполнение муниципальной функции, документах, возврата юридическому лицу, индивидуальному предпринимателю, гражданину денежных средств, взимание которых не предусмотрено нормативными правовыми актами Российской Федерации, а также в иных формах;</w:t>
      </w:r>
    </w:p>
    <w:p w:rsidR="00EC62FB" w:rsidRPr="008B0F0D" w:rsidRDefault="00EC62FB" w:rsidP="00EC62FB">
      <w:pPr>
        <w:tabs>
          <w:tab w:val="left" w:pos="1540"/>
        </w:tabs>
        <w:rPr>
          <w:rFonts w:ascii="Times New Roman" w:hAnsi="Times New Roman" w:cs="Times New Roman"/>
          <w:sz w:val="24"/>
          <w:szCs w:val="24"/>
        </w:rPr>
      </w:pPr>
      <w:r w:rsidRPr="008B0F0D">
        <w:rPr>
          <w:rFonts w:ascii="Times New Roman" w:hAnsi="Times New Roman" w:cs="Times New Roman"/>
          <w:sz w:val="24"/>
          <w:szCs w:val="24"/>
        </w:rPr>
        <w:t xml:space="preserve">    2) отказывает в удовлетворении жалобы.</w:t>
      </w:r>
    </w:p>
    <w:p w:rsidR="00EC62FB" w:rsidRDefault="00EC62FB" w:rsidP="00EC62FB">
      <w:pPr>
        <w:ind w:left="560" w:hanging="567"/>
        <w:jc w:val="both"/>
        <w:rPr>
          <w:rFonts w:ascii="Times New Roman" w:hAnsi="Times New Roman" w:cs="Times New Roman"/>
          <w:sz w:val="24"/>
          <w:szCs w:val="24"/>
        </w:rPr>
      </w:pPr>
      <w:r w:rsidRPr="008B0F0D">
        <w:rPr>
          <w:rFonts w:ascii="Times New Roman" w:hAnsi="Times New Roman" w:cs="Times New Roman"/>
          <w:sz w:val="24"/>
          <w:szCs w:val="24"/>
        </w:rPr>
        <w:t>5.6.2. Мотивированный ответ о результатах рассмотрения жалобы направляется юридическому лицу, индивидуальному предпринимателю, гражданину в письменной форме и по их желанию в электронной форме не позднее дня, следующего за днем принятия решения.</w:t>
      </w:r>
    </w:p>
    <w:p w:rsidR="00DC1694" w:rsidRDefault="00DC1694" w:rsidP="00EC62FB">
      <w:pPr>
        <w:ind w:left="560" w:hanging="567"/>
        <w:jc w:val="both"/>
        <w:rPr>
          <w:rFonts w:ascii="Times New Roman" w:hAnsi="Times New Roman" w:cs="Times New Roman"/>
          <w:sz w:val="24"/>
          <w:szCs w:val="24"/>
        </w:rPr>
      </w:pPr>
    </w:p>
    <w:p w:rsidR="00DC1694" w:rsidRPr="008B0F0D" w:rsidRDefault="00DC1694" w:rsidP="00EC62FB">
      <w:pPr>
        <w:ind w:left="560" w:hanging="567"/>
        <w:jc w:val="both"/>
        <w:rPr>
          <w:rFonts w:ascii="Times New Roman" w:hAnsi="Times New Roman" w:cs="Times New Roman"/>
          <w:sz w:val="20"/>
          <w:szCs w:val="20"/>
        </w:rPr>
      </w:pPr>
    </w:p>
    <w:p w:rsidR="00EC62FB" w:rsidRPr="008B0F0D" w:rsidRDefault="00EC62FB" w:rsidP="00EC62FB">
      <w:pPr>
        <w:ind w:left="560" w:hanging="567"/>
        <w:jc w:val="both"/>
        <w:rPr>
          <w:rFonts w:ascii="Times New Roman" w:hAnsi="Times New Roman" w:cs="Times New Roman"/>
          <w:sz w:val="20"/>
          <w:szCs w:val="20"/>
        </w:rPr>
      </w:pPr>
      <w:r w:rsidRPr="008B0F0D">
        <w:rPr>
          <w:rFonts w:ascii="Times New Roman" w:hAnsi="Times New Roman" w:cs="Times New Roman"/>
          <w:sz w:val="24"/>
          <w:szCs w:val="24"/>
        </w:rPr>
        <w:lastRenderedPageBreak/>
        <w:t>5.6.3.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62FB" w:rsidRPr="008B0F0D" w:rsidRDefault="00EC62FB" w:rsidP="00EC62FB">
      <w:pPr>
        <w:spacing w:line="256" w:lineRule="auto"/>
        <w:ind w:left="560" w:hanging="567"/>
        <w:jc w:val="both"/>
        <w:rPr>
          <w:rFonts w:ascii="Times New Roman" w:hAnsi="Times New Roman" w:cs="Times New Roman"/>
          <w:sz w:val="20"/>
          <w:szCs w:val="20"/>
        </w:rPr>
      </w:pPr>
      <w:r w:rsidRPr="008B0F0D">
        <w:rPr>
          <w:rFonts w:ascii="Times New Roman" w:hAnsi="Times New Roman" w:cs="Times New Roman"/>
          <w:sz w:val="24"/>
          <w:szCs w:val="24"/>
        </w:rPr>
        <w:t>5.6.4. Жалобы считаются разрешенными, если рассмотрены все поставленные в них вопросы, приняты необходимые меры и даны письменные ответы по существу всех поставленных в обращении вопросов.</w:t>
      </w:r>
    </w:p>
    <w:p w:rsidR="00EC62FB" w:rsidRPr="008B0F0D" w:rsidRDefault="00EC62FB" w:rsidP="00EC62FB">
      <w:pPr>
        <w:rPr>
          <w:rFonts w:ascii="Times New Roman" w:hAnsi="Times New Roman" w:cs="Times New Roman"/>
        </w:rPr>
        <w:sectPr w:rsidR="00EC62FB" w:rsidRPr="008B0F0D">
          <w:pgSz w:w="11900" w:h="16840"/>
          <w:pgMar w:top="1104"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type w:val="continuous"/>
          <w:pgSz w:w="11900" w:h="16840"/>
          <w:pgMar w:top="1104" w:right="560" w:bottom="0" w:left="1140" w:header="0" w:footer="0" w:gutter="0"/>
          <w:cols w:space="720"/>
        </w:sectPr>
      </w:pPr>
    </w:p>
    <w:p w:rsidR="00EC62FB" w:rsidRPr="008B0F0D" w:rsidRDefault="00EC62FB" w:rsidP="00EC62FB">
      <w:pPr>
        <w:spacing w:line="244" w:lineRule="auto"/>
        <w:ind w:right="20"/>
        <w:rPr>
          <w:rFonts w:ascii="Times New Roman" w:hAnsi="Times New Roman" w:cs="Times New Roman"/>
          <w:sz w:val="20"/>
          <w:szCs w:val="20"/>
        </w:rPr>
      </w:pPr>
      <w:r w:rsidRPr="008B0F0D">
        <w:rPr>
          <w:rFonts w:ascii="Times New Roman" w:hAnsi="Times New Roman" w:cs="Times New Roman"/>
          <w:sz w:val="24"/>
          <w:szCs w:val="24"/>
        </w:rPr>
        <w:lastRenderedPageBreak/>
        <w:t>5.6.5. Все жалобы, поступившие в адрес Администрации сельского поселения  регистрируются с указанием:</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tabs>
          <w:tab w:val="left" w:pos="1280"/>
        </w:tabs>
        <w:spacing w:after="0" w:line="240" w:lineRule="auto"/>
        <w:rPr>
          <w:rFonts w:ascii="Times New Roman" w:eastAsia="Symbol" w:hAnsi="Times New Roman" w:cs="Times New Roman"/>
          <w:sz w:val="24"/>
          <w:szCs w:val="24"/>
        </w:rPr>
      </w:pPr>
      <w:r>
        <w:rPr>
          <w:rFonts w:ascii="Times New Roman" w:hAnsi="Times New Roman" w:cs="Times New Roman"/>
          <w:sz w:val="24"/>
          <w:szCs w:val="24"/>
        </w:rPr>
        <w:t>-</w:t>
      </w:r>
      <w:r w:rsidRPr="008B0F0D">
        <w:rPr>
          <w:rFonts w:ascii="Times New Roman" w:hAnsi="Times New Roman" w:cs="Times New Roman"/>
          <w:sz w:val="24"/>
          <w:szCs w:val="24"/>
        </w:rPr>
        <w:t>принятых решений;</w:t>
      </w:r>
    </w:p>
    <w:p w:rsidR="00EC62FB" w:rsidRPr="008B0F0D" w:rsidRDefault="00EC62FB" w:rsidP="00EC62FB">
      <w:pPr>
        <w:tabs>
          <w:tab w:val="left" w:pos="1280"/>
        </w:tabs>
        <w:spacing w:after="0" w:line="223" w:lineRule="auto"/>
        <w:rPr>
          <w:rFonts w:ascii="Times New Roman" w:eastAsia="Symbol" w:hAnsi="Times New Roman" w:cs="Times New Roman"/>
          <w:sz w:val="24"/>
          <w:szCs w:val="24"/>
        </w:rPr>
      </w:pPr>
      <w:r>
        <w:rPr>
          <w:rFonts w:ascii="Times New Roman" w:hAnsi="Times New Roman" w:cs="Times New Roman"/>
          <w:sz w:val="24"/>
          <w:szCs w:val="24"/>
        </w:rPr>
        <w:t>-</w:t>
      </w:r>
      <w:r w:rsidRPr="008B0F0D">
        <w:rPr>
          <w:rFonts w:ascii="Times New Roman" w:hAnsi="Times New Roman" w:cs="Times New Roman"/>
          <w:sz w:val="24"/>
          <w:szCs w:val="24"/>
        </w:rPr>
        <w:t>проведенных действий по надлежащему исполнению муниципальной функции и (или)</w:t>
      </w:r>
    </w:p>
    <w:p w:rsidR="00EC62FB" w:rsidRPr="008B0F0D" w:rsidRDefault="00EC62FB" w:rsidP="00EC62FB">
      <w:pPr>
        <w:ind w:right="20"/>
        <w:jc w:val="both"/>
        <w:rPr>
          <w:rFonts w:ascii="Times New Roman" w:hAnsi="Times New Roman" w:cs="Times New Roman"/>
          <w:sz w:val="24"/>
          <w:szCs w:val="24"/>
        </w:rPr>
      </w:pPr>
      <w:r w:rsidRPr="008B0F0D">
        <w:rPr>
          <w:rFonts w:ascii="Times New Roman" w:hAnsi="Times New Roman" w:cs="Times New Roman"/>
          <w:sz w:val="24"/>
          <w:szCs w:val="24"/>
        </w:rPr>
        <w:t>применению дисциплинарных мер ответственности к должностному лицу, допустившему нарушения, ответственному за действие (бездействие) и решение, принятое в ходе осуществления муниципальной функции, послужившие основанием для подачи жалобы заинтересованного лица.</w:t>
      </w:r>
    </w:p>
    <w:p w:rsidR="00EC62FB" w:rsidRPr="008B0F0D" w:rsidRDefault="00EC62FB" w:rsidP="00EC62FB">
      <w:pPr>
        <w:ind w:left="1280" w:right="20"/>
        <w:jc w:val="both"/>
        <w:rPr>
          <w:rFonts w:ascii="Times New Roman" w:hAnsi="Times New Roman" w:cs="Times New Roman"/>
          <w:sz w:val="20"/>
          <w:szCs w:val="20"/>
        </w:rPr>
      </w:pPr>
    </w:p>
    <w:p w:rsidR="00EC62FB" w:rsidRPr="008B0F0D" w:rsidRDefault="00EC62FB" w:rsidP="00EC62FB">
      <w:pPr>
        <w:spacing w:line="256" w:lineRule="auto"/>
        <w:ind w:left="560" w:hanging="567"/>
        <w:jc w:val="both"/>
        <w:rPr>
          <w:rFonts w:ascii="Times New Roman" w:hAnsi="Times New Roman" w:cs="Times New Roman"/>
          <w:sz w:val="24"/>
          <w:szCs w:val="24"/>
        </w:rPr>
        <w:sectPr w:rsidR="00EC62FB" w:rsidRPr="008B0F0D">
          <w:type w:val="continuous"/>
          <w:pgSz w:w="11900" w:h="16840"/>
          <w:pgMar w:top="1108" w:right="560" w:bottom="0" w:left="1140" w:header="0" w:footer="0" w:gutter="0"/>
          <w:cols w:space="720"/>
        </w:sectPr>
      </w:pPr>
      <w:r w:rsidRPr="008B0F0D">
        <w:rPr>
          <w:rFonts w:ascii="Times New Roman" w:hAnsi="Times New Roman" w:cs="Times New Roman"/>
          <w:sz w:val="24"/>
          <w:szCs w:val="24"/>
        </w:rPr>
        <w:t>5.6.6. Результатом выполнения административной процедуры являются рассмотрение всех поставленных в жалобе вопросов, принятие необходимых мер и направление письменного ответа заинтересованному лицу по существу</w:t>
      </w:r>
      <w:r>
        <w:rPr>
          <w:rFonts w:ascii="Times New Roman" w:hAnsi="Times New Roman" w:cs="Times New Roman"/>
          <w:sz w:val="24"/>
          <w:szCs w:val="24"/>
        </w:rPr>
        <w:t xml:space="preserve"> поставленных в жалобе вопросо</w:t>
      </w:r>
      <w:r w:rsidR="00DC1694">
        <w:rPr>
          <w:rFonts w:ascii="Times New Roman" w:hAnsi="Times New Roman" w:cs="Times New Roman"/>
          <w:sz w:val="24"/>
          <w:szCs w:val="24"/>
        </w:rPr>
        <w:t>в.</w:t>
      </w:r>
    </w:p>
    <w:p w:rsidR="00EC62FB" w:rsidRPr="008B0F0D" w:rsidRDefault="00EC62FB" w:rsidP="00EC62FB">
      <w:pPr>
        <w:rPr>
          <w:rFonts w:ascii="Times New Roman" w:hAnsi="Times New Roman" w:cs="Times New Roman"/>
          <w:sz w:val="26"/>
          <w:szCs w:val="26"/>
        </w:rPr>
        <w:sectPr w:rsidR="00EC62FB" w:rsidRPr="008B0F0D">
          <w:pgSz w:w="11900" w:h="16840"/>
          <w:pgMar w:top="1108" w:right="560" w:bottom="0" w:left="1440" w:header="0" w:footer="0" w:gutter="0"/>
          <w:cols w:space="720"/>
        </w:sectPr>
      </w:pPr>
    </w:p>
    <w:p w:rsidR="00EC62FB" w:rsidRPr="008B0F0D" w:rsidRDefault="00EC62FB" w:rsidP="00EC62FB">
      <w:pPr>
        <w:rPr>
          <w:rFonts w:ascii="Times New Roman" w:hAnsi="Times New Roman" w:cs="Times New Roman"/>
          <w:sz w:val="26"/>
          <w:szCs w:val="26"/>
        </w:rPr>
        <w:sectPr w:rsidR="00EC62FB" w:rsidRPr="008B0F0D">
          <w:type w:val="continuous"/>
          <w:pgSz w:w="11900" w:h="16840"/>
          <w:pgMar w:top="1108" w:right="560" w:bottom="0" w:left="1440" w:header="0" w:footer="0" w:gutter="0"/>
          <w:cols w:space="720"/>
        </w:sectPr>
      </w:pPr>
    </w:p>
    <w:p w:rsidR="00EC62FB" w:rsidRPr="008B0F0D" w:rsidRDefault="00EC62FB" w:rsidP="00EC62FB">
      <w:pPr>
        <w:spacing w:line="256" w:lineRule="auto"/>
        <w:jc w:val="both"/>
        <w:rPr>
          <w:rFonts w:ascii="Times New Roman" w:hAnsi="Times New Roman" w:cs="Times New Roman"/>
          <w:sz w:val="24"/>
          <w:szCs w:val="24"/>
        </w:rPr>
      </w:pPr>
    </w:p>
    <w:p w:rsidR="00EC62FB" w:rsidRPr="008B0F0D" w:rsidRDefault="00EC62FB" w:rsidP="00EC62FB">
      <w:pPr>
        <w:ind w:left="5940"/>
        <w:rPr>
          <w:rFonts w:ascii="Times New Roman" w:hAnsi="Times New Roman" w:cs="Times New Roman"/>
          <w:sz w:val="20"/>
          <w:szCs w:val="20"/>
        </w:rPr>
      </w:pPr>
      <w:r w:rsidRPr="008B0F0D">
        <w:rPr>
          <w:rFonts w:ascii="Times New Roman" w:hAnsi="Times New Roman" w:cs="Times New Roman"/>
          <w:sz w:val="24"/>
          <w:szCs w:val="24"/>
        </w:rPr>
        <w:t>Приложение №1</w:t>
      </w:r>
    </w:p>
    <w:p w:rsidR="00EC62FB" w:rsidRPr="008B0F0D" w:rsidRDefault="00EC62FB" w:rsidP="00EC62FB">
      <w:pPr>
        <w:ind w:left="5940"/>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272" w:lineRule="exact"/>
        <w:rPr>
          <w:rFonts w:ascii="Times New Roman" w:hAnsi="Times New Roman" w:cs="Times New Roman"/>
          <w:sz w:val="20"/>
          <w:szCs w:val="20"/>
        </w:rPr>
      </w:pPr>
    </w:p>
    <w:p w:rsidR="00EC62FB" w:rsidRPr="008B0F0D" w:rsidRDefault="00EC62FB" w:rsidP="00EC62FB">
      <w:pPr>
        <w:ind w:right="300"/>
        <w:jc w:val="center"/>
        <w:rPr>
          <w:rFonts w:ascii="Times New Roman" w:hAnsi="Times New Roman" w:cs="Times New Roman"/>
          <w:sz w:val="20"/>
          <w:szCs w:val="20"/>
        </w:rPr>
      </w:pPr>
      <w:r w:rsidRPr="008B0F0D">
        <w:rPr>
          <w:rFonts w:ascii="Times New Roman" w:hAnsi="Times New Roman" w:cs="Times New Roman"/>
          <w:b/>
          <w:bCs/>
          <w:sz w:val="24"/>
          <w:szCs w:val="24"/>
        </w:rPr>
        <w:t>БЛОК-СХЕМА</w:t>
      </w:r>
    </w:p>
    <w:p w:rsidR="00EC62FB" w:rsidRPr="008B0F0D" w:rsidRDefault="00EC62FB" w:rsidP="00EC62FB">
      <w:pPr>
        <w:ind w:right="300"/>
        <w:jc w:val="center"/>
        <w:rPr>
          <w:rFonts w:ascii="Times New Roman" w:hAnsi="Times New Roman" w:cs="Times New Roman"/>
          <w:sz w:val="20"/>
          <w:szCs w:val="20"/>
        </w:rPr>
      </w:pPr>
      <w:r w:rsidRPr="008B0F0D">
        <w:rPr>
          <w:rFonts w:ascii="Times New Roman" w:hAnsi="Times New Roman" w:cs="Times New Roman"/>
          <w:b/>
          <w:bCs/>
          <w:sz w:val="24"/>
          <w:szCs w:val="24"/>
        </w:rPr>
        <w:t>административных процедур при осуществлении</w:t>
      </w:r>
    </w:p>
    <w:p w:rsidR="00EC62FB" w:rsidRPr="008B0F0D" w:rsidRDefault="00EC62FB" w:rsidP="00EC62FB">
      <w:pPr>
        <w:ind w:right="300"/>
        <w:jc w:val="center"/>
        <w:rPr>
          <w:rFonts w:ascii="Times New Roman" w:hAnsi="Times New Roman" w:cs="Times New Roman"/>
          <w:sz w:val="20"/>
          <w:szCs w:val="20"/>
        </w:rPr>
      </w:pPr>
      <w:r w:rsidRPr="008B0F0D">
        <w:rPr>
          <w:rFonts w:ascii="Times New Roman" w:hAnsi="Times New Roman" w:cs="Times New Roman"/>
          <w:b/>
          <w:bCs/>
          <w:sz w:val="24"/>
          <w:szCs w:val="24"/>
        </w:rPr>
        <w:t>муниципального земельного контроля</w:t>
      </w:r>
    </w:p>
    <w:p w:rsidR="00EC62FB" w:rsidRPr="008B0F0D" w:rsidRDefault="00EC62FB" w:rsidP="00EC62FB">
      <w:pPr>
        <w:spacing w:line="302" w:lineRule="exact"/>
        <w:rPr>
          <w:rFonts w:ascii="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4020"/>
        <w:gridCol w:w="1420"/>
        <w:gridCol w:w="4380"/>
        <w:gridCol w:w="30"/>
      </w:tblGrid>
      <w:tr w:rsidR="00EC62FB" w:rsidRPr="008B0F0D" w:rsidTr="0025320A">
        <w:trPr>
          <w:trHeight w:val="196"/>
        </w:trPr>
        <w:tc>
          <w:tcPr>
            <w:tcW w:w="4020" w:type="dxa"/>
            <w:vMerge w:val="restart"/>
            <w:tcBorders>
              <w:top w:val="single" w:sz="8" w:space="0" w:color="auto"/>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Ежегодный план проведения</w:t>
            </w:r>
          </w:p>
        </w:tc>
        <w:tc>
          <w:tcPr>
            <w:tcW w:w="1420" w:type="dxa"/>
            <w:vMerge w:val="restart"/>
            <w:vAlign w:val="bottom"/>
          </w:tcPr>
          <w:p w:rsidR="00EC62FB" w:rsidRPr="008B0F0D" w:rsidRDefault="00EC62FB" w:rsidP="0025320A">
            <w:pPr>
              <w:rPr>
                <w:rFonts w:ascii="Times New Roman" w:hAnsi="Times New Roman" w:cs="Times New Roman"/>
                <w:sz w:val="17"/>
                <w:szCs w:val="17"/>
              </w:rPr>
            </w:pPr>
          </w:p>
        </w:tc>
        <w:tc>
          <w:tcPr>
            <w:tcW w:w="43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7"/>
                <w:szCs w:val="17"/>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14"/>
        </w:trPr>
        <w:tc>
          <w:tcPr>
            <w:tcW w:w="4020" w:type="dxa"/>
            <w:vMerge/>
            <w:tcBorders>
              <w:top w:val="single" w:sz="8" w:space="0" w:color="auto"/>
              <w:left w:val="single" w:sz="8" w:space="0" w:color="auto"/>
              <w:bottom w:val="nil"/>
              <w:right w:val="single" w:sz="8" w:space="0" w:color="auto"/>
            </w:tcBorders>
            <w:vAlign w:val="center"/>
            <w:hideMark/>
          </w:tcPr>
          <w:p w:rsidR="00EC62FB" w:rsidRPr="008B0F0D" w:rsidRDefault="00EC62FB" w:rsidP="0025320A">
            <w:pPr>
              <w:rPr>
                <w:rFonts w:ascii="Times New Roman" w:hAnsi="Times New Roman" w:cs="Times New Roman"/>
                <w:sz w:val="20"/>
                <w:szCs w:val="20"/>
              </w:rPr>
            </w:pPr>
          </w:p>
        </w:tc>
        <w:tc>
          <w:tcPr>
            <w:tcW w:w="1420" w:type="dxa"/>
            <w:vMerge/>
            <w:vAlign w:val="center"/>
            <w:hideMark/>
          </w:tcPr>
          <w:p w:rsidR="00EC62FB" w:rsidRPr="008B0F0D" w:rsidRDefault="00EC62FB" w:rsidP="0025320A">
            <w:pPr>
              <w:rPr>
                <w:rFonts w:ascii="Times New Roman" w:hAnsi="Times New Roman" w:cs="Times New Roman"/>
                <w:sz w:val="17"/>
                <w:szCs w:val="17"/>
              </w:rPr>
            </w:pPr>
          </w:p>
        </w:tc>
        <w:tc>
          <w:tcPr>
            <w:tcW w:w="4380" w:type="dxa"/>
            <w:vMerge w:val="restart"/>
            <w:tcBorders>
              <w:top w:val="nil"/>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24"/>
                <w:szCs w:val="24"/>
              </w:rPr>
              <w:t>Поступление информации,</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49"/>
        </w:trPr>
        <w:tc>
          <w:tcPr>
            <w:tcW w:w="4020" w:type="dxa"/>
            <w:tcBorders>
              <w:top w:val="nil"/>
              <w:left w:val="single" w:sz="8" w:space="0" w:color="auto"/>
              <w:bottom w:val="nil"/>
              <w:right w:val="single" w:sz="8" w:space="0" w:color="auto"/>
            </w:tcBorders>
            <w:vAlign w:val="bottom"/>
            <w:hideMark/>
          </w:tcPr>
          <w:p w:rsidR="00EC62FB" w:rsidRPr="008B0F0D" w:rsidRDefault="00EC62FB" w:rsidP="0025320A">
            <w:pPr>
              <w:spacing w:line="249" w:lineRule="exact"/>
              <w:jc w:val="center"/>
              <w:rPr>
                <w:rFonts w:ascii="Times New Roman" w:hAnsi="Times New Roman" w:cs="Times New Roman"/>
                <w:sz w:val="20"/>
                <w:szCs w:val="20"/>
              </w:rPr>
            </w:pPr>
            <w:r w:rsidRPr="008B0F0D">
              <w:rPr>
                <w:rFonts w:ascii="Times New Roman" w:hAnsi="Times New Roman" w:cs="Times New Roman"/>
                <w:sz w:val="24"/>
                <w:szCs w:val="24"/>
              </w:rPr>
              <w:t>плановых проверок юридических</w:t>
            </w:r>
          </w:p>
        </w:tc>
        <w:tc>
          <w:tcPr>
            <w:tcW w:w="1420" w:type="dxa"/>
            <w:vAlign w:val="bottom"/>
          </w:tcPr>
          <w:p w:rsidR="00EC62FB" w:rsidRPr="008B0F0D" w:rsidRDefault="00EC62FB" w:rsidP="0025320A">
            <w:pPr>
              <w:rPr>
                <w:rFonts w:ascii="Times New Roman" w:hAnsi="Times New Roman" w:cs="Times New Roman"/>
                <w:sz w:val="21"/>
                <w:szCs w:val="21"/>
              </w:rPr>
            </w:pPr>
          </w:p>
        </w:tc>
        <w:tc>
          <w:tcPr>
            <w:tcW w:w="4380" w:type="dxa"/>
            <w:vMerge/>
            <w:tcBorders>
              <w:top w:val="nil"/>
              <w:left w:val="single" w:sz="8" w:space="0" w:color="auto"/>
              <w:bottom w:val="nil"/>
              <w:right w:val="single" w:sz="8" w:space="0" w:color="auto"/>
            </w:tcBorders>
            <w:vAlign w:val="center"/>
            <w:hideMark/>
          </w:tcPr>
          <w:p w:rsidR="00EC62FB" w:rsidRPr="008B0F0D" w:rsidRDefault="00EC62FB" w:rsidP="0025320A">
            <w:pPr>
              <w:rPr>
                <w:rFonts w:ascii="Times New Roman" w:hAnsi="Times New Roman" w:cs="Times New Roman"/>
                <w:sz w:val="20"/>
                <w:szCs w:val="20"/>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76"/>
        </w:trPr>
        <w:tc>
          <w:tcPr>
            <w:tcW w:w="4020" w:type="dxa"/>
            <w:tcBorders>
              <w:top w:val="nil"/>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лиц и индивидуальных</w:t>
            </w:r>
          </w:p>
        </w:tc>
        <w:tc>
          <w:tcPr>
            <w:tcW w:w="1420" w:type="dxa"/>
            <w:vAlign w:val="bottom"/>
          </w:tcPr>
          <w:p w:rsidR="00EC62FB" w:rsidRPr="008B0F0D" w:rsidRDefault="00EC62FB" w:rsidP="0025320A">
            <w:pPr>
              <w:rPr>
                <w:rFonts w:ascii="Times New Roman" w:hAnsi="Times New Roman" w:cs="Times New Roman"/>
                <w:sz w:val="24"/>
                <w:szCs w:val="24"/>
              </w:rPr>
            </w:pPr>
          </w:p>
        </w:tc>
        <w:tc>
          <w:tcPr>
            <w:tcW w:w="4380" w:type="dxa"/>
            <w:tcBorders>
              <w:top w:val="nil"/>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являющейся основанием для</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348"/>
        </w:trPr>
        <w:tc>
          <w:tcPr>
            <w:tcW w:w="4020" w:type="dxa"/>
            <w:tcBorders>
              <w:top w:val="nil"/>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24"/>
                <w:szCs w:val="24"/>
              </w:rPr>
              <w:t>предпринимателей</w:t>
            </w:r>
          </w:p>
        </w:tc>
        <w:tc>
          <w:tcPr>
            <w:tcW w:w="1420" w:type="dxa"/>
            <w:vAlign w:val="bottom"/>
          </w:tcPr>
          <w:p w:rsidR="00EC62FB" w:rsidRPr="008B0F0D" w:rsidRDefault="00EC62FB" w:rsidP="0025320A">
            <w:pPr>
              <w:rPr>
                <w:rFonts w:ascii="Times New Roman" w:hAnsi="Times New Roman" w:cs="Times New Roman"/>
                <w:sz w:val="24"/>
                <w:szCs w:val="24"/>
              </w:rPr>
            </w:pPr>
          </w:p>
        </w:tc>
        <w:tc>
          <w:tcPr>
            <w:tcW w:w="4380" w:type="dxa"/>
            <w:tcBorders>
              <w:top w:val="nil"/>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проведения внеплановой проверки</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73"/>
        </w:trPr>
        <w:tc>
          <w:tcPr>
            <w:tcW w:w="4020" w:type="dxa"/>
            <w:tcBorders>
              <w:top w:val="nil"/>
              <w:left w:val="single" w:sz="8" w:space="0" w:color="auto"/>
              <w:bottom w:val="single" w:sz="8" w:space="0" w:color="auto"/>
              <w:right w:val="single" w:sz="8" w:space="0" w:color="auto"/>
            </w:tcBorders>
            <w:vAlign w:val="bottom"/>
          </w:tcPr>
          <w:p w:rsidR="00EC62FB" w:rsidRPr="008B0F0D" w:rsidRDefault="00EC62FB" w:rsidP="0025320A">
            <w:pPr>
              <w:rPr>
                <w:rFonts w:ascii="Times New Roman" w:hAnsi="Times New Roman" w:cs="Times New Roman"/>
                <w:sz w:val="6"/>
                <w:szCs w:val="6"/>
              </w:rPr>
            </w:pPr>
          </w:p>
        </w:tc>
        <w:tc>
          <w:tcPr>
            <w:tcW w:w="1420" w:type="dxa"/>
            <w:vAlign w:val="bottom"/>
          </w:tcPr>
          <w:p w:rsidR="00EC62FB" w:rsidRPr="008B0F0D" w:rsidRDefault="00EC62FB" w:rsidP="0025320A">
            <w:pPr>
              <w:rPr>
                <w:rFonts w:ascii="Times New Roman" w:hAnsi="Times New Roman" w:cs="Times New Roman"/>
                <w:sz w:val="6"/>
                <w:szCs w:val="6"/>
              </w:rPr>
            </w:pPr>
          </w:p>
        </w:tc>
        <w:tc>
          <w:tcPr>
            <w:tcW w:w="4380" w:type="dxa"/>
            <w:tcBorders>
              <w:top w:val="nil"/>
              <w:left w:val="single" w:sz="8" w:space="0" w:color="auto"/>
              <w:bottom w:val="nil"/>
              <w:right w:val="single" w:sz="8" w:space="0" w:color="auto"/>
            </w:tcBorders>
            <w:vAlign w:val="bottom"/>
          </w:tcPr>
          <w:p w:rsidR="00EC62FB" w:rsidRPr="008B0F0D" w:rsidRDefault="00EC62FB" w:rsidP="0025320A">
            <w:pPr>
              <w:rPr>
                <w:rFonts w:ascii="Times New Roman" w:hAnsi="Times New Roman" w:cs="Times New Roman"/>
                <w:sz w:val="6"/>
                <w:szCs w:val="6"/>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70"/>
        </w:trPr>
        <w:tc>
          <w:tcPr>
            <w:tcW w:w="4020" w:type="dxa"/>
            <w:vAlign w:val="bottom"/>
          </w:tcPr>
          <w:p w:rsidR="00EC62FB" w:rsidRPr="008B0F0D" w:rsidRDefault="00EC62FB" w:rsidP="0025320A">
            <w:pPr>
              <w:rPr>
                <w:rFonts w:ascii="Times New Roman" w:hAnsi="Times New Roman" w:cs="Times New Roman"/>
                <w:sz w:val="6"/>
                <w:szCs w:val="6"/>
              </w:rPr>
            </w:pPr>
          </w:p>
        </w:tc>
        <w:tc>
          <w:tcPr>
            <w:tcW w:w="1420" w:type="dxa"/>
            <w:vAlign w:val="bottom"/>
          </w:tcPr>
          <w:p w:rsidR="00EC62FB" w:rsidRPr="008B0F0D" w:rsidRDefault="00EC62FB" w:rsidP="0025320A">
            <w:pPr>
              <w:rPr>
                <w:rFonts w:ascii="Times New Roman" w:hAnsi="Times New Roman" w:cs="Times New Roman"/>
                <w:sz w:val="6"/>
                <w:szCs w:val="6"/>
              </w:rPr>
            </w:pPr>
          </w:p>
        </w:tc>
        <w:tc>
          <w:tcPr>
            <w:tcW w:w="4380" w:type="dxa"/>
            <w:tcBorders>
              <w:top w:val="nil"/>
              <w:left w:val="single" w:sz="8" w:space="0" w:color="auto"/>
              <w:bottom w:val="single" w:sz="8" w:space="0" w:color="auto"/>
              <w:right w:val="single" w:sz="8" w:space="0" w:color="auto"/>
            </w:tcBorders>
            <w:vAlign w:val="bottom"/>
          </w:tcPr>
          <w:p w:rsidR="00EC62FB" w:rsidRPr="008B0F0D" w:rsidRDefault="00EC62FB" w:rsidP="0025320A">
            <w:pPr>
              <w:rPr>
                <w:rFonts w:ascii="Times New Roman" w:hAnsi="Times New Roman" w:cs="Times New Roman"/>
                <w:sz w:val="6"/>
                <w:szCs w:val="6"/>
              </w:rPr>
            </w:pPr>
          </w:p>
        </w:tc>
        <w:tc>
          <w:tcPr>
            <w:tcW w:w="6" w:type="dxa"/>
            <w:vAlign w:val="bottom"/>
          </w:tcPr>
          <w:p w:rsidR="00EC62FB" w:rsidRPr="008B0F0D" w:rsidRDefault="00EC62FB" w:rsidP="0025320A">
            <w:pPr>
              <w:rPr>
                <w:rFonts w:ascii="Times New Roman" w:hAnsi="Times New Roman" w:cs="Times New Roman"/>
                <w:sz w:val="2"/>
                <w:szCs w:val="2"/>
              </w:rPr>
            </w:pPr>
          </w:p>
        </w:tc>
      </w:tr>
    </w:tbl>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65408" behindDoc="1" locked="0" layoutInCell="0" allowOverlap="1" wp14:anchorId="4E61CAFF" wp14:editId="18B56E5B">
            <wp:simplePos x="0" y="0"/>
            <wp:positionH relativeFrom="column">
              <wp:posOffset>1092200</wp:posOffset>
            </wp:positionH>
            <wp:positionV relativeFrom="paragraph">
              <wp:posOffset>-64135</wp:posOffset>
            </wp:positionV>
            <wp:extent cx="3154045" cy="1039495"/>
            <wp:effectExtent l="19050" t="0" r="8255" b="0"/>
            <wp:wrapNone/>
            <wp:docPr id="4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154045" cy="1039495"/>
                    </a:xfrm>
                    <a:prstGeom prst="rect">
                      <a:avLst/>
                    </a:prstGeom>
                    <a:noFill/>
                    <a:ln w="9525">
                      <a:noFill/>
                      <a:miter lim="800000"/>
                      <a:headEnd/>
                      <a:tailEnd/>
                    </a:ln>
                  </pic:spPr>
                </pic:pic>
              </a:graphicData>
            </a:graphic>
          </wp:anchor>
        </w:drawing>
      </w:r>
    </w:p>
    <w:p w:rsidR="00EC62FB" w:rsidRPr="008B0F0D" w:rsidRDefault="00EC62FB" w:rsidP="00EC62FB">
      <w:pPr>
        <w:spacing w:line="395" w:lineRule="exact"/>
        <w:rPr>
          <w:rFonts w:ascii="Times New Roman" w:hAnsi="Times New Roman" w:cs="Times New Roman"/>
          <w:sz w:val="20"/>
          <w:szCs w:val="20"/>
        </w:rPr>
      </w:pPr>
    </w:p>
    <w:p w:rsidR="00EC62FB" w:rsidRPr="008B0F0D" w:rsidRDefault="00EC62FB" w:rsidP="00EC62FB">
      <w:pPr>
        <w:ind w:left="2000"/>
        <w:rPr>
          <w:rFonts w:ascii="Times New Roman" w:hAnsi="Times New Roman" w:cs="Times New Roman"/>
          <w:sz w:val="20"/>
          <w:szCs w:val="20"/>
        </w:rPr>
      </w:pPr>
      <w:r w:rsidRPr="008B0F0D">
        <w:rPr>
          <w:rFonts w:ascii="Times New Roman" w:hAnsi="Times New Roman" w:cs="Times New Roman"/>
          <w:sz w:val="24"/>
          <w:szCs w:val="24"/>
        </w:rPr>
        <w:t>Принятие решения о проведении проверки</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14" w:lineRule="exact"/>
        <w:rPr>
          <w:rFonts w:ascii="Times New Roman" w:hAnsi="Times New Roman" w:cs="Times New Roman"/>
          <w:sz w:val="20"/>
          <w:szCs w:val="20"/>
        </w:rPr>
      </w:pPr>
    </w:p>
    <w:tbl>
      <w:tblPr>
        <w:tblW w:w="0" w:type="auto"/>
        <w:tblInd w:w="30" w:type="dxa"/>
        <w:tblLayout w:type="fixed"/>
        <w:tblCellMar>
          <w:left w:w="0" w:type="dxa"/>
          <w:right w:w="0" w:type="dxa"/>
        </w:tblCellMar>
        <w:tblLook w:val="04A0" w:firstRow="1" w:lastRow="0" w:firstColumn="1" w:lastColumn="0" w:noHBand="0" w:noVBand="1"/>
      </w:tblPr>
      <w:tblGrid>
        <w:gridCol w:w="4160"/>
        <w:gridCol w:w="1440"/>
        <w:gridCol w:w="4200"/>
      </w:tblGrid>
      <w:tr w:rsidR="00EC62FB" w:rsidRPr="008B0F0D" w:rsidTr="0025320A">
        <w:trPr>
          <w:trHeight w:val="330"/>
        </w:trPr>
        <w:tc>
          <w:tcPr>
            <w:tcW w:w="4160" w:type="dxa"/>
            <w:tcBorders>
              <w:top w:val="single" w:sz="8" w:space="0" w:color="auto"/>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24"/>
                <w:szCs w:val="24"/>
              </w:rPr>
              <w:t>Распоряжение Администрации</w:t>
            </w:r>
          </w:p>
        </w:tc>
        <w:tc>
          <w:tcPr>
            <w:tcW w:w="144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4200" w:type="dxa"/>
            <w:tcBorders>
              <w:top w:val="single" w:sz="8" w:space="0" w:color="auto"/>
              <w:left w:val="nil"/>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 xml:space="preserve">Распоряжение Администрации </w:t>
            </w:r>
          </w:p>
        </w:tc>
      </w:tr>
      <w:tr w:rsidR="00EC62FB" w:rsidRPr="008B0F0D" w:rsidTr="0025320A">
        <w:trPr>
          <w:trHeight w:val="276"/>
        </w:trPr>
        <w:tc>
          <w:tcPr>
            <w:tcW w:w="4160" w:type="dxa"/>
            <w:tcBorders>
              <w:top w:val="nil"/>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сельского поселения о</w:t>
            </w:r>
          </w:p>
        </w:tc>
        <w:tc>
          <w:tcPr>
            <w:tcW w:w="144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4200" w:type="dxa"/>
            <w:tcBorders>
              <w:top w:val="nil"/>
              <w:left w:val="nil"/>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сельского поселения</w:t>
            </w:r>
            <w:r w:rsidRPr="008B0F0D">
              <w:rPr>
                <w:rFonts w:ascii="Times New Roman" w:hAnsi="Times New Roman" w:cs="Times New Roman"/>
                <w:sz w:val="24"/>
                <w:szCs w:val="24"/>
              </w:rPr>
              <w:t xml:space="preserve">  о проведении</w:t>
            </w:r>
          </w:p>
        </w:tc>
      </w:tr>
      <w:tr w:rsidR="00EC62FB" w:rsidRPr="008B0F0D" w:rsidTr="0025320A">
        <w:trPr>
          <w:trHeight w:val="345"/>
        </w:trPr>
        <w:tc>
          <w:tcPr>
            <w:tcW w:w="4160" w:type="dxa"/>
            <w:tcBorders>
              <w:top w:val="nil"/>
              <w:left w:val="single" w:sz="8" w:space="0" w:color="auto"/>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24"/>
                <w:szCs w:val="24"/>
              </w:rPr>
              <w:t>проведении плановой проверки</w:t>
            </w:r>
          </w:p>
        </w:tc>
        <w:tc>
          <w:tcPr>
            <w:tcW w:w="144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4200" w:type="dxa"/>
            <w:tcBorders>
              <w:top w:val="nil"/>
              <w:left w:val="nil"/>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внеплановой проверки</w:t>
            </w:r>
          </w:p>
        </w:tc>
      </w:tr>
      <w:tr w:rsidR="00EC62FB" w:rsidRPr="008B0F0D" w:rsidTr="0025320A">
        <w:trPr>
          <w:trHeight w:val="193"/>
        </w:trPr>
        <w:tc>
          <w:tcPr>
            <w:tcW w:w="4160" w:type="dxa"/>
            <w:tcBorders>
              <w:top w:val="nil"/>
              <w:left w:val="single" w:sz="8" w:space="0" w:color="auto"/>
              <w:bottom w:val="nil"/>
              <w:right w:val="single" w:sz="8" w:space="0" w:color="auto"/>
            </w:tcBorders>
            <w:vAlign w:val="bottom"/>
          </w:tcPr>
          <w:p w:rsidR="00EC62FB" w:rsidRPr="008B0F0D" w:rsidRDefault="00EC62FB" w:rsidP="0025320A">
            <w:pPr>
              <w:rPr>
                <w:rFonts w:ascii="Times New Roman" w:hAnsi="Times New Roman" w:cs="Times New Roman"/>
                <w:sz w:val="16"/>
                <w:szCs w:val="16"/>
              </w:rPr>
            </w:pPr>
          </w:p>
        </w:tc>
        <w:tc>
          <w:tcPr>
            <w:tcW w:w="144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16"/>
                <w:szCs w:val="16"/>
              </w:rPr>
            </w:pPr>
          </w:p>
        </w:tc>
        <w:tc>
          <w:tcPr>
            <w:tcW w:w="4200" w:type="dxa"/>
            <w:tcBorders>
              <w:top w:val="nil"/>
              <w:left w:val="nil"/>
              <w:bottom w:val="single" w:sz="8" w:space="0" w:color="auto"/>
              <w:right w:val="single" w:sz="8" w:space="0" w:color="auto"/>
            </w:tcBorders>
            <w:vAlign w:val="bottom"/>
          </w:tcPr>
          <w:p w:rsidR="00EC62FB" w:rsidRPr="008B0F0D" w:rsidRDefault="00EC62FB" w:rsidP="0025320A">
            <w:pPr>
              <w:rPr>
                <w:rFonts w:ascii="Times New Roman" w:hAnsi="Times New Roman" w:cs="Times New Roman"/>
                <w:sz w:val="16"/>
                <w:szCs w:val="16"/>
              </w:rPr>
            </w:pPr>
          </w:p>
        </w:tc>
      </w:tr>
      <w:tr w:rsidR="00EC62FB" w:rsidRPr="008B0F0D" w:rsidTr="0025320A">
        <w:trPr>
          <w:trHeight w:val="20"/>
        </w:trPr>
        <w:tc>
          <w:tcPr>
            <w:tcW w:w="4160" w:type="dxa"/>
            <w:tcBorders>
              <w:top w:val="nil"/>
              <w:left w:val="single" w:sz="8" w:space="0" w:color="auto"/>
              <w:bottom w:val="single" w:sz="8" w:space="0" w:color="auto"/>
              <w:right w:val="single" w:sz="8" w:space="0" w:color="auto"/>
            </w:tcBorders>
            <w:vAlign w:val="bottom"/>
          </w:tcPr>
          <w:p w:rsidR="00EC62FB" w:rsidRPr="008B0F0D" w:rsidRDefault="00EC62FB" w:rsidP="0025320A">
            <w:pPr>
              <w:spacing w:line="20" w:lineRule="exact"/>
              <w:rPr>
                <w:rFonts w:ascii="Times New Roman" w:hAnsi="Times New Roman" w:cs="Times New Roman"/>
                <w:sz w:val="2"/>
                <w:szCs w:val="2"/>
              </w:rPr>
            </w:pPr>
          </w:p>
        </w:tc>
        <w:tc>
          <w:tcPr>
            <w:tcW w:w="1440" w:type="dxa"/>
            <w:vAlign w:val="bottom"/>
          </w:tcPr>
          <w:p w:rsidR="00EC62FB" w:rsidRPr="008B0F0D" w:rsidRDefault="00EC62FB" w:rsidP="0025320A">
            <w:pPr>
              <w:spacing w:line="20" w:lineRule="exact"/>
              <w:rPr>
                <w:rFonts w:ascii="Times New Roman" w:hAnsi="Times New Roman" w:cs="Times New Roman"/>
                <w:sz w:val="2"/>
                <w:szCs w:val="2"/>
              </w:rPr>
            </w:pPr>
          </w:p>
        </w:tc>
        <w:tc>
          <w:tcPr>
            <w:tcW w:w="4200" w:type="dxa"/>
            <w:vAlign w:val="bottom"/>
          </w:tcPr>
          <w:p w:rsidR="00EC62FB" w:rsidRPr="008B0F0D" w:rsidRDefault="00EC62FB" w:rsidP="0025320A">
            <w:pPr>
              <w:spacing w:line="20" w:lineRule="exact"/>
              <w:rPr>
                <w:rFonts w:ascii="Times New Roman" w:hAnsi="Times New Roman" w:cs="Times New Roman"/>
                <w:sz w:val="2"/>
                <w:szCs w:val="2"/>
              </w:rPr>
            </w:pPr>
          </w:p>
        </w:tc>
      </w:tr>
    </w:tbl>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66432" behindDoc="1" locked="0" layoutInCell="0" allowOverlap="1" wp14:anchorId="03576B1C" wp14:editId="4BB4C0AD">
            <wp:simplePos x="0" y="0"/>
            <wp:positionH relativeFrom="column">
              <wp:posOffset>570230</wp:posOffset>
            </wp:positionH>
            <wp:positionV relativeFrom="paragraph">
              <wp:posOffset>-17145</wp:posOffset>
            </wp:positionV>
            <wp:extent cx="3991610" cy="1416050"/>
            <wp:effectExtent l="19050" t="0" r="8890" b="0"/>
            <wp:wrapNone/>
            <wp:docPr id="4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3991610" cy="1416050"/>
                    </a:xfrm>
                    <a:prstGeom prst="rect">
                      <a:avLst/>
                    </a:prstGeom>
                    <a:noFill/>
                    <a:ln w="9525">
                      <a:noFill/>
                      <a:miter lim="800000"/>
                      <a:headEnd/>
                      <a:tailEnd/>
                    </a:ln>
                  </pic:spPr>
                </pic:pic>
              </a:graphicData>
            </a:graphic>
          </wp:anchor>
        </w:drawing>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99" w:lineRule="exact"/>
        <w:rPr>
          <w:rFonts w:ascii="Times New Roman" w:hAnsi="Times New Roman" w:cs="Times New Roman"/>
          <w:sz w:val="20"/>
          <w:szCs w:val="20"/>
        </w:rPr>
      </w:pPr>
    </w:p>
    <w:tbl>
      <w:tblPr>
        <w:tblW w:w="0" w:type="auto"/>
        <w:tblInd w:w="2200" w:type="dxa"/>
        <w:tblLayout w:type="fixed"/>
        <w:tblCellMar>
          <w:left w:w="0" w:type="dxa"/>
          <w:right w:w="0" w:type="dxa"/>
        </w:tblCellMar>
        <w:tblLook w:val="04A0" w:firstRow="1" w:lastRow="0" w:firstColumn="1" w:lastColumn="0" w:noHBand="0" w:noVBand="1"/>
      </w:tblPr>
      <w:tblGrid>
        <w:gridCol w:w="600"/>
        <w:gridCol w:w="3300"/>
        <w:gridCol w:w="780"/>
        <w:gridCol w:w="20"/>
      </w:tblGrid>
      <w:tr w:rsidR="00EC62FB" w:rsidRPr="008B0F0D" w:rsidTr="0025320A">
        <w:trPr>
          <w:trHeight w:val="276"/>
        </w:trPr>
        <w:tc>
          <w:tcPr>
            <w:tcW w:w="600" w:type="dxa"/>
            <w:vAlign w:val="bottom"/>
          </w:tcPr>
          <w:p w:rsidR="00EC62FB" w:rsidRPr="008B0F0D" w:rsidRDefault="00EC62FB" w:rsidP="0025320A">
            <w:pPr>
              <w:rPr>
                <w:rFonts w:ascii="Times New Roman" w:hAnsi="Times New Roman" w:cs="Times New Roman"/>
                <w:sz w:val="24"/>
                <w:szCs w:val="24"/>
              </w:rPr>
            </w:pPr>
          </w:p>
        </w:tc>
        <w:tc>
          <w:tcPr>
            <w:tcW w:w="33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Согласование с органами</w:t>
            </w:r>
          </w:p>
        </w:tc>
        <w:tc>
          <w:tcPr>
            <w:tcW w:w="780" w:type="dxa"/>
            <w:vAlign w:val="bottom"/>
          </w:tcPr>
          <w:p w:rsidR="00EC62FB" w:rsidRPr="008B0F0D" w:rsidRDefault="00EC62FB" w:rsidP="0025320A">
            <w:pPr>
              <w:rPr>
                <w:rFonts w:ascii="Times New Roman" w:hAnsi="Times New Roman" w:cs="Times New Roman"/>
                <w:sz w:val="24"/>
                <w:szCs w:val="24"/>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321"/>
        </w:trPr>
        <w:tc>
          <w:tcPr>
            <w:tcW w:w="600" w:type="dxa"/>
            <w:vMerge w:val="restart"/>
            <w:vAlign w:val="bottom"/>
            <w:hideMark/>
          </w:tcPr>
          <w:p w:rsidR="00EC62FB" w:rsidRPr="008B0F0D" w:rsidRDefault="00EC62FB" w:rsidP="0025320A">
            <w:pPr>
              <w:rPr>
                <w:rFonts w:ascii="Times New Roman" w:hAnsi="Times New Roman" w:cs="Times New Roman"/>
                <w:sz w:val="20"/>
                <w:szCs w:val="20"/>
              </w:rPr>
            </w:pPr>
            <w:r w:rsidRPr="008B0F0D">
              <w:rPr>
                <w:rFonts w:ascii="Times New Roman" w:hAnsi="Times New Roman" w:cs="Times New Roman"/>
                <w:sz w:val="24"/>
                <w:szCs w:val="24"/>
              </w:rPr>
              <w:t>Да</w:t>
            </w:r>
          </w:p>
        </w:tc>
        <w:tc>
          <w:tcPr>
            <w:tcW w:w="3300" w:type="dxa"/>
            <w:vAlign w:val="bottom"/>
            <w:hideMark/>
          </w:tcPr>
          <w:p w:rsidR="00EC62FB" w:rsidRPr="008B0F0D" w:rsidRDefault="00EC62FB" w:rsidP="0025320A">
            <w:pPr>
              <w:ind w:right="40"/>
              <w:jc w:val="center"/>
              <w:rPr>
                <w:rFonts w:ascii="Times New Roman" w:hAnsi="Times New Roman" w:cs="Times New Roman"/>
                <w:sz w:val="20"/>
                <w:szCs w:val="20"/>
              </w:rPr>
            </w:pPr>
            <w:r w:rsidRPr="008B0F0D">
              <w:rPr>
                <w:rFonts w:ascii="Times New Roman" w:hAnsi="Times New Roman" w:cs="Times New Roman"/>
                <w:w w:val="99"/>
                <w:sz w:val="24"/>
                <w:szCs w:val="24"/>
              </w:rPr>
              <w:t>Прокуратуры</w:t>
            </w:r>
          </w:p>
        </w:tc>
        <w:tc>
          <w:tcPr>
            <w:tcW w:w="780" w:type="dxa"/>
            <w:vMerge w:val="restart"/>
            <w:vAlign w:val="bottom"/>
            <w:hideMark/>
          </w:tcPr>
          <w:p w:rsidR="00EC62FB" w:rsidRPr="008B0F0D" w:rsidRDefault="00EC62FB" w:rsidP="0025320A">
            <w:pPr>
              <w:ind w:left="380"/>
              <w:rPr>
                <w:rFonts w:ascii="Times New Roman" w:hAnsi="Times New Roman" w:cs="Times New Roman"/>
                <w:sz w:val="20"/>
                <w:szCs w:val="20"/>
              </w:rPr>
            </w:pPr>
            <w:r w:rsidRPr="008B0F0D">
              <w:rPr>
                <w:rFonts w:ascii="Times New Roman" w:hAnsi="Times New Roman" w:cs="Times New Roman"/>
                <w:w w:val="98"/>
                <w:sz w:val="24"/>
                <w:szCs w:val="24"/>
              </w:rPr>
              <w:t>Нет</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16"/>
        </w:trPr>
        <w:tc>
          <w:tcPr>
            <w:tcW w:w="600" w:type="dxa"/>
            <w:vMerge/>
            <w:vAlign w:val="center"/>
            <w:hideMark/>
          </w:tcPr>
          <w:p w:rsidR="00EC62FB" w:rsidRPr="008B0F0D" w:rsidRDefault="00EC62FB" w:rsidP="0025320A">
            <w:pPr>
              <w:rPr>
                <w:rFonts w:ascii="Times New Roman" w:hAnsi="Times New Roman" w:cs="Times New Roman"/>
                <w:sz w:val="20"/>
                <w:szCs w:val="20"/>
              </w:rPr>
            </w:pPr>
          </w:p>
        </w:tc>
        <w:tc>
          <w:tcPr>
            <w:tcW w:w="3300" w:type="dxa"/>
            <w:vAlign w:val="bottom"/>
          </w:tcPr>
          <w:p w:rsidR="00EC62FB" w:rsidRPr="008B0F0D" w:rsidRDefault="00EC62FB" w:rsidP="0025320A">
            <w:pPr>
              <w:rPr>
                <w:rFonts w:ascii="Times New Roman" w:hAnsi="Times New Roman" w:cs="Times New Roman"/>
                <w:sz w:val="10"/>
                <w:szCs w:val="10"/>
              </w:rPr>
            </w:pPr>
          </w:p>
        </w:tc>
        <w:tc>
          <w:tcPr>
            <w:tcW w:w="780" w:type="dxa"/>
            <w:vMerge/>
            <w:vAlign w:val="center"/>
            <w:hideMark/>
          </w:tcPr>
          <w:p w:rsidR="00EC62FB" w:rsidRPr="008B0F0D" w:rsidRDefault="00EC62FB" w:rsidP="0025320A">
            <w:pPr>
              <w:rPr>
                <w:rFonts w:ascii="Times New Roman" w:hAnsi="Times New Roman" w:cs="Times New Roman"/>
                <w:sz w:val="20"/>
                <w:szCs w:val="20"/>
              </w:rPr>
            </w:pPr>
          </w:p>
        </w:tc>
        <w:tc>
          <w:tcPr>
            <w:tcW w:w="6" w:type="dxa"/>
            <w:vAlign w:val="bottom"/>
          </w:tcPr>
          <w:p w:rsidR="00EC62FB" w:rsidRPr="008B0F0D" w:rsidRDefault="00EC62FB" w:rsidP="0025320A">
            <w:pPr>
              <w:rPr>
                <w:rFonts w:ascii="Times New Roman" w:hAnsi="Times New Roman" w:cs="Times New Roman"/>
                <w:sz w:val="2"/>
                <w:szCs w:val="2"/>
              </w:rPr>
            </w:pPr>
          </w:p>
        </w:tc>
      </w:tr>
    </w:tbl>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32" w:lineRule="exact"/>
        <w:rPr>
          <w:rFonts w:ascii="Times New Roman" w:hAnsi="Times New Roman" w:cs="Times New Roman"/>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1700"/>
        <w:gridCol w:w="1960"/>
        <w:gridCol w:w="1620"/>
        <w:gridCol w:w="1380"/>
        <w:gridCol w:w="3160"/>
        <w:gridCol w:w="30"/>
      </w:tblGrid>
      <w:tr w:rsidR="00EC62FB" w:rsidRPr="008B0F0D" w:rsidTr="0025320A">
        <w:trPr>
          <w:trHeight w:val="334"/>
        </w:trPr>
        <w:tc>
          <w:tcPr>
            <w:tcW w:w="3660" w:type="dxa"/>
            <w:gridSpan w:val="2"/>
            <w:tcBorders>
              <w:top w:val="single" w:sz="8" w:space="0" w:color="auto"/>
              <w:left w:val="single" w:sz="8" w:space="0" w:color="auto"/>
              <w:bottom w:val="nil"/>
              <w:right w:val="single" w:sz="8" w:space="0" w:color="auto"/>
            </w:tcBorders>
            <w:vAlign w:val="bottom"/>
            <w:hideMark/>
          </w:tcPr>
          <w:p w:rsidR="00EC62FB" w:rsidRPr="008B0F0D" w:rsidRDefault="00EC62FB" w:rsidP="0025320A">
            <w:pPr>
              <w:ind w:left="700"/>
              <w:rPr>
                <w:rFonts w:ascii="Times New Roman" w:hAnsi="Times New Roman" w:cs="Times New Roman"/>
                <w:sz w:val="20"/>
                <w:szCs w:val="20"/>
              </w:rPr>
            </w:pPr>
            <w:r w:rsidRPr="008B0F0D">
              <w:rPr>
                <w:rFonts w:ascii="Times New Roman" w:hAnsi="Times New Roman" w:cs="Times New Roman"/>
                <w:sz w:val="24"/>
                <w:szCs w:val="24"/>
              </w:rPr>
              <w:t>Проведение проверки</w:t>
            </w:r>
          </w:p>
        </w:tc>
        <w:tc>
          <w:tcPr>
            <w:tcW w:w="1620" w:type="dxa"/>
            <w:vAlign w:val="bottom"/>
          </w:tcPr>
          <w:p w:rsidR="00EC62FB" w:rsidRPr="008B0F0D" w:rsidRDefault="00EC62FB" w:rsidP="0025320A">
            <w:pPr>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3160" w:type="dxa"/>
            <w:tcBorders>
              <w:top w:val="single" w:sz="8" w:space="0" w:color="auto"/>
              <w:left w:val="nil"/>
              <w:bottom w:val="nil"/>
              <w:right w:val="single" w:sz="8" w:space="0" w:color="auto"/>
            </w:tcBorders>
            <w:vAlign w:val="bottom"/>
            <w:hideMark/>
          </w:tcPr>
          <w:p w:rsidR="00EC62FB" w:rsidRPr="008B0F0D" w:rsidRDefault="00EC62FB" w:rsidP="0025320A">
            <w:pPr>
              <w:ind w:left="200"/>
              <w:rPr>
                <w:rFonts w:ascii="Times New Roman" w:hAnsi="Times New Roman" w:cs="Times New Roman"/>
                <w:sz w:val="20"/>
                <w:szCs w:val="20"/>
              </w:rPr>
            </w:pPr>
            <w:r w:rsidRPr="008B0F0D">
              <w:rPr>
                <w:rFonts w:ascii="Times New Roman" w:hAnsi="Times New Roman" w:cs="Times New Roman"/>
                <w:sz w:val="24"/>
                <w:szCs w:val="24"/>
              </w:rPr>
              <w:t>Подготовка распоряжения</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76"/>
        </w:trPr>
        <w:tc>
          <w:tcPr>
            <w:tcW w:w="1700" w:type="dxa"/>
            <w:tcBorders>
              <w:top w:val="nil"/>
              <w:left w:val="single" w:sz="8" w:space="0" w:color="auto"/>
              <w:bottom w:val="nil"/>
              <w:right w:val="nil"/>
            </w:tcBorders>
            <w:vAlign w:val="bottom"/>
          </w:tcPr>
          <w:p w:rsidR="00EC62FB" w:rsidRPr="008B0F0D" w:rsidRDefault="00EC62FB" w:rsidP="0025320A">
            <w:pPr>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1620" w:type="dxa"/>
            <w:vAlign w:val="bottom"/>
          </w:tcPr>
          <w:p w:rsidR="00EC62FB" w:rsidRPr="008B0F0D" w:rsidRDefault="00EC62FB" w:rsidP="0025320A">
            <w:pPr>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3160" w:type="dxa"/>
            <w:tcBorders>
              <w:top w:val="nil"/>
              <w:left w:val="nil"/>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24"/>
                <w:szCs w:val="24"/>
              </w:rPr>
              <w:t>Администрации об отмене</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76"/>
        </w:trPr>
        <w:tc>
          <w:tcPr>
            <w:tcW w:w="1700" w:type="dxa"/>
            <w:tcBorders>
              <w:top w:val="nil"/>
              <w:left w:val="single" w:sz="8" w:space="0" w:color="auto"/>
              <w:bottom w:val="nil"/>
              <w:right w:val="nil"/>
            </w:tcBorders>
            <w:vAlign w:val="bottom"/>
          </w:tcPr>
          <w:p w:rsidR="00EC62FB" w:rsidRPr="008B0F0D" w:rsidRDefault="00EC62FB" w:rsidP="0025320A">
            <w:pPr>
              <w:rPr>
                <w:rFonts w:ascii="Times New Roman" w:hAnsi="Times New Roman" w:cs="Times New Roman"/>
                <w:sz w:val="24"/>
                <w:szCs w:val="24"/>
              </w:rPr>
            </w:pPr>
          </w:p>
        </w:tc>
        <w:tc>
          <w:tcPr>
            <w:tcW w:w="196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1620" w:type="dxa"/>
            <w:vAlign w:val="bottom"/>
          </w:tcPr>
          <w:p w:rsidR="00EC62FB" w:rsidRPr="008B0F0D" w:rsidRDefault="00EC62FB" w:rsidP="0025320A">
            <w:pPr>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3160" w:type="dxa"/>
            <w:tcBorders>
              <w:top w:val="nil"/>
              <w:left w:val="nil"/>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24"/>
                <w:szCs w:val="24"/>
              </w:rPr>
              <w:t>распоряжения о</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30"/>
        </w:trPr>
        <w:tc>
          <w:tcPr>
            <w:tcW w:w="1700" w:type="dxa"/>
            <w:tcBorders>
              <w:top w:val="nil"/>
              <w:left w:val="single" w:sz="8" w:space="0" w:color="auto"/>
              <w:bottom w:val="single" w:sz="8" w:space="0" w:color="auto"/>
              <w:right w:val="nil"/>
            </w:tcBorders>
            <w:vAlign w:val="bottom"/>
          </w:tcPr>
          <w:p w:rsidR="00EC62FB" w:rsidRPr="008B0F0D" w:rsidRDefault="00EC62FB" w:rsidP="0025320A">
            <w:pPr>
              <w:rPr>
                <w:rFonts w:ascii="Times New Roman" w:hAnsi="Times New Roman" w:cs="Times New Roman"/>
                <w:sz w:val="2"/>
                <w:szCs w:val="2"/>
              </w:rPr>
            </w:pPr>
          </w:p>
        </w:tc>
        <w:tc>
          <w:tcPr>
            <w:tcW w:w="1960" w:type="dxa"/>
            <w:tcBorders>
              <w:top w:val="nil"/>
              <w:left w:val="nil"/>
              <w:bottom w:val="single" w:sz="8" w:space="0" w:color="auto"/>
              <w:right w:val="single" w:sz="8" w:space="0" w:color="auto"/>
            </w:tcBorders>
            <w:vAlign w:val="bottom"/>
          </w:tcPr>
          <w:p w:rsidR="00EC62FB" w:rsidRPr="008B0F0D" w:rsidRDefault="00EC62FB" w:rsidP="0025320A">
            <w:pPr>
              <w:rPr>
                <w:rFonts w:ascii="Times New Roman" w:hAnsi="Times New Roman" w:cs="Times New Roman"/>
                <w:sz w:val="2"/>
                <w:szCs w:val="2"/>
              </w:rPr>
            </w:pPr>
          </w:p>
        </w:tc>
        <w:tc>
          <w:tcPr>
            <w:tcW w:w="1620" w:type="dxa"/>
            <w:vAlign w:val="bottom"/>
          </w:tcPr>
          <w:p w:rsidR="00EC62FB" w:rsidRPr="008B0F0D" w:rsidRDefault="00EC62FB" w:rsidP="0025320A">
            <w:pPr>
              <w:rPr>
                <w:rFonts w:ascii="Times New Roman" w:hAnsi="Times New Roman" w:cs="Times New Roman"/>
                <w:sz w:val="2"/>
                <w:szCs w:val="2"/>
              </w:rPr>
            </w:pPr>
          </w:p>
        </w:tc>
        <w:tc>
          <w:tcPr>
            <w:tcW w:w="1380" w:type="dxa"/>
            <w:vMerge w:val="restart"/>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
                <w:szCs w:val="2"/>
              </w:rPr>
            </w:pPr>
          </w:p>
        </w:tc>
        <w:tc>
          <w:tcPr>
            <w:tcW w:w="3160" w:type="dxa"/>
            <w:vMerge w:val="restart"/>
            <w:tcBorders>
              <w:top w:val="nil"/>
              <w:left w:val="nil"/>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24"/>
                <w:szCs w:val="24"/>
              </w:rPr>
              <w:t>проведении внеплановой</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26"/>
        </w:trPr>
        <w:tc>
          <w:tcPr>
            <w:tcW w:w="1700" w:type="dxa"/>
            <w:vAlign w:val="bottom"/>
          </w:tcPr>
          <w:p w:rsidR="00EC62FB" w:rsidRPr="008B0F0D" w:rsidRDefault="00EC62FB" w:rsidP="0025320A">
            <w:pPr>
              <w:rPr>
                <w:rFonts w:ascii="Times New Roman" w:hAnsi="Times New Roman" w:cs="Times New Roman"/>
                <w:sz w:val="19"/>
                <w:szCs w:val="19"/>
              </w:rPr>
            </w:pPr>
          </w:p>
        </w:tc>
        <w:tc>
          <w:tcPr>
            <w:tcW w:w="1960" w:type="dxa"/>
            <w:vAlign w:val="bottom"/>
          </w:tcPr>
          <w:p w:rsidR="00EC62FB" w:rsidRPr="008B0F0D" w:rsidRDefault="00EC62FB" w:rsidP="0025320A">
            <w:pPr>
              <w:rPr>
                <w:rFonts w:ascii="Times New Roman" w:hAnsi="Times New Roman" w:cs="Times New Roman"/>
                <w:sz w:val="19"/>
                <w:szCs w:val="19"/>
              </w:rPr>
            </w:pPr>
          </w:p>
        </w:tc>
        <w:tc>
          <w:tcPr>
            <w:tcW w:w="1620" w:type="dxa"/>
            <w:vAlign w:val="bottom"/>
          </w:tcPr>
          <w:p w:rsidR="00EC62FB" w:rsidRPr="008B0F0D" w:rsidRDefault="00EC62FB" w:rsidP="0025320A">
            <w:pPr>
              <w:rPr>
                <w:rFonts w:ascii="Times New Roman" w:hAnsi="Times New Roman" w:cs="Times New Roman"/>
                <w:sz w:val="19"/>
                <w:szCs w:val="19"/>
              </w:rPr>
            </w:pPr>
          </w:p>
        </w:tc>
        <w:tc>
          <w:tcPr>
            <w:tcW w:w="4540" w:type="dxa"/>
            <w:vMerge/>
            <w:tcBorders>
              <w:top w:val="nil"/>
              <w:left w:val="nil"/>
              <w:bottom w:val="nil"/>
              <w:right w:val="single" w:sz="8" w:space="0" w:color="auto"/>
            </w:tcBorders>
            <w:vAlign w:val="center"/>
            <w:hideMark/>
          </w:tcPr>
          <w:p w:rsidR="00EC62FB" w:rsidRPr="008B0F0D" w:rsidRDefault="00EC62FB" w:rsidP="0025320A">
            <w:pPr>
              <w:rPr>
                <w:rFonts w:ascii="Times New Roman" w:hAnsi="Times New Roman" w:cs="Times New Roman"/>
                <w:sz w:val="2"/>
                <w:szCs w:val="2"/>
              </w:rPr>
            </w:pPr>
          </w:p>
        </w:tc>
        <w:tc>
          <w:tcPr>
            <w:tcW w:w="3160" w:type="dxa"/>
            <w:vMerge/>
            <w:tcBorders>
              <w:top w:val="nil"/>
              <w:left w:val="nil"/>
              <w:bottom w:val="nil"/>
              <w:right w:val="single" w:sz="8" w:space="0" w:color="auto"/>
            </w:tcBorders>
            <w:vAlign w:val="center"/>
            <w:hideMark/>
          </w:tcPr>
          <w:p w:rsidR="00EC62FB" w:rsidRPr="008B0F0D" w:rsidRDefault="00EC62FB" w:rsidP="0025320A">
            <w:pPr>
              <w:rPr>
                <w:rFonts w:ascii="Times New Roman" w:hAnsi="Times New Roman" w:cs="Times New Roman"/>
                <w:sz w:val="20"/>
                <w:szCs w:val="20"/>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321"/>
        </w:trPr>
        <w:tc>
          <w:tcPr>
            <w:tcW w:w="1700" w:type="dxa"/>
            <w:vAlign w:val="bottom"/>
          </w:tcPr>
          <w:p w:rsidR="00EC62FB" w:rsidRPr="008B0F0D" w:rsidRDefault="00EC62FB" w:rsidP="0025320A">
            <w:pPr>
              <w:rPr>
                <w:rFonts w:ascii="Times New Roman" w:hAnsi="Times New Roman" w:cs="Times New Roman"/>
                <w:sz w:val="24"/>
                <w:szCs w:val="24"/>
              </w:rPr>
            </w:pPr>
          </w:p>
        </w:tc>
        <w:tc>
          <w:tcPr>
            <w:tcW w:w="1960" w:type="dxa"/>
            <w:vAlign w:val="bottom"/>
          </w:tcPr>
          <w:p w:rsidR="00EC62FB" w:rsidRPr="008B0F0D" w:rsidRDefault="00EC62FB" w:rsidP="0025320A">
            <w:pPr>
              <w:rPr>
                <w:rFonts w:ascii="Times New Roman" w:hAnsi="Times New Roman" w:cs="Times New Roman"/>
                <w:sz w:val="24"/>
                <w:szCs w:val="24"/>
              </w:rPr>
            </w:pPr>
          </w:p>
        </w:tc>
        <w:tc>
          <w:tcPr>
            <w:tcW w:w="1620" w:type="dxa"/>
            <w:vAlign w:val="bottom"/>
          </w:tcPr>
          <w:p w:rsidR="00EC62FB" w:rsidRPr="008B0F0D" w:rsidRDefault="00EC62FB" w:rsidP="0025320A">
            <w:pPr>
              <w:rPr>
                <w:rFonts w:ascii="Times New Roman" w:hAnsi="Times New Roman" w:cs="Times New Roman"/>
                <w:sz w:val="24"/>
                <w:szCs w:val="24"/>
              </w:rPr>
            </w:pPr>
          </w:p>
        </w:tc>
        <w:tc>
          <w:tcPr>
            <w:tcW w:w="138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4"/>
                <w:szCs w:val="24"/>
              </w:rPr>
            </w:pPr>
          </w:p>
        </w:tc>
        <w:tc>
          <w:tcPr>
            <w:tcW w:w="3160" w:type="dxa"/>
            <w:tcBorders>
              <w:top w:val="nil"/>
              <w:left w:val="nil"/>
              <w:bottom w:val="nil"/>
              <w:right w:val="single" w:sz="8" w:space="0" w:color="auto"/>
            </w:tcBorders>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8"/>
                <w:sz w:val="24"/>
                <w:szCs w:val="24"/>
              </w:rPr>
              <w:t>проверки</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0"/>
        </w:trPr>
        <w:tc>
          <w:tcPr>
            <w:tcW w:w="1700" w:type="dxa"/>
            <w:vAlign w:val="bottom"/>
          </w:tcPr>
          <w:p w:rsidR="00EC62FB" w:rsidRPr="008B0F0D" w:rsidRDefault="00EC62FB" w:rsidP="0025320A">
            <w:pPr>
              <w:spacing w:line="20" w:lineRule="exact"/>
              <w:rPr>
                <w:rFonts w:ascii="Times New Roman" w:hAnsi="Times New Roman" w:cs="Times New Roman"/>
                <w:sz w:val="2"/>
                <w:szCs w:val="2"/>
              </w:rPr>
            </w:pPr>
          </w:p>
        </w:tc>
        <w:tc>
          <w:tcPr>
            <w:tcW w:w="3580" w:type="dxa"/>
            <w:gridSpan w:val="2"/>
            <w:vAlign w:val="bottom"/>
          </w:tcPr>
          <w:p w:rsidR="00EC62FB" w:rsidRPr="008B0F0D" w:rsidRDefault="00EC62FB" w:rsidP="0025320A">
            <w:pPr>
              <w:spacing w:line="20" w:lineRule="exact"/>
              <w:rPr>
                <w:rFonts w:ascii="Times New Roman" w:hAnsi="Times New Roman" w:cs="Times New Roman"/>
                <w:sz w:val="2"/>
                <w:szCs w:val="2"/>
              </w:rPr>
            </w:pPr>
          </w:p>
        </w:tc>
        <w:tc>
          <w:tcPr>
            <w:tcW w:w="1380" w:type="dxa"/>
            <w:tcBorders>
              <w:top w:val="nil"/>
              <w:left w:val="nil"/>
              <w:bottom w:val="nil"/>
              <w:right w:val="single" w:sz="8" w:space="0" w:color="auto"/>
            </w:tcBorders>
            <w:vAlign w:val="bottom"/>
          </w:tcPr>
          <w:p w:rsidR="00EC62FB" w:rsidRPr="008B0F0D" w:rsidRDefault="00EC62FB" w:rsidP="0025320A">
            <w:pPr>
              <w:spacing w:line="20" w:lineRule="exact"/>
              <w:rPr>
                <w:rFonts w:ascii="Times New Roman" w:hAnsi="Times New Roman" w:cs="Times New Roman"/>
                <w:sz w:val="2"/>
                <w:szCs w:val="2"/>
              </w:rPr>
            </w:pPr>
          </w:p>
        </w:tc>
        <w:tc>
          <w:tcPr>
            <w:tcW w:w="3160" w:type="dxa"/>
            <w:tcBorders>
              <w:top w:val="nil"/>
              <w:left w:val="nil"/>
              <w:bottom w:val="single" w:sz="8" w:space="0" w:color="auto"/>
              <w:right w:val="single" w:sz="8" w:space="0" w:color="auto"/>
            </w:tcBorders>
            <w:vAlign w:val="bottom"/>
          </w:tcPr>
          <w:p w:rsidR="00EC62FB" w:rsidRPr="008B0F0D" w:rsidRDefault="00EC62FB" w:rsidP="0025320A">
            <w:pPr>
              <w:spacing w:line="20" w:lineRule="exact"/>
              <w:rPr>
                <w:rFonts w:ascii="Times New Roman" w:hAnsi="Times New Roman" w:cs="Times New Roman"/>
                <w:sz w:val="2"/>
                <w:szCs w:val="2"/>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618"/>
        </w:trPr>
        <w:tc>
          <w:tcPr>
            <w:tcW w:w="1700" w:type="dxa"/>
            <w:vAlign w:val="bottom"/>
          </w:tcPr>
          <w:p w:rsidR="00EC62FB" w:rsidRPr="008B0F0D" w:rsidRDefault="00EC62FB" w:rsidP="0025320A">
            <w:pPr>
              <w:rPr>
                <w:rFonts w:ascii="Times New Roman" w:hAnsi="Times New Roman" w:cs="Times New Roman"/>
                <w:sz w:val="24"/>
                <w:szCs w:val="24"/>
              </w:rPr>
            </w:pPr>
          </w:p>
        </w:tc>
        <w:tc>
          <w:tcPr>
            <w:tcW w:w="3580" w:type="dxa"/>
            <w:gridSpan w:val="2"/>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24"/>
                <w:szCs w:val="24"/>
              </w:rPr>
            </w:pPr>
          </w:p>
        </w:tc>
        <w:tc>
          <w:tcPr>
            <w:tcW w:w="1380" w:type="dxa"/>
            <w:vAlign w:val="bottom"/>
          </w:tcPr>
          <w:p w:rsidR="00EC62FB" w:rsidRPr="008B0F0D" w:rsidRDefault="00EC62FB" w:rsidP="0025320A">
            <w:pPr>
              <w:rPr>
                <w:rFonts w:ascii="Times New Roman" w:hAnsi="Times New Roman" w:cs="Times New Roman"/>
                <w:sz w:val="24"/>
                <w:szCs w:val="24"/>
              </w:rPr>
            </w:pPr>
          </w:p>
        </w:tc>
        <w:tc>
          <w:tcPr>
            <w:tcW w:w="3160" w:type="dxa"/>
            <w:vAlign w:val="bottom"/>
          </w:tcPr>
          <w:p w:rsidR="00EC62FB" w:rsidRPr="008B0F0D" w:rsidRDefault="00EC62FB" w:rsidP="0025320A">
            <w:pPr>
              <w:rPr>
                <w:rFonts w:ascii="Times New Roman" w:hAnsi="Times New Roman" w:cs="Times New Roman"/>
                <w:sz w:val="24"/>
                <w:szCs w:val="24"/>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356"/>
        </w:trPr>
        <w:tc>
          <w:tcPr>
            <w:tcW w:w="1700" w:type="dxa"/>
            <w:vMerge w:val="restart"/>
            <w:tcBorders>
              <w:top w:val="nil"/>
              <w:left w:val="nil"/>
              <w:bottom w:val="nil"/>
              <w:right w:val="single" w:sz="8" w:space="0" w:color="auto"/>
            </w:tcBorders>
            <w:vAlign w:val="bottom"/>
            <w:hideMark/>
          </w:tcPr>
          <w:p w:rsidR="00EC62FB" w:rsidRPr="008B0F0D" w:rsidRDefault="00EC62FB" w:rsidP="0025320A">
            <w:pPr>
              <w:ind w:left="940"/>
              <w:rPr>
                <w:rFonts w:ascii="Times New Roman" w:hAnsi="Times New Roman" w:cs="Times New Roman"/>
                <w:sz w:val="20"/>
                <w:szCs w:val="20"/>
              </w:rPr>
            </w:pPr>
            <w:r w:rsidRPr="008B0F0D">
              <w:rPr>
                <w:rFonts w:ascii="Times New Roman" w:hAnsi="Times New Roman" w:cs="Times New Roman"/>
                <w:sz w:val="24"/>
                <w:szCs w:val="24"/>
              </w:rPr>
              <w:t>Да</w:t>
            </w:r>
          </w:p>
        </w:tc>
        <w:tc>
          <w:tcPr>
            <w:tcW w:w="3580" w:type="dxa"/>
            <w:gridSpan w:val="2"/>
            <w:tcBorders>
              <w:top w:val="nil"/>
              <w:left w:val="nil"/>
              <w:bottom w:val="nil"/>
              <w:right w:val="single" w:sz="8" w:space="0" w:color="auto"/>
            </w:tcBorders>
            <w:vAlign w:val="bottom"/>
            <w:hideMark/>
          </w:tcPr>
          <w:p w:rsidR="00EC62FB" w:rsidRPr="008B0F0D" w:rsidRDefault="00EC62FB" w:rsidP="0025320A">
            <w:pPr>
              <w:ind w:left="600"/>
              <w:rPr>
                <w:rFonts w:ascii="Times New Roman" w:hAnsi="Times New Roman" w:cs="Times New Roman"/>
                <w:sz w:val="20"/>
                <w:szCs w:val="20"/>
              </w:rPr>
            </w:pPr>
            <w:r w:rsidRPr="008B0F0D">
              <w:rPr>
                <w:rFonts w:ascii="Times New Roman" w:hAnsi="Times New Roman" w:cs="Times New Roman"/>
                <w:sz w:val="24"/>
                <w:szCs w:val="24"/>
              </w:rPr>
              <w:t>Выявление нарушений</w:t>
            </w:r>
          </w:p>
        </w:tc>
        <w:tc>
          <w:tcPr>
            <w:tcW w:w="4540" w:type="dxa"/>
            <w:gridSpan w:val="2"/>
            <w:vMerge w:val="restart"/>
            <w:vAlign w:val="bottom"/>
            <w:hideMark/>
          </w:tcPr>
          <w:p w:rsidR="00EC62FB" w:rsidRPr="008B0F0D" w:rsidRDefault="00EC62FB" w:rsidP="0025320A">
            <w:pPr>
              <w:ind w:left="740"/>
              <w:rPr>
                <w:rFonts w:ascii="Times New Roman" w:hAnsi="Times New Roman" w:cs="Times New Roman"/>
                <w:sz w:val="20"/>
                <w:szCs w:val="20"/>
              </w:rPr>
            </w:pPr>
            <w:r w:rsidRPr="008B0F0D">
              <w:rPr>
                <w:rFonts w:ascii="Times New Roman" w:hAnsi="Times New Roman" w:cs="Times New Roman"/>
                <w:sz w:val="24"/>
                <w:szCs w:val="24"/>
              </w:rPr>
              <w:t>Нет</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18"/>
        </w:trPr>
        <w:tc>
          <w:tcPr>
            <w:tcW w:w="3660" w:type="dxa"/>
            <w:vMerge/>
            <w:tcBorders>
              <w:top w:val="nil"/>
              <w:left w:val="nil"/>
              <w:bottom w:val="nil"/>
              <w:right w:val="single" w:sz="8" w:space="0" w:color="auto"/>
            </w:tcBorders>
            <w:vAlign w:val="center"/>
            <w:hideMark/>
          </w:tcPr>
          <w:p w:rsidR="00EC62FB" w:rsidRPr="008B0F0D" w:rsidRDefault="00EC62FB" w:rsidP="0025320A">
            <w:pPr>
              <w:rPr>
                <w:rFonts w:ascii="Times New Roman" w:hAnsi="Times New Roman" w:cs="Times New Roman"/>
                <w:sz w:val="20"/>
                <w:szCs w:val="20"/>
              </w:rPr>
            </w:pPr>
          </w:p>
        </w:tc>
        <w:tc>
          <w:tcPr>
            <w:tcW w:w="1960" w:type="dxa"/>
            <w:vAlign w:val="bottom"/>
          </w:tcPr>
          <w:p w:rsidR="00EC62FB" w:rsidRPr="008B0F0D" w:rsidRDefault="00EC62FB" w:rsidP="0025320A">
            <w:pPr>
              <w:rPr>
                <w:rFonts w:ascii="Times New Roman" w:hAnsi="Times New Roman" w:cs="Times New Roman"/>
                <w:sz w:val="18"/>
                <w:szCs w:val="18"/>
              </w:rPr>
            </w:pPr>
          </w:p>
        </w:tc>
        <w:tc>
          <w:tcPr>
            <w:tcW w:w="162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18"/>
                <w:szCs w:val="18"/>
              </w:rPr>
            </w:pPr>
          </w:p>
        </w:tc>
        <w:tc>
          <w:tcPr>
            <w:tcW w:w="7700" w:type="dxa"/>
            <w:gridSpan w:val="2"/>
            <w:vMerge/>
            <w:tcBorders>
              <w:top w:val="nil"/>
              <w:left w:val="nil"/>
              <w:bottom w:val="nil"/>
              <w:right w:val="single" w:sz="8" w:space="0" w:color="auto"/>
            </w:tcBorders>
            <w:vAlign w:val="center"/>
            <w:hideMark/>
          </w:tcPr>
          <w:p w:rsidR="00EC62FB" w:rsidRPr="008B0F0D" w:rsidRDefault="00EC62FB" w:rsidP="0025320A">
            <w:pPr>
              <w:rPr>
                <w:rFonts w:ascii="Times New Roman" w:hAnsi="Times New Roman" w:cs="Times New Roman"/>
                <w:sz w:val="20"/>
                <w:szCs w:val="20"/>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32"/>
        </w:trPr>
        <w:tc>
          <w:tcPr>
            <w:tcW w:w="1700" w:type="dxa"/>
            <w:tcBorders>
              <w:top w:val="nil"/>
              <w:left w:val="nil"/>
              <w:bottom w:val="nil"/>
              <w:right w:val="single" w:sz="8" w:space="0" w:color="auto"/>
            </w:tcBorders>
            <w:vAlign w:val="bottom"/>
          </w:tcPr>
          <w:p w:rsidR="00EC62FB" w:rsidRPr="008B0F0D" w:rsidRDefault="00EC62FB" w:rsidP="0025320A">
            <w:pPr>
              <w:rPr>
                <w:rFonts w:ascii="Times New Roman" w:hAnsi="Times New Roman" w:cs="Times New Roman"/>
                <w:sz w:val="20"/>
                <w:szCs w:val="20"/>
              </w:rPr>
            </w:pPr>
          </w:p>
        </w:tc>
        <w:tc>
          <w:tcPr>
            <w:tcW w:w="19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20"/>
                <w:szCs w:val="20"/>
              </w:rPr>
            </w:pPr>
          </w:p>
        </w:tc>
        <w:tc>
          <w:tcPr>
            <w:tcW w:w="1620" w:type="dxa"/>
            <w:tcBorders>
              <w:top w:val="nil"/>
              <w:left w:val="nil"/>
              <w:bottom w:val="single" w:sz="8" w:space="0" w:color="auto"/>
              <w:right w:val="single" w:sz="8" w:space="0" w:color="auto"/>
            </w:tcBorders>
            <w:vAlign w:val="bottom"/>
          </w:tcPr>
          <w:p w:rsidR="00EC62FB" w:rsidRPr="008B0F0D" w:rsidRDefault="00EC62FB" w:rsidP="0025320A">
            <w:pPr>
              <w:rPr>
                <w:rFonts w:ascii="Times New Roman" w:hAnsi="Times New Roman" w:cs="Times New Roman"/>
                <w:sz w:val="20"/>
                <w:szCs w:val="20"/>
              </w:rPr>
            </w:pPr>
          </w:p>
        </w:tc>
        <w:tc>
          <w:tcPr>
            <w:tcW w:w="1380" w:type="dxa"/>
            <w:vAlign w:val="bottom"/>
          </w:tcPr>
          <w:p w:rsidR="00EC62FB" w:rsidRPr="008B0F0D" w:rsidRDefault="00EC62FB" w:rsidP="0025320A">
            <w:pPr>
              <w:rPr>
                <w:rFonts w:ascii="Times New Roman" w:hAnsi="Times New Roman" w:cs="Times New Roman"/>
                <w:sz w:val="20"/>
                <w:szCs w:val="20"/>
              </w:rPr>
            </w:pPr>
          </w:p>
        </w:tc>
        <w:tc>
          <w:tcPr>
            <w:tcW w:w="3160" w:type="dxa"/>
            <w:vAlign w:val="bottom"/>
          </w:tcPr>
          <w:p w:rsidR="00EC62FB" w:rsidRPr="008B0F0D" w:rsidRDefault="00EC62FB" w:rsidP="0025320A">
            <w:pPr>
              <w:rPr>
                <w:rFonts w:ascii="Times New Roman" w:hAnsi="Times New Roman" w:cs="Times New Roman"/>
                <w:sz w:val="20"/>
                <w:szCs w:val="20"/>
              </w:rPr>
            </w:pPr>
          </w:p>
        </w:tc>
        <w:tc>
          <w:tcPr>
            <w:tcW w:w="6" w:type="dxa"/>
            <w:vAlign w:val="bottom"/>
          </w:tcPr>
          <w:p w:rsidR="00EC62FB" w:rsidRPr="008B0F0D" w:rsidRDefault="00EC62FB" w:rsidP="0025320A">
            <w:pPr>
              <w:rPr>
                <w:rFonts w:ascii="Times New Roman" w:hAnsi="Times New Roman" w:cs="Times New Roman"/>
                <w:sz w:val="2"/>
                <w:szCs w:val="2"/>
              </w:rPr>
            </w:pPr>
          </w:p>
        </w:tc>
      </w:tr>
    </w:tbl>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67456" behindDoc="1" locked="0" layoutInCell="0" allowOverlap="1" wp14:anchorId="70508CD4" wp14:editId="5D379501">
            <wp:simplePos x="0" y="0"/>
            <wp:positionH relativeFrom="column">
              <wp:posOffset>1680210</wp:posOffset>
            </wp:positionH>
            <wp:positionV relativeFrom="paragraph">
              <wp:posOffset>-1325245</wp:posOffset>
            </wp:positionV>
            <wp:extent cx="81280" cy="803910"/>
            <wp:effectExtent l="19050" t="0" r="0" b="0"/>
            <wp:wrapNone/>
            <wp:docPr id="4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81280" cy="803910"/>
                    </a:xfrm>
                    <a:prstGeom prst="rect">
                      <a:avLst/>
                    </a:prstGeom>
                    <a:noFill/>
                    <a:ln w="9525">
                      <a:noFill/>
                      <a:miter lim="800000"/>
                      <a:headEnd/>
                      <a:tailEnd/>
                    </a:ln>
                  </pic:spPr>
                </pic:pic>
              </a:graphicData>
            </a:graphic>
          </wp:anchor>
        </w:drawing>
      </w:r>
      <w:r w:rsidRPr="008B0F0D">
        <w:rPr>
          <w:rFonts w:ascii="Times New Roman" w:hAnsi="Times New Roman" w:cs="Times New Roman"/>
          <w:noProof/>
          <w:lang w:eastAsia="ru-RU"/>
        </w:rPr>
        <w:drawing>
          <wp:anchor distT="0" distB="0" distL="114300" distR="114300" simplePos="0" relativeHeight="251668480" behindDoc="1" locked="0" layoutInCell="0" allowOverlap="1" wp14:anchorId="385C2819" wp14:editId="427B0DAA">
            <wp:simplePos x="0" y="0"/>
            <wp:positionH relativeFrom="column">
              <wp:posOffset>6985</wp:posOffset>
            </wp:positionH>
            <wp:positionV relativeFrom="paragraph">
              <wp:posOffset>-157480</wp:posOffset>
            </wp:positionV>
            <wp:extent cx="5848985" cy="1457325"/>
            <wp:effectExtent l="19050" t="0" r="0" b="0"/>
            <wp:wrapNone/>
            <wp:docPr id="4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a:stretch>
                      <a:fillRect/>
                    </a:stretch>
                  </pic:blipFill>
                  <pic:spPr bwMode="auto">
                    <a:xfrm>
                      <a:off x="0" y="0"/>
                      <a:ext cx="5848985" cy="1457325"/>
                    </a:xfrm>
                    <a:prstGeom prst="rect">
                      <a:avLst/>
                    </a:prstGeom>
                    <a:noFill/>
                    <a:ln w="9525">
                      <a:noFill/>
                      <a:miter lim="800000"/>
                      <a:headEnd/>
                      <a:tailEnd/>
                    </a:ln>
                  </pic:spPr>
                </pic:pic>
              </a:graphicData>
            </a:graphic>
          </wp:anchor>
        </w:drawing>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69" w:lineRule="exact"/>
        <w:rPr>
          <w:rFonts w:ascii="Times New Roman" w:hAnsi="Times New Roman" w:cs="Times New Roman"/>
          <w:sz w:val="20"/>
          <w:szCs w:val="20"/>
        </w:rPr>
      </w:pPr>
    </w:p>
    <w:p w:rsidR="00EC62FB" w:rsidRPr="008B0F0D" w:rsidRDefault="00EC62FB" w:rsidP="00EC62FB">
      <w:pPr>
        <w:ind w:left="280"/>
        <w:rPr>
          <w:rFonts w:ascii="Times New Roman" w:hAnsi="Times New Roman" w:cs="Times New Roman"/>
          <w:sz w:val="20"/>
          <w:szCs w:val="20"/>
        </w:rPr>
      </w:pPr>
      <w:r w:rsidRPr="008B0F0D">
        <w:rPr>
          <w:rFonts w:ascii="Times New Roman" w:hAnsi="Times New Roman" w:cs="Times New Roman"/>
          <w:sz w:val="24"/>
          <w:szCs w:val="24"/>
        </w:rPr>
        <w:t>Составление акта, предписания</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40" w:lineRule="exact"/>
        <w:rPr>
          <w:rFonts w:ascii="Times New Roman" w:hAnsi="Times New Roman" w:cs="Times New Roman"/>
          <w:sz w:val="20"/>
          <w:szCs w:val="20"/>
        </w:rPr>
      </w:pPr>
    </w:p>
    <w:p w:rsidR="00EC62FB" w:rsidRPr="008B0F0D" w:rsidRDefault="00EC62FB" w:rsidP="00EC62FB">
      <w:pPr>
        <w:ind w:left="6340"/>
        <w:rPr>
          <w:rFonts w:ascii="Times New Roman" w:hAnsi="Times New Roman" w:cs="Times New Roman"/>
          <w:sz w:val="20"/>
          <w:szCs w:val="20"/>
        </w:rPr>
      </w:pPr>
      <w:r w:rsidRPr="008B0F0D">
        <w:rPr>
          <w:rFonts w:ascii="Times New Roman" w:hAnsi="Times New Roman" w:cs="Times New Roman"/>
          <w:sz w:val="24"/>
          <w:szCs w:val="24"/>
        </w:rPr>
        <w:t>Составление акта</w:t>
      </w:r>
    </w:p>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69504" behindDoc="1" locked="0" layoutInCell="0" allowOverlap="1" wp14:anchorId="05C810A6" wp14:editId="67335445">
            <wp:simplePos x="0" y="0"/>
            <wp:positionH relativeFrom="column">
              <wp:posOffset>635</wp:posOffset>
            </wp:positionH>
            <wp:positionV relativeFrom="paragraph">
              <wp:posOffset>81280</wp:posOffset>
            </wp:positionV>
            <wp:extent cx="3067685" cy="570865"/>
            <wp:effectExtent l="19050" t="0" r="0" b="0"/>
            <wp:wrapNone/>
            <wp:docPr id="5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srcRect/>
                    <a:stretch>
                      <a:fillRect/>
                    </a:stretch>
                  </pic:blipFill>
                  <pic:spPr bwMode="auto">
                    <a:xfrm>
                      <a:off x="0" y="0"/>
                      <a:ext cx="3067685" cy="570865"/>
                    </a:xfrm>
                    <a:prstGeom prst="rect">
                      <a:avLst/>
                    </a:prstGeom>
                    <a:noFill/>
                    <a:ln w="9525">
                      <a:noFill/>
                      <a:miter lim="800000"/>
                      <a:headEnd/>
                      <a:tailEnd/>
                    </a:ln>
                  </pic:spPr>
                </pic:pic>
              </a:graphicData>
            </a:graphic>
          </wp:anchor>
        </w:drawing>
      </w:r>
    </w:p>
    <w:p w:rsidR="00EC62FB" w:rsidRPr="008B0F0D" w:rsidRDefault="00EC62FB" w:rsidP="00EC62FB">
      <w:pPr>
        <w:spacing w:line="162" w:lineRule="exact"/>
        <w:rPr>
          <w:rFonts w:ascii="Times New Roman" w:hAnsi="Times New Roman" w:cs="Times New Roman"/>
          <w:sz w:val="20"/>
          <w:szCs w:val="20"/>
        </w:rPr>
      </w:pPr>
    </w:p>
    <w:p w:rsidR="00EC62FB" w:rsidRPr="008B0F0D" w:rsidRDefault="00EC62FB" w:rsidP="00EC62FB">
      <w:pPr>
        <w:ind w:right="5060"/>
        <w:jc w:val="center"/>
        <w:rPr>
          <w:rFonts w:ascii="Times New Roman" w:hAnsi="Times New Roman" w:cs="Times New Roman"/>
          <w:sz w:val="20"/>
          <w:szCs w:val="20"/>
        </w:rPr>
      </w:pPr>
      <w:r w:rsidRPr="008B0F0D">
        <w:rPr>
          <w:rFonts w:ascii="Times New Roman" w:hAnsi="Times New Roman" w:cs="Times New Roman"/>
          <w:sz w:val="24"/>
          <w:szCs w:val="24"/>
        </w:rPr>
        <w:t>Принятие мер при выявлении нарушений в</w:t>
      </w:r>
    </w:p>
    <w:p w:rsidR="00EC62FB" w:rsidRPr="008B0F0D" w:rsidRDefault="00EC62FB" w:rsidP="00EC62FB">
      <w:pPr>
        <w:ind w:right="5060"/>
        <w:jc w:val="center"/>
        <w:rPr>
          <w:rFonts w:ascii="Times New Roman" w:hAnsi="Times New Roman" w:cs="Times New Roman"/>
          <w:sz w:val="20"/>
          <w:szCs w:val="20"/>
        </w:rPr>
        <w:sectPr w:rsidR="00EC62FB" w:rsidRPr="008B0F0D" w:rsidSect="0025320A">
          <w:type w:val="continuous"/>
          <w:pgSz w:w="11900" w:h="16840"/>
          <w:pgMar w:top="1108" w:right="560" w:bottom="0" w:left="1440" w:header="0" w:footer="0" w:gutter="0"/>
          <w:cols w:space="720"/>
        </w:sectPr>
      </w:pPr>
      <w:r w:rsidRPr="008B0F0D">
        <w:rPr>
          <w:rFonts w:ascii="Times New Roman" w:hAnsi="Times New Roman" w:cs="Times New Roman"/>
          <w:sz w:val="24"/>
          <w:szCs w:val="24"/>
        </w:rPr>
        <w:t xml:space="preserve">деятельности субъекта </w:t>
      </w:r>
      <w:proofErr w:type="spellStart"/>
      <w:r w:rsidRPr="008B0F0D">
        <w:rPr>
          <w:rFonts w:ascii="Times New Roman" w:hAnsi="Times New Roman" w:cs="Times New Roman"/>
          <w:sz w:val="24"/>
          <w:szCs w:val="24"/>
        </w:rPr>
        <w:t>проверк</w:t>
      </w:r>
      <w:proofErr w:type="spellEnd"/>
    </w:p>
    <w:p w:rsidR="00EC62FB" w:rsidRPr="008B0F0D" w:rsidRDefault="00EC62FB" w:rsidP="00EC62FB">
      <w:pPr>
        <w:rPr>
          <w:rFonts w:ascii="Times New Roman" w:hAnsi="Times New Roman" w:cs="Times New Roman"/>
          <w:sz w:val="26"/>
          <w:szCs w:val="26"/>
        </w:rPr>
        <w:sectPr w:rsidR="00EC62FB" w:rsidRPr="008B0F0D">
          <w:type w:val="continuous"/>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rsidSect="0025320A">
          <w:type w:val="continuous"/>
          <w:pgSz w:w="11900" w:h="16840"/>
          <w:pgMar w:top="567" w:right="561" w:bottom="567" w:left="1140" w:header="0" w:footer="0" w:gutter="0"/>
          <w:cols w:space="720"/>
        </w:sectPr>
      </w:pP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sect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440" w:header="0" w:footer="0" w:gutter="0"/>
          <w:cols w:space="720"/>
        </w:sectPr>
      </w:pPr>
    </w:p>
    <w:p w:rsidR="00EC62FB" w:rsidRPr="008B0F0D" w:rsidRDefault="00EC62FB" w:rsidP="00EC62FB">
      <w:pPr>
        <w:ind w:left="12400"/>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№2</w:t>
      </w:r>
    </w:p>
    <w:p w:rsidR="00EC62FB" w:rsidRPr="008B0F0D" w:rsidRDefault="00EC62FB" w:rsidP="00EC62FB">
      <w:pPr>
        <w:ind w:left="12480"/>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236" w:lineRule="exact"/>
        <w:rPr>
          <w:rFonts w:ascii="Times New Roman" w:hAnsi="Times New Roman" w:cs="Times New Roman"/>
          <w:sz w:val="20"/>
          <w:szCs w:val="20"/>
        </w:rPr>
      </w:pPr>
    </w:p>
    <w:p w:rsidR="00EC62FB" w:rsidRPr="008B0F0D" w:rsidRDefault="00EC62FB" w:rsidP="00EC62FB">
      <w:pPr>
        <w:ind w:left="11700"/>
        <w:rPr>
          <w:rFonts w:ascii="Times New Roman" w:hAnsi="Times New Roman" w:cs="Times New Roman"/>
          <w:sz w:val="20"/>
          <w:szCs w:val="20"/>
        </w:rPr>
      </w:pPr>
      <w:r w:rsidRPr="008B0F0D">
        <w:rPr>
          <w:rFonts w:ascii="Times New Roman" w:hAnsi="Times New Roman" w:cs="Times New Roman"/>
          <w:sz w:val="20"/>
          <w:szCs w:val="20"/>
        </w:rPr>
        <w:t>УТВЕРЖДАЮ</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ind w:left="11700"/>
        <w:rPr>
          <w:rFonts w:ascii="Times New Roman" w:hAnsi="Times New Roman" w:cs="Times New Roman"/>
          <w:sz w:val="20"/>
          <w:szCs w:val="20"/>
        </w:rPr>
      </w:pPr>
      <w:r w:rsidRPr="008B0F0D">
        <w:rPr>
          <w:rFonts w:ascii="Times New Roman" w:hAnsi="Times New Roman" w:cs="Times New Roman"/>
          <w:sz w:val="20"/>
          <w:szCs w:val="20"/>
        </w:rPr>
        <w:t>Глава сельского поселения</w:t>
      </w:r>
    </w:p>
    <w:p w:rsidR="00EC62FB" w:rsidRPr="008B0F0D" w:rsidRDefault="00EC62FB" w:rsidP="00EC62FB">
      <w:pPr>
        <w:ind w:left="11700"/>
        <w:rPr>
          <w:rFonts w:ascii="Times New Roman" w:hAnsi="Times New Roman" w:cs="Times New Roman"/>
          <w:sz w:val="20"/>
          <w:szCs w:val="20"/>
        </w:rPr>
      </w:pPr>
      <w:proofErr w:type="spellStart"/>
      <w:r>
        <w:rPr>
          <w:rFonts w:ascii="Times New Roman" w:hAnsi="Times New Roman" w:cs="Times New Roman"/>
          <w:sz w:val="20"/>
          <w:szCs w:val="20"/>
        </w:rPr>
        <w:t>Чишминский</w:t>
      </w:r>
      <w:proofErr w:type="spellEnd"/>
      <w:r w:rsidRPr="008B0F0D">
        <w:rPr>
          <w:rFonts w:ascii="Times New Roman" w:hAnsi="Times New Roman" w:cs="Times New Roman"/>
          <w:sz w:val="20"/>
          <w:szCs w:val="20"/>
        </w:rPr>
        <w:t xml:space="preserve"> сельсовет</w:t>
      </w:r>
    </w:p>
    <w:p w:rsidR="00EC62FB" w:rsidRPr="008B0F0D" w:rsidRDefault="00EC62FB" w:rsidP="00EC62FB">
      <w:pPr>
        <w:ind w:left="11700"/>
        <w:rPr>
          <w:rFonts w:ascii="Times New Roman" w:hAnsi="Times New Roman" w:cs="Times New Roman"/>
          <w:sz w:val="20"/>
          <w:szCs w:val="20"/>
        </w:rPr>
      </w:pPr>
      <w:r w:rsidRPr="008B0F0D">
        <w:rPr>
          <w:rFonts w:ascii="Times New Roman" w:hAnsi="Times New Roman" w:cs="Times New Roman"/>
          <w:sz w:val="20"/>
          <w:szCs w:val="20"/>
        </w:rPr>
        <w:t>__________________________</w:t>
      </w:r>
    </w:p>
    <w:p w:rsidR="00EC62FB" w:rsidRPr="008B0F0D" w:rsidRDefault="00EC62FB" w:rsidP="00EC62FB">
      <w:pPr>
        <w:ind w:left="11700"/>
        <w:rPr>
          <w:rFonts w:ascii="Times New Roman" w:hAnsi="Times New Roman" w:cs="Times New Roman"/>
          <w:sz w:val="20"/>
          <w:szCs w:val="20"/>
        </w:rPr>
      </w:pPr>
      <w:r w:rsidRPr="008B0F0D">
        <w:rPr>
          <w:rFonts w:ascii="Times New Roman" w:hAnsi="Times New Roman" w:cs="Times New Roman"/>
          <w:sz w:val="20"/>
          <w:szCs w:val="20"/>
        </w:rPr>
        <w:t>"____" _______________ 20__ г.</w:t>
      </w:r>
    </w:p>
    <w:p w:rsidR="00EC62FB" w:rsidRPr="008B0F0D" w:rsidRDefault="00EC62FB" w:rsidP="00EC62FB">
      <w:pPr>
        <w:spacing w:line="2" w:lineRule="exact"/>
        <w:rPr>
          <w:rFonts w:ascii="Times New Roman" w:hAnsi="Times New Roman" w:cs="Times New Roman"/>
          <w:sz w:val="20"/>
          <w:szCs w:val="20"/>
        </w:rPr>
      </w:pPr>
    </w:p>
    <w:tbl>
      <w:tblPr>
        <w:tblW w:w="0" w:type="auto"/>
        <w:tblLayout w:type="fixed"/>
        <w:tblCellMar>
          <w:left w:w="0" w:type="dxa"/>
          <w:right w:w="0" w:type="dxa"/>
        </w:tblCellMar>
        <w:tblLook w:val="04A0" w:firstRow="1" w:lastRow="0" w:firstColumn="1" w:lastColumn="0" w:noHBand="0" w:noVBand="1"/>
      </w:tblPr>
      <w:tblGrid>
        <w:gridCol w:w="700"/>
        <w:gridCol w:w="180"/>
        <w:gridCol w:w="160"/>
        <w:gridCol w:w="580"/>
        <w:gridCol w:w="700"/>
        <w:gridCol w:w="260"/>
        <w:gridCol w:w="200"/>
        <w:gridCol w:w="340"/>
        <w:gridCol w:w="340"/>
        <w:gridCol w:w="900"/>
        <w:gridCol w:w="800"/>
        <w:gridCol w:w="840"/>
        <w:gridCol w:w="840"/>
        <w:gridCol w:w="1020"/>
        <w:gridCol w:w="260"/>
        <w:gridCol w:w="200"/>
        <w:gridCol w:w="280"/>
        <w:gridCol w:w="620"/>
        <w:gridCol w:w="200"/>
        <w:gridCol w:w="1000"/>
        <w:gridCol w:w="720"/>
        <w:gridCol w:w="1100"/>
        <w:gridCol w:w="1440"/>
        <w:gridCol w:w="880"/>
        <w:gridCol w:w="160"/>
        <w:gridCol w:w="360"/>
        <w:gridCol w:w="880"/>
        <w:gridCol w:w="120"/>
        <w:gridCol w:w="300"/>
        <w:gridCol w:w="20"/>
      </w:tblGrid>
      <w:tr w:rsidR="00EC62FB" w:rsidRPr="008B0F0D" w:rsidTr="0025320A">
        <w:trPr>
          <w:trHeight w:val="268"/>
        </w:trPr>
        <w:tc>
          <w:tcPr>
            <w:tcW w:w="700" w:type="dxa"/>
            <w:vAlign w:val="bottom"/>
          </w:tcPr>
          <w:p w:rsidR="00EC62FB" w:rsidRPr="008B0F0D" w:rsidRDefault="00EC62FB" w:rsidP="0025320A">
            <w:pPr>
              <w:rPr>
                <w:rFonts w:ascii="Times New Roman" w:hAnsi="Times New Roman" w:cs="Times New Roman"/>
                <w:sz w:val="23"/>
                <w:szCs w:val="23"/>
              </w:rPr>
            </w:pPr>
          </w:p>
        </w:tc>
        <w:tc>
          <w:tcPr>
            <w:tcW w:w="180" w:type="dxa"/>
            <w:vAlign w:val="bottom"/>
          </w:tcPr>
          <w:p w:rsidR="00EC62FB" w:rsidRPr="008B0F0D" w:rsidRDefault="00EC62FB" w:rsidP="0025320A">
            <w:pPr>
              <w:rPr>
                <w:rFonts w:ascii="Times New Roman" w:hAnsi="Times New Roman" w:cs="Times New Roman"/>
                <w:sz w:val="23"/>
                <w:szCs w:val="23"/>
              </w:rPr>
            </w:pPr>
          </w:p>
        </w:tc>
        <w:tc>
          <w:tcPr>
            <w:tcW w:w="160" w:type="dxa"/>
            <w:vAlign w:val="bottom"/>
          </w:tcPr>
          <w:p w:rsidR="00EC62FB" w:rsidRPr="008B0F0D" w:rsidRDefault="00EC62FB" w:rsidP="0025320A">
            <w:pPr>
              <w:rPr>
                <w:rFonts w:ascii="Times New Roman" w:hAnsi="Times New Roman" w:cs="Times New Roman"/>
                <w:sz w:val="23"/>
                <w:szCs w:val="23"/>
              </w:rPr>
            </w:pPr>
          </w:p>
        </w:tc>
        <w:tc>
          <w:tcPr>
            <w:tcW w:w="580" w:type="dxa"/>
            <w:vAlign w:val="bottom"/>
          </w:tcPr>
          <w:p w:rsidR="00EC62FB" w:rsidRPr="008B0F0D" w:rsidRDefault="00EC62FB" w:rsidP="0025320A">
            <w:pPr>
              <w:rPr>
                <w:rFonts w:ascii="Times New Roman" w:hAnsi="Times New Roman" w:cs="Times New Roman"/>
                <w:sz w:val="23"/>
                <w:szCs w:val="23"/>
              </w:rPr>
            </w:pPr>
          </w:p>
        </w:tc>
        <w:tc>
          <w:tcPr>
            <w:tcW w:w="700" w:type="dxa"/>
            <w:vAlign w:val="bottom"/>
          </w:tcPr>
          <w:p w:rsidR="00EC62FB" w:rsidRPr="008B0F0D" w:rsidRDefault="00EC62FB" w:rsidP="0025320A">
            <w:pPr>
              <w:rPr>
                <w:rFonts w:ascii="Times New Roman" w:hAnsi="Times New Roman" w:cs="Times New Roman"/>
                <w:sz w:val="23"/>
                <w:szCs w:val="23"/>
              </w:rPr>
            </w:pPr>
          </w:p>
        </w:tc>
        <w:tc>
          <w:tcPr>
            <w:tcW w:w="260" w:type="dxa"/>
            <w:vAlign w:val="bottom"/>
          </w:tcPr>
          <w:p w:rsidR="00EC62FB" w:rsidRPr="008B0F0D" w:rsidRDefault="00EC62FB" w:rsidP="0025320A">
            <w:pPr>
              <w:rPr>
                <w:rFonts w:ascii="Times New Roman" w:hAnsi="Times New Roman" w:cs="Times New Roman"/>
                <w:sz w:val="23"/>
                <w:szCs w:val="23"/>
              </w:rPr>
            </w:pPr>
          </w:p>
        </w:tc>
        <w:tc>
          <w:tcPr>
            <w:tcW w:w="200" w:type="dxa"/>
            <w:vAlign w:val="bottom"/>
          </w:tcPr>
          <w:p w:rsidR="00EC62FB" w:rsidRPr="008B0F0D" w:rsidRDefault="00EC62FB" w:rsidP="0025320A">
            <w:pPr>
              <w:rPr>
                <w:rFonts w:ascii="Times New Roman" w:hAnsi="Times New Roman" w:cs="Times New Roman"/>
                <w:sz w:val="23"/>
                <w:szCs w:val="23"/>
              </w:rPr>
            </w:pPr>
          </w:p>
        </w:tc>
        <w:tc>
          <w:tcPr>
            <w:tcW w:w="340" w:type="dxa"/>
            <w:vAlign w:val="bottom"/>
          </w:tcPr>
          <w:p w:rsidR="00EC62FB" w:rsidRPr="008B0F0D" w:rsidRDefault="00EC62FB" w:rsidP="0025320A">
            <w:pPr>
              <w:rPr>
                <w:rFonts w:ascii="Times New Roman" w:hAnsi="Times New Roman" w:cs="Times New Roman"/>
                <w:sz w:val="23"/>
                <w:szCs w:val="23"/>
              </w:rPr>
            </w:pPr>
          </w:p>
        </w:tc>
        <w:tc>
          <w:tcPr>
            <w:tcW w:w="340" w:type="dxa"/>
            <w:vAlign w:val="bottom"/>
          </w:tcPr>
          <w:p w:rsidR="00EC62FB" w:rsidRPr="008B0F0D" w:rsidRDefault="00EC62FB" w:rsidP="0025320A">
            <w:pPr>
              <w:rPr>
                <w:rFonts w:ascii="Times New Roman" w:hAnsi="Times New Roman" w:cs="Times New Roman"/>
                <w:sz w:val="23"/>
                <w:szCs w:val="23"/>
              </w:rPr>
            </w:pPr>
          </w:p>
        </w:tc>
        <w:tc>
          <w:tcPr>
            <w:tcW w:w="900" w:type="dxa"/>
            <w:vAlign w:val="bottom"/>
          </w:tcPr>
          <w:p w:rsidR="00EC62FB" w:rsidRPr="008B0F0D" w:rsidRDefault="00EC62FB" w:rsidP="0025320A">
            <w:pPr>
              <w:rPr>
                <w:rFonts w:ascii="Times New Roman" w:hAnsi="Times New Roman" w:cs="Times New Roman"/>
                <w:sz w:val="23"/>
                <w:szCs w:val="23"/>
              </w:rPr>
            </w:pPr>
          </w:p>
        </w:tc>
        <w:tc>
          <w:tcPr>
            <w:tcW w:w="800" w:type="dxa"/>
            <w:vAlign w:val="bottom"/>
          </w:tcPr>
          <w:p w:rsidR="00EC62FB" w:rsidRPr="008B0F0D" w:rsidRDefault="00EC62FB" w:rsidP="0025320A">
            <w:pPr>
              <w:rPr>
                <w:rFonts w:ascii="Times New Roman" w:hAnsi="Times New Roman" w:cs="Times New Roman"/>
                <w:sz w:val="23"/>
                <w:szCs w:val="23"/>
              </w:rPr>
            </w:pPr>
          </w:p>
        </w:tc>
        <w:tc>
          <w:tcPr>
            <w:tcW w:w="840" w:type="dxa"/>
            <w:vAlign w:val="bottom"/>
          </w:tcPr>
          <w:p w:rsidR="00EC62FB" w:rsidRPr="008B0F0D" w:rsidRDefault="00EC62FB" w:rsidP="0025320A">
            <w:pPr>
              <w:rPr>
                <w:rFonts w:ascii="Times New Roman" w:hAnsi="Times New Roman" w:cs="Times New Roman"/>
                <w:sz w:val="23"/>
                <w:szCs w:val="23"/>
              </w:rPr>
            </w:pPr>
          </w:p>
        </w:tc>
        <w:tc>
          <w:tcPr>
            <w:tcW w:w="840" w:type="dxa"/>
            <w:vAlign w:val="bottom"/>
          </w:tcPr>
          <w:p w:rsidR="00EC62FB" w:rsidRPr="008B0F0D" w:rsidRDefault="00EC62FB" w:rsidP="0025320A">
            <w:pPr>
              <w:rPr>
                <w:rFonts w:ascii="Times New Roman" w:hAnsi="Times New Roman" w:cs="Times New Roman"/>
                <w:sz w:val="23"/>
                <w:szCs w:val="23"/>
              </w:rPr>
            </w:pPr>
          </w:p>
        </w:tc>
        <w:tc>
          <w:tcPr>
            <w:tcW w:w="1020" w:type="dxa"/>
            <w:vAlign w:val="bottom"/>
          </w:tcPr>
          <w:p w:rsidR="00EC62FB" w:rsidRPr="008B0F0D" w:rsidRDefault="00EC62FB" w:rsidP="0025320A">
            <w:pPr>
              <w:rPr>
                <w:rFonts w:ascii="Times New Roman" w:hAnsi="Times New Roman" w:cs="Times New Roman"/>
                <w:sz w:val="23"/>
                <w:szCs w:val="23"/>
              </w:rPr>
            </w:pPr>
          </w:p>
        </w:tc>
        <w:tc>
          <w:tcPr>
            <w:tcW w:w="740" w:type="dxa"/>
            <w:gridSpan w:val="3"/>
            <w:vMerge w:val="restart"/>
            <w:vAlign w:val="bottom"/>
            <w:hideMark/>
          </w:tcPr>
          <w:p w:rsidR="00EC62FB" w:rsidRPr="00A716F1" w:rsidRDefault="00EC62FB" w:rsidP="0025320A">
            <w:pPr>
              <w:ind w:right="20"/>
              <w:jc w:val="center"/>
              <w:rPr>
                <w:rFonts w:ascii="Times New Roman" w:hAnsi="Times New Roman" w:cs="Times New Roman"/>
                <w:sz w:val="20"/>
                <w:szCs w:val="20"/>
              </w:rPr>
            </w:pPr>
            <w:r w:rsidRPr="00A716F1">
              <w:rPr>
                <w:rFonts w:ascii="Times New Roman" w:hAnsi="Times New Roman" w:cs="Times New Roman"/>
                <w:w w:val="98"/>
                <w:sz w:val="20"/>
                <w:szCs w:val="20"/>
              </w:rPr>
              <w:t>ПЛАН</w:t>
            </w:r>
          </w:p>
        </w:tc>
        <w:tc>
          <w:tcPr>
            <w:tcW w:w="620" w:type="dxa"/>
            <w:vAlign w:val="bottom"/>
          </w:tcPr>
          <w:p w:rsidR="00EC62FB" w:rsidRPr="00A716F1" w:rsidRDefault="00EC62FB" w:rsidP="0025320A">
            <w:pPr>
              <w:rPr>
                <w:rFonts w:ascii="Times New Roman" w:hAnsi="Times New Roman" w:cs="Times New Roman"/>
                <w:sz w:val="23"/>
                <w:szCs w:val="23"/>
              </w:rPr>
            </w:pPr>
          </w:p>
        </w:tc>
        <w:tc>
          <w:tcPr>
            <w:tcW w:w="200" w:type="dxa"/>
            <w:vAlign w:val="bottom"/>
          </w:tcPr>
          <w:p w:rsidR="00EC62FB" w:rsidRPr="00A716F1" w:rsidRDefault="00EC62FB" w:rsidP="0025320A">
            <w:pPr>
              <w:rPr>
                <w:rFonts w:ascii="Times New Roman" w:hAnsi="Times New Roman" w:cs="Times New Roman"/>
                <w:sz w:val="23"/>
                <w:szCs w:val="23"/>
              </w:rPr>
            </w:pPr>
          </w:p>
        </w:tc>
        <w:tc>
          <w:tcPr>
            <w:tcW w:w="1000" w:type="dxa"/>
            <w:vAlign w:val="bottom"/>
          </w:tcPr>
          <w:p w:rsidR="00EC62FB" w:rsidRPr="00A716F1" w:rsidRDefault="00EC62FB" w:rsidP="0025320A">
            <w:pPr>
              <w:rPr>
                <w:rFonts w:ascii="Times New Roman" w:hAnsi="Times New Roman" w:cs="Times New Roman"/>
                <w:sz w:val="23"/>
                <w:szCs w:val="23"/>
              </w:rPr>
            </w:pPr>
          </w:p>
        </w:tc>
        <w:tc>
          <w:tcPr>
            <w:tcW w:w="720" w:type="dxa"/>
            <w:vAlign w:val="bottom"/>
          </w:tcPr>
          <w:p w:rsidR="00EC62FB" w:rsidRPr="00A716F1" w:rsidRDefault="00EC62FB" w:rsidP="0025320A">
            <w:pPr>
              <w:rPr>
                <w:rFonts w:ascii="Times New Roman" w:hAnsi="Times New Roman" w:cs="Times New Roman"/>
                <w:sz w:val="23"/>
                <w:szCs w:val="23"/>
              </w:rPr>
            </w:pPr>
          </w:p>
        </w:tc>
        <w:tc>
          <w:tcPr>
            <w:tcW w:w="2540" w:type="dxa"/>
            <w:gridSpan w:val="2"/>
            <w:vAlign w:val="bottom"/>
            <w:hideMark/>
          </w:tcPr>
          <w:p w:rsidR="00EC62FB" w:rsidRPr="008B0F0D" w:rsidRDefault="00EC62FB" w:rsidP="0025320A">
            <w:pPr>
              <w:ind w:left="860"/>
              <w:rPr>
                <w:rFonts w:ascii="Times New Roman" w:hAnsi="Times New Roman" w:cs="Times New Roman"/>
                <w:sz w:val="20"/>
                <w:szCs w:val="20"/>
              </w:rPr>
            </w:pPr>
            <w:r w:rsidRPr="008B0F0D">
              <w:rPr>
                <w:rFonts w:ascii="Times New Roman" w:hAnsi="Times New Roman" w:cs="Times New Roman"/>
                <w:sz w:val="20"/>
                <w:szCs w:val="20"/>
              </w:rPr>
              <w:t>М.П.</w:t>
            </w:r>
          </w:p>
        </w:tc>
        <w:tc>
          <w:tcPr>
            <w:tcW w:w="880" w:type="dxa"/>
            <w:vAlign w:val="bottom"/>
          </w:tcPr>
          <w:p w:rsidR="00EC62FB" w:rsidRPr="008B0F0D" w:rsidRDefault="00EC62FB" w:rsidP="0025320A">
            <w:pPr>
              <w:rPr>
                <w:rFonts w:ascii="Times New Roman" w:hAnsi="Times New Roman" w:cs="Times New Roman"/>
                <w:sz w:val="23"/>
                <w:szCs w:val="23"/>
              </w:rPr>
            </w:pPr>
          </w:p>
        </w:tc>
        <w:tc>
          <w:tcPr>
            <w:tcW w:w="160" w:type="dxa"/>
            <w:vAlign w:val="bottom"/>
          </w:tcPr>
          <w:p w:rsidR="00EC62FB" w:rsidRPr="008B0F0D" w:rsidRDefault="00EC62FB" w:rsidP="0025320A">
            <w:pPr>
              <w:rPr>
                <w:rFonts w:ascii="Times New Roman" w:hAnsi="Times New Roman" w:cs="Times New Roman"/>
                <w:sz w:val="23"/>
                <w:szCs w:val="23"/>
              </w:rPr>
            </w:pPr>
          </w:p>
        </w:tc>
        <w:tc>
          <w:tcPr>
            <w:tcW w:w="360" w:type="dxa"/>
            <w:vAlign w:val="bottom"/>
          </w:tcPr>
          <w:p w:rsidR="00EC62FB" w:rsidRPr="008B0F0D" w:rsidRDefault="00EC62FB" w:rsidP="0025320A">
            <w:pPr>
              <w:rPr>
                <w:rFonts w:ascii="Times New Roman" w:hAnsi="Times New Roman" w:cs="Times New Roman"/>
                <w:sz w:val="23"/>
                <w:szCs w:val="23"/>
              </w:rPr>
            </w:pPr>
          </w:p>
        </w:tc>
        <w:tc>
          <w:tcPr>
            <w:tcW w:w="880" w:type="dxa"/>
            <w:vAlign w:val="bottom"/>
          </w:tcPr>
          <w:p w:rsidR="00EC62FB" w:rsidRPr="008B0F0D" w:rsidRDefault="00EC62FB" w:rsidP="0025320A">
            <w:pPr>
              <w:rPr>
                <w:rFonts w:ascii="Times New Roman" w:hAnsi="Times New Roman" w:cs="Times New Roman"/>
                <w:sz w:val="23"/>
                <w:szCs w:val="23"/>
              </w:rPr>
            </w:pPr>
          </w:p>
        </w:tc>
        <w:tc>
          <w:tcPr>
            <w:tcW w:w="120" w:type="dxa"/>
            <w:vAlign w:val="bottom"/>
          </w:tcPr>
          <w:p w:rsidR="00EC62FB" w:rsidRPr="008B0F0D" w:rsidRDefault="00EC62FB" w:rsidP="0025320A">
            <w:pPr>
              <w:rPr>
                <w:rFonts w:ascii="Times New Roman" w:hAnsi="Times New Roman" w:cs="Times New Roman"/>
                <w:sz w:val="23"/>
                <w:szCs w:val="23"/>
              </w:rPr>
            </w:pPr>
          </w:p>
        </w:tc>
        <w:tc>
          <w:tcPr>
            <w:tcW w:w="300" w:type="dxa"/>
            <w:vAlign w:val="bottom"/>
          </w:tcPr>
          <w:p w:rsidR="00EC62FB" w:rsidRPr="008B0F0D" w:rsidRDefault="00EC62FB" w:rsidP="0025320A">
            <w:pPr>
              <w:rPr>
                <w:rFonts w:ascii="Times New Roman" w:hAnsi="Times New Roman" w:cs="Times New Roman"/>
                <w:sz w:val="23"/>
                <w:szCs w:val="23"/>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94"/>
        </w:trPr>
        <w:tc>
          <w:tcPr>
            <w:tcW w:w="700" w:type="dxa"/>
            <w:vAlign w:val="bottom"/>
          </w:tcPr>
          <w:p w:rsidR="00EC62FB" w:rsidRPr="008B0F0D" w:rsidRDefault="00EC62FB" w:rsidP="0025320A">
            <w:pPr>
              <w:rPr>
                <w:rFonts w:ascii="Times New Roman" w:hAnsi="Times New Roman" w:cs="Times New Roman"/>
                <w:sz w:val="16"/>
                <w:szCs w:val="16"/>
              </w:rPr>
            </w:pPr>
          </w:p>
        </w:tc>
        <w:tc>
          <w:tcPr>
            <w:tcW w:w="180" w:type="dxa"/>
            <w:vAlign w:val="bottom"/>
          </w:tcPr>
          <w:p w:rsidR="00EC62FB" w:rsidRPr="008B0F0D" w:rsidRDefault="00EC62FB" w:rsidP="0025320A">
            <w:pPr>
              <w:rPr>
                <w:rFonts w:ascii="Times New Roman" w:hAnsi="Times New Roman" w:cs="Times New Roman"/>
                <w:sz w:val="16"/>
                <w:szCs w:val="16"/>
              </w:rPr>
            </w:pPr>
          </w:p>
        </w:tc>
        <w:tc>
          <w:tcPr>
            <w:tcW w:w="160" w:type="dxa"/>
            <w:vAlign w:val="bottom"/>
          </w:tcPr>
          <w:p w:rsidR="00EC62FB" w:rsidRPr="008B0F0D" w:rsidRDefault="00EC62FB" w:rsidP="0025320A">
            <w:pPr>
              <w:rPr>
                <w:rFonts w:ascii="Times New Roman" w:hAnsi="Times New Roman" w:cs="Times New Roman"/>
                <w:sz w:val="16"/>
                <w:szCs w:val="16"/>
              </w:rPr>
            </w:pPr>
          </w:p>
        </w:tc>
        <w:tc>
          <w:tcPr>
            <w:tcW w:w="580" w:type="dxa"/>
            <w:vAlign w:val="bottom"/>
          </w:tcPr>
          <w:p w:rsidR="00EC62FB" w:rsidRPr="008B0F0D" w:rsidRDefault="00EC62FB" w:rsidP="0025320A">
            <w:pPr>
              <w:rPr>
                <w:rFonts w:ascii="Times New Roman" w:hAnsi="Times New Roman" w:cs="Times New Roman"/>
                <w:sz w:val="16"/>
                <w:szCs w:val="16"/>
              </w:rPr>
            </w:pPr>
          </w:p>
        </w:tc>
        <w:tc>
          <w:tcPr>
            <w:tcW w:w="700" w:type="dxa"/>
            <w:vAlign w:val="bottom"/>
          </w:tcPr>
          <w:p w:rsidR="00EC62FB" w:rsidRPr="008B0F0D" w:rsidRDefault="00EC62FB" w:rsidP="0025320A">
            <w:pPr>
              <w:rPr>
                <w:rFonts w:ascii="Times New Roman" w:hAnsi="Times New Roman" w:cs="Times New Roman"/>
                <w:sz w:val="16"/>
                <w:szCs w:val="16"/>
              </w:rPr>
            </w:pPr>
          </w:p>
        </w:tc>
        <w:tc>
          <w:tcPr>
            <w:tcW w:w="260" w:type="dxa"/>
            <w:vAlign w:val="bottom"/>
          </w:tcPr>
          <w:p w:rsidR="00EC62FB" w:rsidRPr="008B0F0D" w:rsidRDefault="00EC62FB" w:rsidP="0025320A">
            <w:pPr>
              <w:rPr>
                <w:rFonts w:ascii="Times New Roman" w:hAnsi="Times New Roman" w:cs="Times New Roman"/>
                <w:sz w:val="16"/>
                <w:szCs w:val="16"/>
              </w:rPr>
            </w:pPr>
          </w:p>
        </w:tc>
        <w:tc>
          <w:tcPr>
            <w:tcW w:w="200" w:type="dxa"/>
            <w:vAlign w:val="bottom"/>
          </w:tcPr>
          <w:p w:rsidR="00EC62FB" w:rsidRPr="008B0F0D" w:rsidRDefault="00EC62FB" w:rsidP="0025320A">
            <w:pPr>
              <w:rPr>
                <w:rFonts w:ascii="Times New Roman" w:hAnsi="Times New Roman" w:cs="Times New Roman"/>
                <w:sz w:val="16"/>
                <w:szCs w:val="16"/>
              </w:rPr>
            </w:pPr>
          </w:p>
        </w:tc>
        <w:tc>
          <w:tcPr>
            <w:tcW w:w="340" w:type="dxa"/>
            <w:vAlign w:val="bottom"/>
          </w:tcPr>
          <w:p w:rsidR="00EC62FB" w:rsidRPr="008B0F0D" w:rsidRDefault="00EC62FB" w:rsidP="0025320A">
            <w:pPr>
              <w:rPr>
                <w:rFonts w:ascii="Times New Roman" w:hAnsi="Times New Roman" w:cs="Times New Roman"/>
                <w:sz w:val="16"/>
                <w:szCs w:val="16"/>
              </w:rPr>
            </w:pPr>
          </w:p>
        </w:tc>
        <w:tc>
          <w:tcPr>
            <w:tcW w:w="340" w:type="dxa"/>
            <w:vAlign w:val="bottom"/>
          </w:tcPr>
          <w:p w:rsidR="00EC62FB" w:rsidRPr="008B0F0D" w:rsidRDefault="00EC62FB" w:rsidP="0025320A">
            <w:pPr>
              <w:rPr>
                <w:rFonts w:ascii="Times New Roman" w:hAnsi="Times New Roman" w:cs="Times New Roman"/>
                <w:sz w:val="16"/>
                <w:szCs w:val="16"/>
              </w:rPr>
            </w:pPr>
          </w:p>
        </w:tc>
        <w:tc>
          <w:tcPr>
            <w:tcW w:w="900" w:type="dxa"/>
            <w:vAlign w:val="bottom"/>
          </w:tcPr>
          <w:p w:rsidR="00EC62FB" w:rsidRPr="008B0F0D" w:rsidRDefault="00EC62FB" w:rsidP="0025320A">
            <w:pPr>
              <w:rPr>
                <w:rFonts w:ascii="Times New Roman" w:hAnsi="Times New Roman" w:cs="Times New Roman"/>
                <w:sz w:val="16"/>
                <w:szCs w:val="16"/>
              </w:rPr>
            </w:pPr>
          </w:p>
        </w:tc>
        <w:tc>
          <w:tcPr>
            <w:tcW w:w="800" w:type="dxa"/>
            <w:vAlign w:val="bottom"/>
          </w:tcPr>
          <w:p w:rsidR="00EC62FB" w:rsidRPr="008B0F0D" w:rsidRDefault="00EC62FB" w:rsidP="0025320A">
            <w:pPr>
              <w:rPr>
                <w:rFonts w:ascii="Times New Roman" w:hAnsi="Times New Roman" w:cs="Times New Roman"/>
                <w:sz w:val="16"/>
                <w:szCs w:val="16"/>
              </w:rPr>
            </w:pPr>
          </w:p>
        </w:tc>
        <w:tc>
          <w:tcPr>
            <w:tcW w:w="840" w:type="dxa"/>
            <w:vAlign w:val="bottom"/>
          </w:tcPr>
          <w:p w:rsidR="00EC62FB" w:rsidRPr="008B0F0D" w:rsidRDefault="00EC62FB" w:rsidP="0025320A">
            <w:pPr>
              <w:rPr>
                <w:rFonts w:ascii="Times New Roman" w:hAnsi="Times New Roman" w:cs="Times New Roman"/>
                <w:sz w:val="16"/>
                <w:szCs w:val="16"/>
              </w:rPr>
            </w:pPr>
          </w:p>
        </w:tc>
        <w:tc>
          <w:tcPr>
            <w:tcW w:w="840" w:type="dxa"/>
            <w:vAlign w:val="bottom"/>
          </w:tcPr>
          <w:p w:rsidR="00EC62FB" w:rsidRPr="008B0F0D" w:rsidRDefault="00EC62FB" w:rsidP="0025320A">
            <w:pPr>
              <w:rPr>
                <w:rFonts w:ascii="Times New Roman" w:hAnsi="Times New Roman" w:cs="Times New Roman"/>
                <w:sz w:val="16"/>
                <w:szCs w:val="16"/>
              </w:rPr>
            </w:pPr>
          </w:p>
        </w:tc>
        <w:tc>
          <w:tcPr>
            <w:tcW w:w="1020" w:type="dxa"/>
            <w:vAlign w:val="bottom"/>
          </w:tcPr>
          <w:p w:rsidR="00EC62FB" w:rsidRPr="008B0F0D" w:rsidRDefault="00EC62FB" w:rsidP="0025320A">
            <w:pPr>
              <w:rPr>
                <w:rFonts w:ascii="Times New Roman" w:hAnsi="Times New Roman" w:cs="Times New Roman"/>
                <w:sz w:val="16"/>
                <w:szCs w:val="16"/>
              </w:rPr>
            </w:pPr>
          </w:p>
        </w:tc>
        <w:tc>
          <w:tcPr>
            <w:tcW w:w="1500" w:type="dxa"/>
            <w:gridSpan w:val="3"/>
            <w:vMerge/>
            <w:vAlign w:val="center"/>
            <w:hideMark/>
          </w:tcPr>
          <w:p w:rsidR="00EC62FB" w:rsidRPr="00A716F1" w:rsidRDefault="00EC62FB" w:rsidP="0025320A">
            <w:pPr>
              <w:rPr>
                <w:rFonts w:ascii="Times New Roman" w:hAnsi="Times New Roman" w:cs="Times New Roman"/>
                <w:sz w:val="20"/>
                <w:szCs w:val="20"/>
              </w:rPr>
            </w:pPr>
          </w:p>
        </w:tc>
        <w:tc>
          <w:tcPr>
            <w:tcW w:w="620" w:type="dxa"/>
            <w:vAlign w:val="bottom"/>
          </w:tcPr>
          <w:p w:rsidR="00EC62FB" w:rsidRPr="00A716F1" w:rsidRDefault="00EC62FB" w:rsidP="0025320A">
            <w:pPr>
              <w:rPr>
                <w:rFonts w:ascii="Times New Roman" w:hAnsi="Times New Roman" w:cs="Times New Roman"/>
                <w:sz w:val="16"/>
                <w:szCs w:val="16"/>
              </w:rPr>
            </w:pPr>
          </w:p>
        </w:tc>
        <w:tc>
          <w:tcPr>
            <w:tcW w:w="200" w:type="dxa"/>
            <w:vAlign w:val="bottom"/>
          </w:tcPr>
          <w:p w:rsidR="00EC62FB" w:rsidRPr="00A716F1" w:rsidRDefault="00EC62FB" w:rsidP="0025320A">
            <w:pPr>
              <w:rPr>
                <w:rFonts w:ascii="Times New Roman" w:hAnsi="Times New Roman" w:cs="Times New Roman"/>
                <w:sz w:val="16"/>
                <w:szCs w:val="16"/>
              </w:rPr>
            </w:pPr>
          </w:p>
        </w:tc>
        <w:tc>
          <w:tcPr>
            <w:tcW w:w="1000" w:type="dxa"/>
            <w:vAlign w:val="bottom"/>
          </w:tcPr>
          <w:p w:rsidR="00EC62FB" w:rsidRPr="00A716F1" w:rsidRDefault="00EC62FB" w:rsidP="0025320A">
            <w:pPr>
              <w:rPr>
                <w:rFonts w:ascii="Times New Roman" w:hAnsi="Times New Roman" w:cs="Times New Roman"/>
                <w:sz w:val="16"/>
                <w:szCs w:val="16"/>
              </w:rPr>
            </w:pPr>
          </w:p>
        </w:tc>
        <w:tc>
          <w:tcPr>
            <w:tcW w:w="720" w:type="dxa"/>
            <w:vAlign w:val="bottom"/>
          </w:tcPr>
          <w:p w:rsidR="00EC62FB" w:rsidRPr="00A716F1" w:rsidRDefault="00EC62FB" w:rsidP="0025320A">
            <w:pPr>
              <w:rPr>
                <w:rFonts w:ascii="Times New Roman" w:hAnsi="Times New Roman" w:cs="Times New Roman"/>
                <w:sz w:val="16"/>
                <w:szCs w:val="16"/>
              </w:rPr>
            </w:pPr>
          </w:p>
        </w:tc>
        <w:tc>
          <w:tcPr>
            <w:tcW w:w="1100" w:type="dxa"/>
            <w:vAlign w:val="bottom"/>
          </w:tcPr>
          <w:p w:rsidR="00EC62FB" w:rsidRPr="008B0F0D" w:rsidRDefault="00EC62FB" w:rsidP="0025320A">
            <w:pPr>
              <w:rPr>
                <w:rFonts w:ascii="Times New Roman" w:hAnsi="Times New Roman" w:cs="Times New Roman"/>
                <w:sz w:val="16"/>
                <w:szCs w:val="16"/>
              </w:rPr>
            </w:pPr>
          </w:p>
        </w:tc>
        <w:tc>
          <w:tcPr>
            <w:tcW w:w="1440" w:type="dxa"/>
            <w:vAlign w:val="bottom"/>
          </w:tcPr>
          <w:p w:rsidR="00EC62FB" w:rsidRPr="008B0F0D" w:rsidRDefault="00EC62FB" w:rsidP="0025320A">
            <w:pPr>
              <w:rPr>
                <w:rFonts w:ascii="Times New Roman" w:hAnsi="Times New Roman" w:cs="Times New Roman"/>
                <w:sz w:val="16"/>
                <w:szCs w:val="16"/>
              </w:rPr>
            </w:pPr>
          </w:p>
        </w:tc>
        <w:tc>
          <w:tcPr>
            <w:tcW w:w="880" w:type="dxa"/>
            <w:vAlign w:val="bottom"/>
          </w:tcPr>
          <w:p w:rsidR="00EC62FB" w:rsidRPr="008B0F0D" w:rsidRDefault="00EC62FB" w:rsidP="0025320A">
            <w:pPr>
              <w:rPr>
                <w:rFonts w:ascii="Times New Roman" w:hAnsi="Times New Roman" w:cs="Times New Roman"/>
                <w:sz w:val="16"/>
                <w:szCs w:val="16"/>
              </w:rPr>
            </w:pPr>
          </w:p>
        </w:tc>
        <w:tc>
          <w:tcPr>
            <w:tcW w:w="160" w:type="dxa"/>
            <w:vAlign w:val="bottom"/>
          </w:tcPr>
          <w:p w:rsidR="00EC62FB" w:rsidRPr="008B0F0D" w:rsidRDefault="00EC62FB" w:rsidP="0025320A">
            <w:pPr>
              <w:rPr>
                <w:rFonts w:ascii="Times New Roman" w:hAnsi="Times New Roman" w:cs="Times New Roman"/>
                <w:sz w:val="16"/>
                <w:szCs w:val="16"/>
              </w:rPr>
            </w:pPr>
          </w:p>
        </w:tc>
        <w:tc>
          <w:tcPr>
            <w:tcW w:w="360" w:type="dxa"/>
            <w:vAlign w:val="bottom"/>
          </w:tcPr>
          <w:p w:rsidR="00EC62FB" w:rsidRPr="008B0F0D" w:rsidRDefault="00EC62FB" w:rsidP="0025320A">
            <w:pPr>
              <w:rPr>
                <w:rFonts w:ascii="Times New Roman" w:hAnsi="Times New Roman" w:cs="Times New Roman"/>
                <w:sz w:val="16"/>
                <w:szCs w:val="16"/>
              </w:rPr>
            </w:pPr>
          </w:p>
        </w:tc>
        <w:tc>
          <w:tcPr>
            <w:tcW w:w="880" w:type="dxa"/>
            <w:vAlign w:val="bottom"/>
          </w:tcPr>
          <w:p w:rsidR="00EC62FB" w:rsidRPr="008B0F0D" w:rsidRDefault="00EC62FB" w:rsidP="0025320A">
            <w:pPr>
              <w:rPr>
                <w:rFonts w:ascii="Times New Roman" w:hAnsi="Times New Roman" w:cs="Times New Roman"/>
                <w:sz w:val="16"/>
                <w:szCs w:val="16"/>
              </w:rPr>
            </w:pPr>
          </w:p>
        </w:tc>
        <w:tc>
          <w:tcPr>
            <w:tcW w:w="120" w:type="dxa"/>
            <w:vAlign w:val="bottom"/>
          </w:tcPr>
          <w:p w:rsidR="00EC62FB" w:rsidRPr="008B0F0D" w:rsidRDefault="00EC62FB" w:rsidP="0025320A">
            <w:pPr>
              <w:rPr>
                <w:rFonts w:ascii="Times New Roman" w:hAnsi="Times New Roman" w:cs="Times New Roman"/>
                <w:sz w:val="16"/>
                <w:szCs w:val="16"/>
              </w:rPr>
            </w:pPr>
          </w:p>
        </w:tc>
        <w:tc>
          <w:tcPr>
            <w:tcW w:w="300" w:type="dxa"/>
            <w:vAlign w:val="bottom"/>
          </w:tcPr>
          <w:p w:rsidR="00EC62FB" w:rsidRPr="008B0F0D" w:rsidRDefault="00EC62FB" w:rsidP="0025320A">
            <w:pPr>
              <w:rPr>
                <w:rFonts w:ascii="Times New Roman" w:hAnsi="Times New Roman" w:cs="Times New Roman"/>
                <w:sz w:val="16"/>
                <w:szCs w:val="16"/>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30"/>
        </w:trPr>
        <w:tc>
          <w:tcPr>
            <w:tcW w:w="700" w:type="dxa"/>
            <w:vAlign w:val="bottom"/>
          </w:tcPr>
          <w:p w:rsidR="00EC62FB" w:rsidRPr="008B0F0D" w:rsidRDefault="00EC62FB" w:rsidP="0025320A">
            <w:pPr>
              <w:rPr>
                <w:rFonts w:ascii="Times New Roman" w:hAnsi="Times New Roman" w:cs="Times New Roman"/>
                <w:sz w:val="20"/>
                <w:szCs w:val="20"/>
              </w:rPr>
            </w:pPr>
          </w:p>
        </w:tc>
        <w:tc>
          <w:tcPr>
            <w:tcW w:w="180" w:type="dxa"/>
            <w:vAlign w:val="bottom"/>
          </w:tcPr>
          <w:p w:rsidR="00EC62FB" w:rsidRPr="008B0F0D" w:rsidRDefault="00EC62FB" w:rsidP="0025320A">
            <w:pPr>
              <w:rPr>
                <w:rFonts w:ascii="Times New Roman" w:hAnsi="Times New Roman" w:cs="Times New Roman"/>
                <w:sz w:val="20"/>
                <w:szCs w:val="20"/>
              </w:rPr>
            </w:pPr>
          </w:p>
        </w:tc>
        <w:tc>
          <w:tcPr>
            <w:tcW w:w="160" w:type="dxa"/>
            <w:vAlign w:val="bottom"/>
          </w:tcPr>
          <w:p w:rsidR="00EC62FB" w:rsidRPr="008B0F0D" w:rsidRDefault="00EC62FB" w:rsidP="0025320A">
            <w:pPr>
              <w:rPr>
                <w:rFonts w:ascii="Times New Roman" w:hAnsi="Times New Roman" w:cs="Times New Roman"/>
                <w:sz w:val="20"/>
                <w:szCs w:val="20"/>
              </w:rPr>
            </w:pPr>
          </w:p>
        </w:tc>
        <w:tc>
          <w:tcPr>
            <w:tcW w:w="580" w:type="dxa"/>
            <w:vAlign w:val="bottom"/>
          </w:tcPr>
          <w:p w:rsidR="00EC62FB" w:rsidRPr="008B0F0D" w:rsidRDefault="00EC62FB" w:rsidP="0025320A">
            <w:pPr>
              <w:rPr>
                <w:rFonts w:ascii="Times New Roman" w:hAnsi="Times New Roman" w:cs="Times New Roman"/>
                <w:sz w:val="20"/>
                <w:szCs w:val="20"/>
              </w:rPr>
            </w:pPr>
          </w:p>
        </w:tc>
        <w:tc>
          <w:tcPr>
            <w:tcW w:w="700" w:type="dxa"/>
            <w:vAlign w:val="bottom"/>
          </w:tcPr>
          <w:p w:rsidR="00EC62FB" w:rsidRPr="008B0F0D" w:rsidRDefault="00EC62FB" w:rsidP="0025320A">
            <w:pPr>
              <w:rPr>
                <w:rFonts w:ascii="Times New Roman" w:hAnsi="Times New Roman" w:cs="Times New Roman"/>
                <w:sz w:val="20"/>
                <w:szCs w:val="20"/>
              </w:rPr>
            </w:pPr>
          </w:p>
        </w:tc>
        <w:tc>
          <w:tcPr>
            <w:tcW w:w="260" w:type="dxa"/>
            <w:vAlign w:val="bottom"/>
          </w:tcPr>
          <w:p w:rsidR="00EC62FB" w:rsidRPr="008B0F0D" w:rsidRDefault="00EC62FB" w:rsidP="0025320A">
            <w:pPr>
              <w:rPr>
                <w:rFonts w:ascii="Times New Roman" w:hAnsi="Times New Roman" w:cs="Times New Roman"/>
                <w:sz w:val="20"/>
                <w:szCs w:val="20"/>
              </w:rPr>
            </w:pPr>
          </w:p>
        </w:tc>
        <w:tc>
          <w:tcPr>
            <w:tcW w:w="200" w:type="dxa"/>
            <w:vAlign w:val="bottom"/>
          </w:tcPr>
          <w:p w:rsidR="00EC62FB" w:rsidRPr="008B0F0D" w:rsidRDefault="00EC62FB" w:rsidP="0025320A">
            <w:pPr>
              <w:rPr>
                <w:rFonts w:ascii="Times New Roman" w:hAnsi="Times New Roman" w:cs="Times New Roman"/>
                <w:sz w:val="20"/>
                <w:szCs w:val="20"/>
              </w:rPr>
            </w:pPr>
          </w:p>
        </w:tc>
        <w:tc>
          <w:tcPr>
            <w:tcW w:w="340" w:type="dxa"/>
            <w:vAlign w:val="bottom"/>
          </w:tcPr>
          <w:p w:rsidR="00EC62FB" w:rsidRPr="008B0F0D" w:rsidRDefault="00EC62FB" w:rsidP="0025320A">
            <w:pPr>
              <w:rPr>
                <w:rFonts w:ascii="Times New Roman" w:hAnsi="Times New Roman" w:cs="Times New Roman"/>
                <w:sz w:val="20"/>
                <w:szCs w:val="20"/>
              </w:rPr>
            </w:pPr>
          </w:p>
        </w:tc>
        <w:tc>
          <w:tcPr>
            <w:tcW w:w="340" w:type="dxa"/>
            <w:vAlign w:val="bottom"/>
          </w:tcPr>
          <w:p w:rsidR="00EC62FB" w:rsidRPr="008B0F0D" w:rsidRDefault="00EC62FB" w:rsidP="0025320A">
            <w:pPr>
              <w:rPr>
                <w:rFonts w:ascii="Times New Roman" w:hAnsi="Times New Roman" w:cs="Times New Roman"/>
                <w:sz w:val="20"/>
                <w:szCs w:val="20"/>
              </w:rPr>
            </w:pPr>
          </w:p>
        </w:tc>
        <w:tc>
          <w:tcPr>
            <w:tcW w:w="900" w:type="dxa"/>
            <w:vAlign w:val="bottom"/>
          </w:tcPr>
          <w:p w:rsidR="00EC62FB" w:rsidRPr="008B0F0D" w:rsidRDefault="00EC62FB" w:rsidP="0025320A">
            <w:pPr>
              <w:rPr>
                <w:rFonts w:ascii="Times New Roman" w:hAnsi="Times New Roman" w:cs="Times New Roman"/>
                <w:sz w:val="20"/>
                <w:szCs w:val="20"/>
              </w:rPr>
            </w:pPr>
          </w:p>
        </w:tc>
        <w:tc>
          <w:tcPr>
            <w:tcW w:w="800" w:type="dxa"/>
            <w:vAlign w:val="bottom"/>
          </w:tcPr>
          <w:p w:rsidR="00EC62FB" w:rsidRPr="008B0F0D" w:rsidRDefault="00EC62FB" w:rsidP="0025320A">
            <w:pPr>
              <w:rPr>
                <w:rFonts w:ascii="Times New Roman" w:hAnsi="Times New Roman" w:cs="Times New Roman"/>
                <w:sz w:val="20"/>
                <w:szCs w:val="20"/>
              </w:rPr>
            </w:pPr>
          </w:p>
        </w:tc>
        <w:tc>
          <w:tcPr>
            <w:tcW w:w="840" w:type="dxa"/>
            <w:vAlign w:val="bottom"/>
          </w:tcPr>
          <w:p w:rsidR="00EC62FB" w:rsidRPr="008B0F0D" w:rsidRDefault="00EC62FB" w:rsidP="0025320A">
            <w:pPr>
              <w:rPr>
                <w:rFonts w:ascii="Times New Roman" w:hAnsi="Times New Roman" w:cs="Times New Roman"/>
                <w:sz w:val="20"/>
                <w:szCs w:val="20"/>
              </w:rPr>
            </w:pPr>
          </w:p>
        </w:tc>
        <w:tc>
          <w:tcPr>
            <w:tcW w:w="4420" w:type="dxa"/>
            <w:gridSpan w:val="8"/>
            <w:vAlign w:val="bottom"/>
            <w:hideMark/>
          </w:tcPr>
          <w:p w:rsidR="00EC62FB" w:rsidRPr="00A716F1" w:rsidRDefault="00EC62FB" w:rsidP="0025320A">
            <w:pPr>
              <w:jc w:val="center"/>
              <w:rPr>
                <w:rFonts w:ascii="Times New Roman" w:hAnsi="Times New Roman" w:cs="Times New Roman"/>
                <w:sz w:val="20"/>
                <w:szCs w:val="20"/>
              </w:rPr>
            </w:pPr>
            <w:r w:rsidRPr="00A716F1">
              <w:rPr>
                <w:rFonts w:ascii="Times New Roman" w:hAnsi="Times New Roman" w:cs="Times New Roman"/>
                <w:w w:val="99"/>
                <w:sz w:val="20"/>
                <w:szCs w:val="20"/>
              </w:rPr>
              <w:t>проведения плановых проверок юридических лиц</w:t>
            </w:r>
          </w:p>
        </w:tc>
        <w:tc>
          <w:tcPr>
            <w:tcW w:w="720" w:type="dxa"/>
            <w:vAlign w:val="bottom"/>
          </w:tcPr>
          <w:p w:rsidR="00EC62FB" w:rsidRPr="00A716F1" w:rsidRDefault="00EC62FB" w:rsidP="0025320A">
            <w:pPr>
              <w:rPr>
                <w:rFonts w:ascii="Times New Roman" w:hAnsi="Times New Roman" w:cs="Times New Roman"/>
                <w:sz w:val="20"/>
                <w:szCs w:val="20"/>
              </w:rPr>
            </w:pPr>
          </w:p>
        </w:tc>
        <w:tc>
          <w:tcPr>
            <w:tcW w:w="1100" w:type="dxa"/>
            <w:vAlign w:val="bottom"/>
          </w:tcPr>
          <w:p w:rsidR="00EC62FB" w:rsidRPr="008B0F0D" w:rsidRDefault="00EC62FB" w:rsidP="0025320A">
            <w:pPr>
              <w:rPr>
                <w:rFonts w:ascii="Times New Roman" w:hAnsi="Times New Roman" w:cs="Times New Roman"/>
                <w:sz w:val="20"/>
                <w:szCs w:val="20"/>
              </w:rPr>
            </w:pPr>
          </w:p>
        </w:tc>
        <w:tc>
          <w:tcPr>
            <w:tcW w:w="1440" w:type="dxa"/>
            <w:vAlign w:val="bottom"/>
          </w:tcPr>
          <w:p w:rsidR="00EC62FB" w:rsidRPr="008B0F0D" w:rsidRDefault="00EC62FB" w:rsidP="0025320A">
            <w:pPr>
              <w:rPr>
                <w:rFonts w:ascii="Times New Roman" w:hAnsi="Times New Roman" w:cs="Times New Roman"/>
                <w:sz w:val="20"/>
                <w:szCs w:val="20"/>
              </w:rPr>
            </w:pPr>
          </w:p>
        </w:tc>
        <w:tc>
          <w:tcPr>
            <w:tcW w:w="880" w:type="dxa"/>
            <w:vAlign w:val="bottom"/>
          </w:tcPr>
          <w:p w:rsidR="00EC62FB" w:rsidRPr="008B0F0D" w:rsidRDefault="00EC62FB" w:rsidP="0025320A">
            <w:pPr>
              <w:rPr>
                <w:rFonts w:ascii="Times New Roman" w:hAnsi="Times New Roman" w:cs="Times New Roman"/>
                <w:sz w:val="20"/>
                <w:szCs w:val="20"/>
              </w:rPr>
            </w:pPr>
          </w:p>
        </w:tc>
        <w:tc>
          <w:tcPr>
            <w:tcW w:w="160" w:type="dxa"/>
            <w:vAlign w:val="bottom"/>
          </w:tcPr>
          <w:p w:rsidR="00EC62FB" w:rsidRPr="008B0F0D" w:rsidRDefault="00EC62FB" w:rsidP="0025320A">
            <w:pPr>
              <w:rPr>
                <w:rFonts w:ascii="Times New Roman" w:hAnsi="Times New Roman" w:cs="Times New Roman"/>
                <w:sz w:val="20"/>
                <w:szCs w:val="20"/>
              </w:rPr>
            </w:pPr>
          </w:p>
        </w:tc>
        <w:tc>
          <w:tcPr>
            <w:tcW w:w="360" w:type="dxa"/>
            <w:vAlign w:val="bottom"/>
          </w:tcPr>
          <w:p w:rsidR="00EC62FB" w:rsidRPr="008B0F0D" w:rsidRDefault="00EC62FB" w:rsidP="0025320A">
            <w:pPr>
              <w:rPr>
                <w:rFonts w:ascii="Times New Roman" w:hAnsi="Times New Roman" w:cs="Times New Roman"/>
                <w:sz w:val="20"/>
                <w:szCs w:val="20"/>
              </w:rPr>
            </w:pPr>
          </w:p>
        </w:tc>
        <w:tc>
          <w:tcPr>
            <w:tcW w:w="880" w:type="dxa"/>
            <w:vAlign w:val="bottom"/>
          </w:tcPr>
          <w:p w:rsidR="00EC62FB" w:rsidRPr="008B0F0D" w:rsidRDefault="00EC62FB" w:rsidP="0025320A">
            <w:pPr>
              <w:rPr>
                <w:rFonts w:ascii="Times New Roman" w:hAnsi="Times New Roman" w:cs="Times New Roman"/>
                <w:sz w:val="20"/>
                <w:szCs w:val="20"/>
              </w:rPr>
            </w:pPr>
          </w:p>
        </w:tc>
        <w:tc>
          <w:tcPr>
            <w:tcW w:w="120" w:type="dxa"/>
            <w:vAlign w:val="bottom"/>
          </w:tcPr>
          <w:p w:rsidR="00EC62FB" w:rsidRPr="008B0F0D" w:rsidRDefault="00EC62FB" w:rsidP="0025320A">
            <w:pPr>
              <w:rPr>
                <w:rFonts w:ascii="Times New Roman" w:hAnsi="Times New Roman" w:cs="Times New Roman"/>
                <w:sz w:val="20"/>
                <w:szCs w:val="20"/>
              </w:rPr>
            </w:pPr>
          </w:p>
        </w:tc>
        <w:tc>
          <w:tcPr>
            <w:tcW w:w="300" w:type="dxa"/>
            <w:vAlign w:val="bottom"/>
          </w:tcPr>
          <w:p w:rsidR="00EC62FB" w:rsidRPr="008B0F0D" w:rsidRDefault="00EC62FB" w:rsidP="0025320A">
            <w:pPr>
              <w:rPr>
                <w:rFonts w:ascii="Times New Roman" w:hAnsi="Times New Roman" w:cs="Times New Roman"/>
                <w:sz w:val="20"/>
                <w:szCs w:val="20"/>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68"/>
        </w:trPr>
        <w:tc>
          <w:tcPr>
            <w:tcW w:w="700" w:type="dxa"/>
            <w:vAlign w:val="bottom"/>
          </w:tcPr>
          <w:p w:rsidR="00EC62FB" w:rsidRPr="008B0F0D" w:rsidRDefault="00EC62FB" w:rsidP="0025320A">
            <w:pPr>
              <w:rPr>
                <w:rFonts w:ascii="Times New Roman" w:hAnsi="Times New Roman" w:cs="Times New Roman"/>
                <w:sz w:val="23"/>
                <w:szCs w:val="23"/>
              </w:rPr>
            </w:pPr>
          </w:p>
        </w:tc>
        <w:tc>
          <w:tcPr>
            <w:tcW w:w="180" w:type="dxa"/>
            <w:vAlign w:val="bottom"/>
          </w:tcPr>
          <w:p w:rsidR="00EC62FB" w:rsidRPr="008B0F0D" w:rsidRDefault="00EC62FB" w:rsidP="0025320A">
            <w:pPr>
              <w:rPr>
                <w:rFonts w:ascii="Times New Roman" w:hAnsi="Times New Roman" w:cs="Times New Roman"/>
                <w:sz w:val="23"/>
                <w:szCs w:val="23"/>
              </w:rPr>
            </w:pPr>
          </w:p>
        </w:tc>
        <w:tc>
          <w:tcPr>
            <w:tcW w:w="160" w:type="dxa"/>
            <w:vAlign w:val="bottom"/>
          </w:tcPr>
          <w:p w:rsidR="00EC62FB" w:rsidRPr="008B0F0D" w:rsidRDefault="00EC62FB" w:rsidP="0025320A">
            <w:pPr>
              <w:rPr>
                <w:rFonts w:ascii="Times New Roman" w:hAnsi="Times New Roman" w:cs="Times New Roman"/>
                <w:sz w:val="23"/>
                <w:szCs w:val="23"/>
              </w:rPr>
            </w:pPr>
          </w:p>
        </w:tc>
        <w:tc>
          <w:tcPr>
            <w:tcW w:w="580" w:type="dxa"/>
            <w:vAlign w:val="bottom"/>
          </w:tcPr>
          <w:p w:rsidR="00EC62FB" w:rsidRPr="008B0F0D" w:rsidRDefault="00EC62FB" w:rsidP="0025320A">
            <w:pPr>
              <w:rPr>
                <w:rFonts w:ascii="Times New Roman" w:hAnsi="Times New Roman" w:cs="Times New Roman"/>
                <w:sz w:val="23"/>
                <w:szCs w:val="23"/>
              </w:rPr>
            </w:pPr>
          </w:p>
        </w:tc>
        <w:tc>
          <w:tcPr>
            <w:tcW w:w="700" w:type="dxa"/>
            <w:vAlign w:val="bottom"/>
          </w:tcPr>
          <w:p w:rsidR="00EC62FB" w:rsidRPr="008B0F0D" w:rsidRDefault="00EC62FB" w:rsidP="0025320A">
            <w:pPr>
              <w:rPr>
                <w:rFonts w:ascii="Times New Roman" w:hAnsi="Times New Roman" w:cs="Times New Roman"/>
                <w:sz w:val="23"/>
                <w:szCs w:val="23"/>
              </w:rPr>
            </w:pPr>
          </w:p>
        </w:tc>
        <w:tc>
          <w:tcPr>
            <w:tcW w:w="260" w:type="dxa"/>
            <w:vAlign w:val="bottom"/>
          </w:tcPr>
          <w:p w:rsidR="00EC62FB" w:rsidRPr="008B0F0D" w:rsidRDefault="00EC62FB" w:rsidP="0025320A">
            <w:pPr>
              <w:rPr>
                <w:rFonts w:ascii="Times New Roman" w:hAnsi="Times New Roman" w:cs="Times New Roman"/>
                <w:sz w:val="23"/>
                <w:szCs w:val="23"/>
              </w:rPr>
            </w:pPr>
          </w:p>
        </w:tc>
        <w:tc>
          <w:tcPr>
            <w:tcW w:w="200" w:type="dxa"/>
            <w:vAlign w:val="bottom"/>
          </w:tcPr>
          <w:p w:rsidR="00EC62FB" w:rsidRPr="008B0F0D" w:rsidRDefault="00EC62FB" w:rsidP="0025320A">
            <w:pPr>
              <w:rPr>
                <w:rFonts w:ascii="Times New Roman" w:hAnsi="Times New Roman" w:cs="Times New Roman"/>
                <w:sz w:val="23"/>
                <w:szCs w:val="23"/>
              </w:rPr>
            </w:pPr>
          </w:p>
        </w:tc>
        <w:tc>
          <w:tcPr>
            <w:tcW w:w="340" w:type="dxa"/>
            <w:vAlign w:val="bottom"/>
          </w:tcPr>
          <w:p w:rsidR="00EC62FB" w:rsidRPr="008B0F0D" w:rsidRDefault="00EC62FB" w:rsidP="0025320A">
            <w:pPr>
              <w:rPr>
                <w:rFonts w:ascii="Times New Roman" w:hAnsi="Times New Roman" w:cs="Times New Roman"/>
                <w:sz w:val="23"/>
                <w:szCs w:val="23"/>
              </w:rPr>
            </w:pPr>
          </w:p>
        </w:tc>
        <w:tc>
          <w:tcPr>
            <w:tcW w:w="340" w:type="dxa"/>
            <w:vAlign w:val="bottom"/>
          </w:tcPr>
          <w:p w:rsidR="00EC62FB" w:rsidRPr="008B0F0D" w:rsidRDefault="00EC62FB" w:rsidP="0025320A">
            <w:pPr>
              <w:rPr>
                <w:rFonts w:ascii="Times New Roman" w:hAnsi="Times New Roman" w:cs="Times New Roman"/>
                <w:sz w:val="23"/>
                <w:szCs w:val="23"/>
              </w:rPr>
            </w:pPr>
          </w:p>
        </w:tc>
        <w:tc>
          <w:tcPr>
            <w:tcW w:w="900" w:type="dxa"/>
            <w:vAlign w:val="bottom"/>
          </w:tcPr>
          <w:p w:rsidR="00EC62FB" w:rsidRPr="008B0F0D" w:rsidRDefault="00EC62FB" w:rsidP="0025320A">
            <w:pPr>
              <w:rPr>
                <w:rFonts w:ascii="Times New Roman" w:hAnsi="Times New Roman" w:cs="Times New Roman"/>
                <w:sz w:val="23"/>
                <w:szCs w:val="23"/>
              </w:rPr>
            </w:pPr>
          </w:p>
        </w:tc>
        <w:tc>
          <w:tcPr>
            <w:tcW w:w="800" w:type="dxa"/>
            <w:vAlign w:val="bottom"/>
          </w:tcPr>
          <w:p w:rsidR="00EC62FB" w:rsidRPr="008B0F0D" w:rsidRDefault="00EC62FB" w:rsidP="0025320A">
            <w:pPr>
              <w:rPr>
                <w:rFonts w:ascii="Times New Roman" w:hAnsi="Times New Roman" w:cs="Times New Roman"/>
                <w:sz w:val="23"/>
                <w:szCs w:val="23"/>
              </w:rPr>
            </w:pPr>
          </w:p>
        </w:tc>
        <w:tc>
          <w:tcPr>
            <w:tcW w:w="840" w:type="dxa"/>
            <w:vAlign w:val="bottom"/>
          </w:tcPr>
          <w:p w:rsidR="00EC62FB" w:rsidRPr="008B0F0D" w:rsidRDefault="00EC62FB" w:rsidP="0025320A">
            <w:pPr>
              <w:rPr>
                <w:rFonts w:ascii="Times New Roman" w:hAnsi="Times New Roman" w:cs="Times New Roman"/>
                <w:sz w:val="23"/>
                <w:szCs w:val="23"/>
              </w:rPr>
            </w:pPr>
          </w:p>
        </w:tc>
        <w:tc>
          <w:tcPr>
            <w:tcW w:w="4420" w:type="dxa"/>
            <w:gridSpan w:val="8"/>
            <w:vAlign w:val="bottom"/>
            <w:hideMark/>
          </w:tcPr>
          <w:p w:rsidR="00EC62FB" w:rsidRPr="00A716F1" w:rsidRDefault="00EC62FB" w:rsidP="0025320A">
            <w:pPr>
              <w:jc w:val="center"/>
              <w:rPr>
                <w:rFonts w:ascii="Times New Roman" w:hAnsi="Times New Roman" w:cs="Times New Roman"/>
                <w:sz w:val="20"/>
                <w:szCs w:val="20"/>
              </w:rPr>
            </w:pPr>
            <w:r w:rsidRPr="00A716F1">
              <w:rPr>
                <w:rFonts w:ascii="Times New Roman" w:hAnsi="Times New Roman" w:cs="Times New Roman"/>
                <w:sz w:val="20"/>
                <w:szCs w:val="20"/>
              </w:rPr>
              <w:t>и индивидуальных предпринимателей на 20__ год</w:t>
            </w:r>
          </w:p>
        </w:tc>
        <w:tc>
          <w:tcPr>
            <w:tcW w:w="720" w:type="dxa"/>
            <w:vAlign w:val="bottom"/>
          </w:tcPr>
          <w:p w:rsidR="00EC62FB" w:rsidRPr="00A716F1" w:rsidRDefault="00EC62FB" w:rsidP="0025320A">
            <w:pPr>
              <w:rPr>
                <w:rFonts w:ascii="Times New Roman" w:hAnsi="Times New Roman" w:cs="Times New Roman"/>
                <w:sz w:val="23"/>
                <w:szCs w:val="23"/>
              </w:rPr>
            </w:pPr>
          </w:p>
        </w:tc>
        <w:tc>
          <w:tcPr>
            <w:tcW w:w="1100" w:type="dxa"/>
            <w:vAlign w:val="bottom"/>
          </w:tcPr>
          <w:p w:rsidR="00EC62FB" w:rsidRPr="008B0F0D" w:rsidRDefault="00EC62FB" w:rsidP="0025320A">
            <w:pPr>
              <w:rPr>
                <w:rFonts w:ascii="Times New Roman" w:hAnsi="Times New Roman" w:cs="Times New Roman"/>
                <w:sz w:val="23"/>
                <w:szCs w:val="23"/>
              </w:rPr>
            </w:pPr>
          </w:p>
        </w:tc>
        <w:tc>
          <w:tcPr>
            <w:tcW w:w="1440" w:type="dxa"/>
            <w:vAlign w:val="bottom"/>
          </w:tcPr>
          <w:p w:rsidR="00EC62FB" w:rsidRPr="008B0F0D" w:rsidRDefault="00EC62FB" w:rsidP="0025320A">
            <w:pPr>
              <w:rPr>
                <w:rFonts w:ascii="Times New Roman" w:hAnsi="Times New Roman" w:cs="Times New Roman"/>
                <w:sz w:val="23"/>
                <w:szCs w:val="23"/>
              </w:rPr>
            </w:pPr>
          </w:p>
        </w:tc>
        <w:tc>
          <w:tcPr>
            <w:tcW w:w="880" w:type="dxa"/>
            <w:vAlign w:val="bottom"/>
          </w:tcPr>
          <w:p w:rsidR="00EC62FB" w:rsidRPr="008B0F0D" w:rsidRDefault="00EC62FB" w:rsidP="0025320A">
            <w:pPr>
              <w:rPr>
                <w:rFonts w:ascii="Times New Roman" w:hAnsi="Times New Roman" w:cs="Times New Roman"/>
                <w:sz w:val="23"/>
                <w:szCs w:val="23"/>
              </w:rPr>
            </w:pPr>
          </w:p>
        </w:tc>
        <w:tc>
          <w:tcPr>
            <w:tcW w:w="160" w:type="dxa"/>
            <w:vAlign w:val="bottom"/>
          </w:tcPr>
          <w:p w:rsidR="00EC62FB" w:rsidRPr="008B0F0D" w:rsidRDefault="00EC62FB" w:rsidP="0025320A">
            <w:pPr>
              <w:rPr>
                <w:rFonts w:ascii="Times New Roman" w:hAnsi="Times New Roman" w:cs="Times New Roman"/>
                <w:sz w:val="23"/>
                <w:szCs w:val="23"/>
              </w:rPr>
            </w:pPr>
          </w:p>
        </w:tc>
        <w:tc>
          <w:tcPr>
            <w:tcW w:w="360" w:type="dxa"/>
            <w:vAlign w:val="bottom"/>
          </w:tcPr>
          <w:p w:rsidR="00EC62FB" w:rsidRPr="008B0F0D" w:rsidRDefault="00EC62FB" w:rsidP="0025320A">
            <w:pPr>
              <w:rPr>
                <w:rFonts w:ascii="Times New Roman" w:hAnsi="Times New Roman" w:cs="Times New Roman"/>
                <w:sz w:val="23"/>
                <w:szCs w:val="23"/>
              </w:rPr>
            </w:pPr>
          </w:p>
        </w:tc>
        <w:tc>
          <w:tcPr>
            <w:tcW w:w="880" w:type="dxa"/>
            <w:vAlign w:val="bottom"/>
          </w:tcPr>
          <w:p w:rsidR="00EC62FB" w:rsidRPr="008B0F0D" w:rsidRDefault="00EC62FB" w:rsidP="0025320A">
            <w:pPr>
              <w:rPr>
                <w:rFonts w:ascii="Times New Roman" w:hAnsi="Times New Roman" w:cs="Times New Roman"/>
                <w:sz w:val="23"/>
                <w:szCs w:val="23"/>
              </w:rPr>
            </w:pPr>
          </w:p>
        </w:tc>
        <w:tc>
          <w:tcPr>
            <w:tcW w:w="120" w:type="dxa"/>
            <w:vAlign w:val="bottom"/>
          </w:tcPr>
          <w:p w:rsidR="00EC62FB" w:rsidRPr="008B0F0D" w:rsidRDefault="00EC62FB" w:rsidP="0025320A">
            <w:pPr>
              <w:rPr>
                <w:rFonts w:ascii="Times New Roman" w:hAnsi="Times New Roman" w:cs="Times New Roman"/>
                <w:sz w:val="23"/>
                <w:szCs w:val="23"/>
              </w:rPr>
            </w:pPr>
          </w:p>
        </w:tc>
        <w:tc>
          <w:tcPr>
            <w:tcW w:w="300" w:type="dxa"/>
            <w:vAlign w:val="bottom"/>
          </w:tcPr>
          <w:p w:rsidR="00EC62FB" w:rsidRPr="008B0F0D" w:rsidRDefault="00EC62FB" w:rsidP="0025320A">
            <w:pPr>
              <w:rPr>
                <w:rFonts w:ascii="Times New Roman" w:hAnsi="Times New Roman" w:cs="Times New Roman"/>
                <w:sz w:val="23"/>
                <w:szCs w:val="23"/>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16"/>
        </w:trPr>
        <w:tc>
          <w:tcPr>
            <w:tcW w:w="7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1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5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7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3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3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9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8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8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8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10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2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2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6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1720" w:type="dxa"/>
            <w:gridSpan w:val="2"/>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11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14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8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1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3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8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1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3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8"/>
                <w:szCs w:val="18"/>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32"/>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Наименование</w:t>
            </w:r>
          </w:p>
        </w:tc>
        <w:tc>
          <w:tcPr>
            <w:tcW w:w="580" w:type="dxa"/>
            <w:vAlign w:val="bottom"/>
          </w:tcPr>
          <w:p w:rsidR="00EC62FB" w:rsidRPr="008B0F0D" w:rsidRDefault="00EC62FB" w:rsidP="0025320A">
            <w:pPr>
              <w:rPr>
                <w:rFonts w:ascii="Times New Roman" w:hAnsi="Times New Roman" w:cs="Times New Roman"/>
                <w:sz w:val="20"/>
                <w:szCs w:val="20"/>
              </w:rPr>
            </w:pPr>
          </w:p>
        </w:tc>
        <w:tc>
          <w:tcPr>
            <w:tcW w:w="700" w:type="dxa"/>
            <w:vAlign w:val="bottom"/>
          </w:tcPr>
          <w:p w:rsidR="00EC62FB" w:rsidRPr="008B0F0D" w:rsidRDefault="00EC62FB" w:rsidP="0025320A">
            <w:pPr>
              <w:rPr>
                <w:rFonts w:ascii="Times New Roman" w:hAnsi="Times New Roman" w:cs="Times New Roman"/>
                <w:sz w:val="20"/>
                <w:szCs w:val="20"/>
              </w:rPr>
            </w:pPr>
          </w:p>
        </w:tc>
        <w:tc>
          <w:tcPr>
            <w:tcW w:w="260" w:type="dxa"/>
            <w:vAlign w:val="bottom"/>
          </w:tcPr>
          <w:p w:rsidR="00EC62FB" w:rsidRPr="008B0F0D" w:rsidRDefault="00EC62FB" w:rsidP="0025320A">
            <w:pPr>
              <w:rPr>
                <w:rFonts w:ascii="Times New Roman" w:hAnsi="Times New Roman" w:cs="Times New Roman"/>
                <w:sz w:val="20"/>
                <w:szCs w:val="20"/>
              </w:rPr>
            </w:pPr>
          </w:p>
        </w:tc>
        <w:tc>
          <w:tcPr>
            <w:tcW w:w="200" w:type="dxa"/>
            <w:vAlign w:val="bottom"/>
          </w:tcPr>
          <w:p w:rsidR="00EC62FB" w:rsidRPr="008B0F0D" w:rsidRDefault="00EC62FB" w:rsidP="0025320A">
            <w:pPr>
              <w:rPr>
                <w:rFonts w:ascii="Times New Roman" w:hAnsi="Times New Roman" w:cs="Times New Roman"/>
                <w:sz w:val="20"/>
                <w:szCs w:val="20"/>
              </w:rPr>
            </w:pPr>
          </w:p>
        </w:tc>
        <w:tc>
          <w:tcPr>
            <w:tcW w:w="340" w:type="dxa"/>
            <w:vAlign w:val="bottom"/>
          </w:tcPr>
          <w:p w:rsidR="00EC62FB" w:rsidRPr="008B0F0D" w:rsidRDefault="00EC62FB" w:rsidP="0025320A">
            <w:pPr>
              <w:rPr>
                <w:rFonts w:ascii="Times New Roman" w:hAnsi="Times New Roman" w:cs="Times New Roman"/>
                <w:sz w:val="20"/>
                <w:szCs w:val="20"/>
              </w:rPr>
            </w:pPr>
          </w:p>
        </w:tc>
        <w:tc>
          <w:tcPr>
            <w:tcW w:w="340" w:type="dxa"/>
            <w:vAlign w:val="bottom"/>
          </w:tcPr>
          <w:p w:rsidR="00EC62FB" w:rsidRPr="008B0F0D" w:rsidRDefault="00EC62FB" w:rsidP="0025320A">
            <w:pPr>
              <w:rPr>
                <w:rFonts w:ascii="Times New Roman" w:hAnsi="Times New Roman" w:cs="Times New Roman"/>
                <w:sz w:val="20"/>
                <w:szCs w:val="20"/>
              </w:rPr>
            </w:pPr>
          </w:p>
        </w:tc>
        <w:tc>
          <w:tcPr>
            <w:tcW w:w="900" w:type="dxa"/>
            <w:vAlign w:val="bottom"/>
            <w:hideMark/>
          </w:tcPr>
          <w:p w:rsidR="00EC62FB" w:rsidRPr="008B0F0D" w:rsidRDefault="00EC62FB" w:rsidP="0025320A">
            <w:pPr>
              <w:ind w:right="270"/>
              <w:jc w:val="center"/>
              <w:rPr>
                <w:rFonts w:ascii="Times New Roman" w:hAnsi="Times New Roman" w:cs="Times New Roman"/>
                <w:sz w:val="20"/>
                <w:szCs w:val="20"/>
              </w:rPr>
            </w:pPr>
            <w:r w:rsidRPr="008B0F0D">
              <w:rPr>
                <w:rFonts w:ascii="Times New Roman" w:eastAsia="Arial Narrow" w:hAnsi="Times New Roman" w:cs="Times New Roman"/>
                <w:w w:val="98"/>
                <w:sz w:val="14"/>
                <w:szCs w:val="14"/>
              </w:rPr>
              <w:t>Основной</w:t>
            </w:r>
          </w:p>
        </w:tc>
        <w:tc>
          <w:tcPr>
            <w:tcW w:w="800" w:type="dxa"/>
            <w:vAlign w:val="bottom"/>
            <w:hideMark/>
          </w:tcPr>
          <w:p w:rsidR="00EC62FB" w:rsidRPr="008B0F0D" w:rsidRDefault="00EC62FB" w:rsidP="0025320A">
            <w:pPr>
              <w:ind w:left="30"/>
              <w:jc w:val="center"/>
              <w:rPr>
                <w:rFonts w:ascii="Times New Roman" w:hAnsi="Times New Roman" w:cs="Times New Roman"/>
                <w:sz w:val="20"/>
                <w:szCs w:val="20"/>
              </w:rPr>
            </w:pPr>
            <w:proofErr w:type="spellStart"/>
            <w:r w:rsidRPr="008B0F0D">
              <w:rPr>
                <w:rFonts w:ascii="Times New Roman" w:eastAsia="Arial Narrow" w:hAnsi="Times New Roman" w:cs="Times New Roman"/>
                <w:w w:val="97"/>
                <w:sz w:val="14"/>
                <w:szCs w:val="14"/>
              </w:rPr>
              <w:t>Идентифи</w:t>
            </w:r>
            <w:proofErr w:type="spellEnd"/>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4"/>
                <w:sz w:val="14"/>
                <w:szCs w:val="14"/>
              </w:rPr>
              <w:t>Цель</w:t>
            </w:r>
          </w:p>
        </w:tc>
        <w:tc>
          <w:tcPr>
            <w:tcW w:w="840" w:type="dxa"/>
            <w:vAlign w:val="bottom"/>
          </w:tcPr>
          <w:p w:rsidR="00EC62FB" w:rsidRPr="008B0F0D" w:rsidRDefault="00EC62FB" w:rsidP="0025320A">
            <w:pPr>
              <w:rPr>
                <w:rFonts w:ascii="Times New Roman" w:hAnsi="Times New Roman" w:cs="Times New Roman"/>
                <w:sz w:val="20"/>
                <w:szCs w:val="20"/>
              </w:rPr>
            </w:pPr>
          </w:p>
        </w:tc>
        <w:tc>
          <w:tcPr>
            <w:tcW w:w="1020" w:type="dxa"/>
            <w:vAlign w:val="bottom"/>
          </w:tcPr>
          <w:p w:rsidR="00EC62FB" w:rsidRPr="008B0F0D" w:rsidRDefault="00EC62FB" w:rsidP="0025320A">
            <w:pPr>
              <w:rPr>
                <w:rFonts w:ascii="Times New Roman" w:hAnsi="Times New Roman" w:cs="Times New Roman"/>
                <w:sz w:val="20"/>
                <w:szCs w:val="20"/>
              </w:rPr>
            </w:pPr>
          </w:p>
        </w:tc>
        <w:tc>
          <w:tcPr>
            <w:tcW w:w="260" w:type="dxa"/>
            <w:vAlign w:val="bottom"/>
          </w:tcPr>
          <w:p w:rsidR="00EC62FB" w:rsidRPr="008B0F0D" w:rsidRDefault="00EC62FB" w:rsidP="0025320A">
            <w:pPr>
              <w:rPr>
                <w:rFonts w:ascii="Times New Roman" w:hAnsi="Times New Roman" w:cs="Times New Roman"/>
                <w:sz w:val="20"/>
                <w:szCs w:val="20"/>
              </w:rPr>
            </w:pPr>
          </w:p>
        </w:tc>
        <w:tc>
          <w:tcPr>
            <w:tcW w:w="200" w:type="dxa"/>
            <w:vAlign w:val="bottom"/>
          </w:tcPr>
          <w:p w:rsidR="00EC62FB" w:rsidRPr="008B0F0D" w:rsidRDefault="00EC62FB" w:rsidP="0025320A">
            <w:pPr>
              <w:rPr>
                <w:rFonts w:ascii="Times New Roman" w:hAnsi="Times New Roman" w:cs="Times New Roman"/>
                <w:sz w:val="20"/>
                <w:szCs w:val="20"/>
              </w:rPr>
            </w:pPr>
          </w:p>
        </w:tc>
        <w:tc>
          <w:tcPr>
            <w:tcW w:w="280" w:type="dxa"/>
            <w:vAlign w:val="bottom"/>
          </w:tcPr>
          <w:p w:rsidR="00EC62FB" w:rsidRPr="008B0F0D" w:rsidRDefault="00EC62FB" w:rsidP="0025320A">
            <w:pPr>
              <w:rPr>
                <w:rFonts w:ascii="Times New Roman" w:hAnsi="Times New Roman" w:cs="Times New Roman"/>
                <w:sz w:val="20"/>
                <w:szCs w:val="20"/>
              </w:rPr>
            </w:pPr>
          </w:p>
        </w:tc>
        <w:tc>
          <w:tcPr>
            <w:tcW w:w="820" w:type="dxa"/>
            <w:gridSpan w:val="2"/>
            <w:vAlign w:val="bottom"/>
            <w:hideMark/>
          </w:tcPr>
          <w:p w:rsidR="00EC62FB" w:rsidRPr="008B0F0D" w:rsidRDefault="00EC62FB" w:rsidP="0025320A">
            <w:pPr>
              <w:ind w:left="30"/>
              <w:jc w:val="center"/>
              <w:rPr>
                <w:rFonts w:ascii="Times New Roman" w:hAnsi="Times New Roman" w:cs="Times New Roman"/>
                <w:sz w:val="20"/>
                <w:szCs w:val="20"/>
              </w:rPr>
            </w:pPr>
            <w:r w:rsidRPr="008B0F0D">
              <w:rPr>
                <w:rFonts w:ascii="Times New Roman" w:eastAsia="Arial Narrow" w:hAnsi="Times New Roman" w:cs="Times New Roman"/>
                <w:sz w:val="14"/>
                <w:szCs w:val="14"/>
              </w:rPr>
              <w:t>Дата начала</w:t>
            </w:r>
          </w:p>
        </w:tc>
        <w:tc>
          <w:tcPr>
            <w:tcW w:w="1720" w:type="dxa"/>
            <w:gridSpan w:val="2"/>
            <w:vAlign w:val="bottom"/>
            <w:hideMark/>
          </w:tcPr>
          <w:p w:rsidR="00EC62FB" w:rsidRPr="008B0F0D" w:rsidRDefault="00EC62FB" w:rsidP="0025320A">
            <w:pPr>
              <w:ind w:left="50"/>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Срок проведения</w:t>
            </w:r>
          </w:p>
        </w:tc>
        <w:tc>
          <w:tcPr>
            <w:tcW w:w="11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Форма</w:t>
            </w:r>
          </w:p>
        </w:tc>
        <w:tc>
          <w:tcPr>
            <w:tcW w:w="14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Наименование органа</w:t>
            </w: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hAnsi="Times New Roman" w:cs="Times New Roman"/>
                <w:w w:val="96"/>
                <w:sz w:val="14"/>
                <w:szCs w:val="14"/>
              </w:rPr>
              <w:t>Инф.о</w:t>
            </w:r>
            <w:proofErr w:type="spellEnd"/>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hAnsi="Times New Roman" w:cs="Times New Roman"/>
                <w:w w:val="98"/>
                <w:sz w:val="14"/>
                <w:szCs w:val="14"/>
              </w:rPr>
              <w:t>Инф.о</w:t>
            </w:r>
            <w:proofErr w:type="spellEnd"/>
            <w:r w:rsidRPr="008B0F0D">
              <w:rPr>
                <w:rFonts w:ascii="Times New Roman" w:hAnsi="Times New Roman" w:cs="Times New Roman"/>
                <w:w w:val="98"/>
                <w:sz w:val="14"/>
                <w:szCs w:val="14"/>
              </w:rPr>
              <w:t xml:space="preserve"> присвоении</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юридического</w:t>
            </w:r>
          </w:p>
        </w:tc>
        <w:tc>
          <w:tcPr>
            <w:tcW w:w="580" w:type="dxa"/>
            <w:vAlign w:val="bottom"/>
          </w:tcPr>
          <w:p w:rsidR="00EC62FB" w:rsidRPr="008B0F0D" w:rsidRDefault="00EC62FB" w:rsidP="0025320A">
            <w:pPr>
              <w:rPr>
                <w:rFonts w:ascii="Times New Roman" w:hAnsi="Times New Roman" w:cs="Times New Roman"/>
                <w:sz w:val="13"/>
                <w:szCs w:val="13"/>
              </w:rPr>
            </w:pPr>
          </w:p>
        </w:tc>
        <w:tc>
          <w:tcPr>
            <w:tcW w:w="70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1240" w:type="dxa"/>
            <w:gridSpan w:val="2"/>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государственный</w:t>
            </w:r>
          </w:p>
        </w:tc>
        <w:tc>
          <w:tcPr>
            <w:tcW w:w="800" w:type="dxa"/>
            <w:vAlign w:val="bottom"/>
            <w:hideMark/>
          </w:tcPr>
          <w:p w:rsidR="00EC62FB" w:rsidRPr="008B0F0D" w:rsidRDefault="00EC62FB" w:rsidP="0025320A">
            <w:pPr>
              <w:ind w:left="30"/>
              <w:jc w:val="center"/>
              <w:rPr>
                <w:rFonts w:ascii="Times New Roman" w:hAnsi="Times New Roman" w:cs="Times New Roman"/>
                <w:sz w:val="20"/>
                <w:szCs w:val="20"/>
              </w:rPr>
            </w:pPr>
            <w:proofErr w:type="spellStart"/>
            <w:r w:rsidRPr="008B0F0D">
              <w:rPr>
                <w:rFonts w:ascii="Times New Roman" w:eastAsia="Arial Narrow" w:hAnsi="Times New Roman" w:cs="Times New Roman"/>
                <w:w w:val="99"/>
                <w:sz w:val="14"/>
                <w:szCs w:val="14"/>
              </w:rPr>
              <w:t>кационный</w:t>
            </w:r>
            <w:proofErr w:type="spellEnd"/>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проведения</w:t>
            </w:r>
          </w:p>
        </w:tc>
        <w:tc>
          <w:tcPr>
            <w:tcW w:w="840" w:type="dxa"/>
            <w:vAlign w:val="bottom"/>
          </w:tcPr>
          <w:p w:rsidR="00EC62FB" w:rsidRPr="008B0F0D" w:rsidRDefault="00EC62FB" w:rsidP="0025320A">
            <w:pPr>
              <w:rPr>
                <w:rFonts w:ascii="Times New Roman" w:hAnsi="Times New Roman" w:cs="Times New Roman"/>
                <w:sz w:val="13"/>
                <w:szCs w:val="13"/>
              </w:rPr>
            </w:pPr>
          </w:p>
        </w:tc>
        <w:tc>
          <w:tcPr>
            <w:tcW w:w="102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280" w:type="dxa"/>
            <w:vAlign w:val="bottom"/>
          </w:tcPr>
          <w:p w:rsidR="00EC62FB" w:rsidRPr="008B0F0D" w:rsidRDefault="00EC62FB" w:rsidP="0025320A">
            <w:pPr>
              <w:rPr>
                <w:rFonts w:ascii="Times New Roman" w:hAnsi="Times New Roman" w:cs="Times New Roman"/>
                <w:sz w:val="13"/>
                <w:szCs w:val="13"/>
              </w:rPr>
            </w:pPr>
          </w:p>
        </w:tc>
        <w:tc>
          <w:tcPr>
            <w:tcW w:w="820" w:type="dxa"/>
            <w:gridSpan w:val="2"/>
            <w:vAlign w:val="bottom"/>
            <w:hideMark/>
          </w:tcPr>
          <w:p w:rsidR="00EC62FB" w:rsidRPr="008B0F0D" w:rsidRDefault="00EC62FB" w:rsidP="0025320A">
            <w:pPr>
              <w:ind w:left="30"/>
              <w:jc w:val="center"/>
              <w:rPr>
                <w:rFonts w:ascii="Times New Roman" w:hAnsi="Times New Roman" w:cs="Times New Roman"/>
                <w:sz w:val="20"/>
                <w:szCs w:val="20"/>
              </w:rPr>
            </w:pPr>
            <w:r w:rsidRPr="008B0F0D">
              <w:rPr>
                <w:rFonts w:ascii="Times New Roman" w:eastAsia="Arial Narrow" w:hAnsi="Times New Roman" w:cs="Times New Roman"/>
                <w:sz w:val="14"/>
                <w:szCs w:val="14"/>
              </w:rPr>
              <w:t>проведения</w:t>
            </w:r>
          </w:p>
        </w:tc>
        <w:tc>
          <w:tcPr>
            <w:tcW w:w="1720" w:type="dxa"/>
            <w:gridSpan w:val="2"/>
            <w:vAlign w:val="bottom"/>
            <w:hideMark/>
          </w:tcPr>
          <w:p w:rsidR="00EC62FB" w:rsidRPr="008B0F0D" w:rsidRDefault="00EC62FB" w:rsidP="0025320A">
            <w:pPr>
              <w:ind w:left="50"/>
              <w:jc w:val="center"/>
              <w:rPr>
                <w:rFonts w:ascii="Times New Roman" w:hAnsi="Times New Roman" w:cs="Times New Roman"/>
                <w:sz w:val="20"/>
                <w:szCs w:val="20"/>
              </w:rPr>
            </w:pPr>
            <w:r w:rsidRPr="008B0F0D">
              <w:rPr>
                <w:rFonts w:ascii="Times New Roman" w:eastAsia="Arial Narrow" w:hAnsi="Times New Roman" w:cs="Times New Roman"/>
                <w:sz w:val="14"/>
                <w:szCs w:val="14"/>
              </w:rPr>
              <w:t>плановой проверки</w:t>
            </w:r>
          </w:p>
        </w:tc>
        <w:tc>
          <w:tcPr>
            <w:tcW w:w="11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проведения</w:t>
            </w:r>
          </w:p>
        </w:tc>
        <w:tc>
          <w:tcPr>
            <w:tcW w:w="14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государственного</w:t>
            </w: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14"/>
                <w:szCs w:val="14"/>
              </w:rPr>
              <w:t>постановлении о</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14"/>
                <w:szCs w:val="14"/>
              </w:rPr>
              <w:t xml:space="preserve">деятельности </w:t>
            </w:r>
            <w:proofErr w:type="spellStart"/>
            <w:r w:rsidRPr="008B0F0D">
              <w:rPr>
                <w:rFonts w:ascii="Times New Roman" w:hAnsi="Times New Roman" w:cs="Times New Roman"/>
                <w:w w:val="99"/>
                <w:sz w:val="14"/>
                <w:szCs w:val="14"/>
              </w:rPr>
              <w:t>юр.л</w:t>
            </w:r>
            <w:proofErr w:type="spellEnd"/>
            <w:r w:rsidRPr="008B0F0D">
              <w:rPr>
                <w:rFonts w:ascii="Times New Roman" w:hAnsi="Times New Roman" w:cs="Times New Roman"/>
                <w:w w:val="99"/>
                <w:sz w:val="14"/>
                <w:szCs w:val="14"/>
              </w:rPr>
              <w:t>.</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лица (филиала,</w:t>
            </w: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1240" w:type="dxa"/>
            <w:gridSpan w:val="2"/>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регистрационный</w:t>
            </w:r>
          </w:p>
        </w:tc>
        <w:tc>
          <w:tcPr>
            <w:tcW w:w="800" w:type="dxa"/>
            <w:vAlign w:val="bottom"/>
            <w:hideMark/>
          </w:tcPr>
          <w:p w:rsidR="00EC62FB" w:rsidRPr="008B0F0D" w:rsidRDefault="00EC62FB" w:rsidP="0025320A">
            <w:pPr>
              <w:ind w:left="30"/>
              <w:jc w:val="center"/>
              <w:rPr>
                <w:rFonts w:ascii="Times New Roman" w:hAnsi="Times New Roman" w:cs="Times New Roman"/>
                <w:sz w:val="20"/>
                <w:szCs w:val="20"/>
              </w:rPr>
            </w:pPr>
            <w:r w:rsidRPr="008B0F0D">
              <w:rPr>
                <w:rFonts w:ascii="Times New Roman" w:eastAsia="Arial Narrow" w:hAnsi="Times New Roman" w:cs="Times New Roman"/>
                <w:sz w:val="14"/>
                <w:szCs w:val="14"/>
              </w:rPr>
              <w:t>номер</w:t>
            </w: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проверки</w:t>
            </w: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280" w:type="dxa"/>
            <w:vAlign w:val="bottom"/>
          </w:tcPr>
          <w:p w:rsidR="00EC62FB" w:rsidRPr="008B0F0D" w:rsidRDefault="00EC62FB" w:rsidP="0025320A">
            <w:pPr>
              <w:rPr>
                <w:rFonts w:ascii="Times New Roman" w:hAnsi="Times New Roman" w:cs="Times New Roman"/>
                <w:sz w:val="14"/>
                <w:szCs w:val="14"/>
              </w:rPr>
            </w:pPr>
          </w:p>
        </w:tc>
        <w:tc>
          <w:tcPr>
            <w:tcW w:w="820" w:type="dxa"/>
            <w:gridSpan w:val="2"/>
            <w:vAlign w:val="bottom"/>
            <w:hideMark/>
          </w:tcPr>
          <w:p w:rsidR="00EC62FB" w:rsidRPr="008B0F0D" w:rsidRDefault="00EC62FB" w:rsidP="0025320A">
            <w:pPr>
              <w:ind w:left="30"/>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 xml:space="preserve">проверки </w:t>
            </w:r>
            <w:r w:rsidRPr="008B0F0D">
              <w:rPr>
                <w:rFonts w:ascii="Times New Roman" w:eastAsia="Arial Narrow" w:hAnsi="Times New Roman" w:cs="Times New Roman"/>
                <w:color w:val="0000FF"/>
                <w:w w:val="99"/>
                <w:sz w:val="14"/>
                <w:szCs w:val="14"/>
              </w:rPr>
              <w:t>&lt;4&gt;</w:t>
            </w: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проверки</w:t>
            </w:r>
          </w:p>
        </w:tc>
        <w:tc>
          <w:tcPr>
            <w:tcW w:w="14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контроля (надзора),</w:t>
            </w: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8"/>
                <w:sz w:val="14"/>
                <w:szCs w:val="14"/>
              </w:rPr>
              <w:t>назначении</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8"/>
                <w:sz w:val="14"/>
                <w:szCs w:val="14"/>
              </w:rPr>
              <w:t>и индивидуального</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40"/>
        </w:trPr>
        <w:tc>
          <w:tcPr>
            <w:tcW w:w="1040" w:type="dxa"/>
            <w:gridSpan w:val="3"/>
            <w:vAlign w:val="bottom"/>
            <w:hideMark/>
          </w:tcPr>
          <w:p w:rsidR="00EC62FB" w:rsidRPr="008B0F0D" w:rsidRDefault="00EC62FB" w:rsidP="0025320A">
            <w:pPr>
              <w:spacing w:line="140" w:lineRule="exact"/>
              <w:jc w:val="center"/>
              <w:rPr>
                <w:rFonts w:ascii="Times New Roman" w:hAnsi="Times New Roman" w:cs="Times New Roman"/>
                <w:sz w:val="20"/>
                <w:szCs w:val="20"/>
              </w:rPr>
            </w:pPr>
            <w:proofErr w:type="spellStart"/>
            <w:r w:rsidRPr="008B0F0D">
              <w:rPr>
                <w:rFonts w:ascii="Times New Roman" w:eastAsia="Arial Narrow" w:hAnsi="Times New Roman" w:cs="Times New Roman"/>
                <w:w w:val="98"/>
                <w:sz w:val="14"/>
                <w:szCs w:val="14"/>
              </w:rPr>
              <w:t>представительст</w:t>
            </w:r>
            <w:proofErr w:type="spellEnd"/>
          </w:p>
        </w:tc>
        <w:tc>
          <w:tcPr>
            <w:tcW w:w="580" w:type="dxa"/>
            <w:vAlign w:val="bottom"/>
          </w:tcPr>
          <w:p w:rsidR="00EC62FB" w:rsidRPr="008B0F0D" w:rsidRDefault="00EC62FB" w:rsidP="0025320A">
            <w:pPr>
              <w:rPr>
                <w:rFonts w:ascii="Times New Roman" w:hAnsi="Times New Roman" w:cs="Times New Roman"/>
                <w:sz w:val="12"/>
                <w:szCs w:val="12"/>
              </w:rPr>
            </w:pPr>
          </w:p>
        </w:tc>
        <w:tc>
          <w:tcPr>
            <w:tcW w:w="700" w:type="dxa"/>
            <w:vAlign w:val="bottom"/>
          </w:tcPr>
          <w:p w:rsidR="00EC62FB" w:rsidRPr="008B0F0D" w:rsidRDefault="00EC62FB" w:rsidP="0025320A">
            <w:pPr>
              <w:rPr>
                <w:rFonts w:ascii="Times New Roman" w:hAnsi="Times New Roman" w:cs="Times New Roman"/>
                <w:sz w:val="12"/>
                <w:szCs w:val="12"/>
              </w:rPr>
            </w:pPr>
          </w:p>
        </w:tc>
        <w:tc>
          <w:tcPr>
            <w:tcW w:w="260" w:type="dxa"/>
            <w:vAlign w:val="bottom"/>
          </w:tcPr>
          <w:p w:rsidR="00EC62FB" w:rsidRPr="008B0F0D" w:rsidRDefault="00EC62FB" w:rsidP="0025320A">
            <w:pPr>
              <w:rPr>
                <w:rFonts w:ascii="Times New Roman" w:hAnsi="Times New Roman" w:cs="Times New Roman"/>
                <w:sz w:val="12"/>
                <w:szCs w:val="12"/>
              </w:rPr>
            </w:pPr>
          </w:p>
        </w:tc>
        <w:tc>
          <w:tcPr>
            <w:tcW w:w="200" w:type="dxa"/>
            <w:vAlign w:val="bottom"/>
          </w:tcPr>
          <w:p w:rsidR="00EC62FB" w:rsidRPr="008B0F0D" w:rsidRDefault="00EC62FB" w:rsidP="0025320A">
            <w:pPr>
              <w:rPr>
                <w:rFonts w:ascii="Times New Roman" w:hAnsi="Times New Roman" w:cs="Times New Roman"/>
                <w:sz w:val="12"/>
                <w:szCs w:val="12"/>
              </w:rPr>
            </w:pPr>
          </w:p>
        </w:tc>
        <w:tc>
          <w:tcPr>
            <w:tcW w:w="340" w:type="dxa"/>
            <w:vAlign w:val="bottom"/>
          </w:tcPr>
          <w:p w:rsidR="00EC62FB" w:rsidRPr="008B0F0D" w:rsidRDefault="00EC62FB" w:rsidP="0025320A">
            <w:pPr>
              <w:rPr>
                <w:rFonts w:ascii="Times New Roman" w:hAnsi="Times New Roman" w:cs="Times New Roman"/>
                <w:sz w:val="12"/>
                <w:szCs w:val="12"/>
              </w:rPr>
            </w:pPr>
          </w:p>
        </w:tc>
        <w:tc>
          <w:tcPr>
            <w:tcW w:w="1240" w:type="dxa"/>
            <w:gridSpan w:val="2"/>
            <w:vAlign w:val="bottom"/>
            <w:hideMark/>
          </w:tcPr>
          <w:p w:rsidR="00EC62FB" w:rsidRPr="008B0F0D" w:rsidRDefault="00EC62FB" w:rsidP="0025320A">
            <w:pPr>
              <w:spacing w:line="140" w:lineRule="exact"/>
              <w:jc w:val="center"/>
              <w:rPr>
                <w:rFonts w:ascii="Times New Roman" w:hAnsi="Times New Roman" w:cs="Times New Roman"/>
                <w:sz w:val="20"/>
                <w:szCs w:val="20"/>
              </w:rPr>
            </w:pPr>
            <w:r w:rsidRPr="008B0F0D">
              <w:rPr>
                <w:rFonts w:ascii="Times New Roman" w:eastAsia="Arial Narrow" w:hAnsi="Times New Roman" w:cs="Times New Roman"/>
                <w:w w:val="98"/>
                <w:sz w:val="14"/>
                <w:szCs w:val="14"/>
              </w:rPr>
              <w:t>номер (ОГРН)</w:t>
            </w:r>
          </w:p>
        </w:tc>
        <w:tc>
          <w:tcPr>
            <w:tcW w:w="800" w:type="dxa"/>
            <w:vAlign w:val="bottom"/>
            <w:hideMark/>
          </w:tcPr>
          <w:p w:rsidR="00EC62FB" w:rsidRPr="008B0F0D" w:rsidRDefault="00EC62FB" w:rsidP="0025320A">
            <w:pPr>
              <w:spacing w:line="140" w:lineRule="exact"/>
              <w:ind w:left="30"/>
              <w:jc w:val="center"/>
              <w:rPr>
                <w:rFonts w:ascii="Times New Roman" w:hAnsi="Times New Roman" w:cs="Times New Roman"/>
                <w:sz w:val="20"/>
                <w:szCs w:val="20"/>
              </w:rPr>
            </w:pPr>
            <w:proofErr w:type="spellStart"/>
            <w:r w:rsidRPr="008B0F0D">
              <w:rPr>
                <w:rFonts w:ascii="Times New Roman" w:eastAsia="Arial Narrow" w:hAnsi="Times New Roman" w:cs="Times New Roman"/>
                <w:w w:val="96"/>
                <w:sz w:val="14"/>
                <w:szCs w:val="14"/>
              </w:rPr>
              <w:t>налогопла</w:t>
            </w:r>
            <w:proofErr w:type="spellEnd"/>
          </w:p>
        </w:tc>
        <w:tc>
          <w:tcPr>
            <w:tcW w:w="840" w:type="dxa"/>
            <w:vAlign w:val="bottom"/>
          </w:tcPr>
          <w:p w:rsidR="00EC62FB" w:rsidRPr="008B0F0D" w:rsidRDefault="00EC62FB" w:rsidP="0025320A">
            <w:pPr>
              <w:rPr>
                <w:rFonts w:ascii="Times New Roman" w:hAnsi="Times New Roman" w:cs="Times New Roman"/>
                <w:sz w:val="12"/>
                <w:szCs w:val="12"/>
              </w:rPr>
            </w:pPr>
          </w:p>
        </w:tc>
        <w:tc>
          <w:tcPr>
            <w:tcW w:w="840" w:type="dxa"/>
            <w:vAlign w:val="bottom"/>
          </w:tcPr>
          <w:p w:rsidR="00EC62FB" w:rsidRPr="008B0F0D" w:rsidRDefault="00EC62FB" w:rsidP="0025320A">
            <w:pPr>
              <w:rPr>
                <w:rFonts w:ascii="Times New Roman" w:hAnsi="Times New Roman" w:cs="Times New Roman"/>
                <w:sz w:val="12"/>
                <w:szCs w:val="12"/>
              </w:rPr>
            </w:pPr>
          </w:p>
        </w:tc>
        <w:tc>
          <w:tcPr>
            <w:tcW w:w="1020" w:type="dxa"/>
            <w:vAlign w:val="bottom"/>
          </w:tcPr>
          <w:p w:rsidR="00EC62FB" w:rsidRPr="008B0F0D" w:rsidRDefault="00EC62FB" w:rsidP="0025320A">
            <w:pPr>
              <w:rPr>
                <w:rFonts w:ascii="Times New Roman" w:hAnsi="Times New Roman" w:cs="Times New Roman"/>
                <w:sz w:val="12"/>
                <w:szCs w:val="12"/>
              </w:rPr>
            </w:pPr>
          </w:p>
        </w:tc>
        <w:tc>
          <w:tcPr>
            <w:tcW w:w="260" w:type="dxa"/>
            <w:vAlign w:val="bottom"/>
          </w:tcPr>
          <w:p w:rsidR="00EC62FB" w:rsidRPr="008B0F0D" w:rsidRDefault="00EC62FB" w:rsidP="0025320A">
            <w:pPr>
              <w:rPr>
                <w:rFonts w:ascii="Times New Roman" w:hAnsi="Times New Roman" w:cs="Times New Roman"/>
                <w:sz w:val="12"/>
                <w:szCs w:val="12"/>
              </w:rPr>
            </w:pPr>
          </w:p>
        </w:tc>
        <w:tc>
          <w:tcPr>
            <w:tcW w:w="200" w:type="dxa"/>
            <w:vAlign w:val="bottom"/>
          </w:tcPr>
          <w:p w:rsidR="00EC62FB" w:rsidRPr="008B0F0D" w:rsidRDefault="00EC62FB" w:rsidP="0025320A">
            <w:pPr>
              <w:rPr>
                <w:rFonts w:ascii="Times New Roman" w:hAnsi="Times New Roman" w:cs="Times New Roman"/>
                <w:sz w:val="12"/>
                <w:szCs w:val="12"/>
              </w:rPr>
            </w:pPr>
          </w:p>
        </w:tc>
        <w:tc>
          <w:tcPr>
            <w:tcW w:w="280" w:type="dxa"/>
            <w:vAlign w:val="bottom"/>
          </w:tcPr>
          <w:p w:rsidR="00EC62FB" w:rsidRPr="008B0F0D" w:rsidRDefault="00EC62FB" w:rsidP="0025320A">
            <w:pPr>
              <w:rPr>
                <w:rFonts w:ascii="Times New Roman" w:hAnsi="Times New Roman" w:cs="Times New Roman"/>
                <w:sz w:val="12"/>
                <w:szCs w:val="12"/>
              </w:rPr>
            </w:pPr>
          </w:p>
        </w:tc>
        <w:tc>
          <w:tcPr>
            <w:tcW w:w="620" w:type="dxa"/>
            <w:vAlign w:val="bottom"/>
          </w:tcPr>
          <w:p w:rsidR="00EC62FB" w:rsidRPr="008B0F0D" w:rsidRDefault="00EC62FB" w:rsidP="0025320A">
            <w:pPr>
              <w:rPr>
                <w:rFonts w:ascii="Times New Roman" w:hAnsi="Times New Roman" w:cs="Times New Roman"/>
                <w:sz w:val="12"/>
                <w:szCs w:val="12"/>
              </w:rPr>
            </w:pPr>
          </w:p>
        </w:tc>
        <w:tc>
          <w:tcPr>
            <w:tcW w:w="200" w:type="dxa"/>
            <w:tcBorders>
              <w:top w:val="single" w:sz="8" w:space="0" w:color="0000FF"/>
              <w:left w:val="nil"/>
              <w:bottom w:val="nil"/>
              <w:right w:val="nil"/>
            </w:tcBorders>
            <w:vAlign w:val="bottom"/>
          </w:tcPr>
          <w:p w:rsidR="00EC62FB" w:rsidRPr="008B0F0D" w:rsidRDefault="00EC62FB" w:rsidP="0025320A">
            <w:pPr>
              <w:rPr>
                <w:rFonts w:ascii="Times New Roman" w:hAnsi="Times New Roman" w:cs="Times New Roman"/>
                <w:sz w:val="12"/>
                <w:szCs w:val="12"/>
              </w:rPr>
            </w:pPr>
          </w:p>
        </w:tc>
        <w:tc>
          <w:tcPr>
            <w:tcW w:w="1000" w:type="dxa"/>
            <w:vAlign w:val="bottom"/>
          </w:tcPr>
          <w:p w:rsidR="00EC62FB" w:rsidRPr="008B0F0D" w:rsidRDefault="00EC62FB" w:rsidP="0025320A">
            <w:pPr>
              <w:rPr>
                <w:rFonts w:ascii="Times New Roman" w:hAnsi="Times New Roman" w:cs="Times New Roman"/>
                <w:sz w:val="12"/>
                <w:szCs w:val="12"/>
              </w:rPr>
            </w:pPr>
          </w:p>
        </w:tc>
        <w:tc>
          <w:tcPr>
            <w:tcW w:w="720" w:type="dxa"/>
            <w:vAlign w:val="bottom"/>
          </w:tcPr>
          <w:p w:rsidR="00EC62FB" w:rsidRPr="008B0F0D" w:rsidRDefault="00EC62FB" w:rsidP="0025320A">
            <w:pPr>
              <w:rPr>
                <w:rFonts w:ascii="Times New Roman" w:hAnsi="Times New Roman" w:cs="Times New Roman"/>
                <w:sz w:val="12"/>
                <w:szCs w:val="12"/>
              </w:rPr>
            </w:pPr>
          </w:p>
        </w:tc>
        <w:tc>
          <w:tcPr>
            <w:tcW w:w="1100" w:type="dxa"/>
            <w:vAlign w:val="bottom"/>
            <w:hideMark/>
          </w:tcPr>
          <w:p w:rsidR="00EC62FB" w:rsidRPr="008B0F0D" w:rsidRDefault="00EC62FB" w:rsidP="0025320A">
            <w:pPr>
              <w:spacing w:line="140" w:lineRule="exact"/>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(документарная,</w:t>
            </w:r>
          </w:p>
        </w:tc>
        <w:tc>
          <w:tcPr>
            <w:tcW w:w="1440" w:type="dxa"/>
            <w:vAlign w:val="bottom"/>
            <w:hideMark/>
          </w:tcPr>
          <w:p w:rsidR="00EC62FB" w:rsidRPr="008B0F0D" w:rsidRDefault="00EC62FB" w:rsidP="0025320A">
            <w:pPr>
              <w:spacing w:line="140" w:lineRule="exact"/>
              <w:jc w:val="center"/>
              <w:rPr>
                <w:rFonts w:ascii="Times New Roman" w:hAnsi="Times New Roman" w:cs="Times New Roman"/>
                <w:sz w:val="20"/>
                <w:szCs w:val="20"/>
              </w:rPr>
            </w:pPr>
            <w:r w:rsidRPr="008B0F0D">
              <w:rPr>
                <w:rFonts w:ascii="Times New Roman" w:eastAsia="Arial Narrow" w:hAnsi="Times New Roman" w:cs="Times New Roman"/>
                <w:sz w:val="14"/>
                <w:szCs w:val="14"/>
              </w:rPr>
              <w:t>органа муниципального</w:t>
            </w:r>
          </w:p>
        </w:tc>
        <w:tc>
          <w:tcPr>
            <w:tcW w:w="1400" w:type="dxa"/>
            <w:gridSpan w:val="3"/>
            <w:vAlign w:val="bottom"/>
            <w:hideMark/>
          </w:tcPr>
          <w:p w:rsidR="00EC62FB" w:rsidRPr="008B0F0D" w:rsidRDefault="00EC62FB" w:rsidP="0025320A">
            <w:pPr>
              <w:spacing w:line="140" w:lineRule="exact"/>
              <w:ind w:right="20"/>
              <w:jc w:val="center"/>
              <w:rPr>
                <w:rFonts w:ascii="Times New Roman" w:hAnsi="Times New Roman" w:cs="Times New Roman"/>
                <w:sz w:val="20"/>
                <w:szCs w:val="20"/>
              </w:rPr>
            </w:pPr>
            <w:proofErr w:type="spellStart"/>
            <w:r w:rsidRPr="008B0F0D">
              <w:rPr>
                <w:rFonts w:ascii="Times New Roman" w:hAnsi="Times New Roman" w:cs="Times New Roman"/>
                <w:w w:val="99"/>
                <w:sz w:val="14"/>
                <w:szCs w:val="14"/>
              </w:rPr>
              <w:t>админ.наказания</w:t>
            </w:r>
            <w:proofErr w:type="spellEnd"/>
            <w:r w:rsidRPr="008B0F0D">
              <w:rPr>
                <w:rFonts w:ascii="Times New Roman" w:hAnsi="Times New Roman" w:cs="Times New Roman"/>
                <w:w w:val="99"/>
                <w:sz w:val="14"/>
                <w:szCs w:val="14"/>
              </w:rPr>
              <w:t xml:space="preserve"> или</w:t>
            </w:r>
          </w:p>
        </w:tc>
        <w:tc>
          <w:tcPr>
            <w:tcW w:w="1300" w:type="dxa"/>
            <w:gridSpan w:val="3"/>
            <w:vAlign w:val="bottom"/>
            <w:hideMark/>
          </w:tcPr>
          <w:p w:rsidR="00EC62FB" w:rsidRPr="008B0F0D" w:rsidRDefault="00EC62FB" w:rsidP="0025320A">
            <w:pPr>
              <w:spacing w:line="140" w:lineRule="exact"/>
              <w:jc w:val="center"/>
              <w:rPr>
                <w:rFonts w:ascii="Times New Roman" w:hAnsi="Times New Roman" w:cs="Times New Roman"/>
                <w:sz w:val="20"/>
                <w:szCs w:val="20"/>
              </w:rPr>
            </w:pPr>
            <w:r w:rsidRPr="008B0F0D">
              <w:rPr>
                <w:rFonts w:ascii="Times New Roman" w:hAnsi="Times New Roman" w:cs="Times New Roman"/>
                <w:sz w:val="14"/>
                <w:szCs w:val="14"/>
              </w:rPr>
              <w:t>предпринимателя</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sz w:val="14"/>
                <w:szCs w:val="14"/>
              </w:rPr>
              <w:t>ва</w:t>
            </w:r>
            <w:proofErr w:type="spellEnd"/>
            <w:r w:rsidRPr="008B0F0D">
              <w:rPr>
                <w:rFonts w:ascii="Times New Roman" w:eastAsia="Arial Narrow" w:hAnsi="Times New Roman" w:cs="Times New Roman"/>
                <w:sz w:val="14"/>
                <w:szCs w:val="14"/>
              </w:rPr>
              <w:t>,</w:t>
            </w: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hideMark/>
          </w:tcPr>
          <w:p w:rsidR="00EC62FB" w:rsidRPr="008B0F0D" w:rsidRDefault="00EC62FB" w:rsidP="0025320A">
            <w:pPr>
              <w:ind w:left="30"/>
              <w:jc w:val="center"/>
              <w:rPr>
                <w:rFonts w:ascii="Times New Roman" w:hAnsi="Times New Roman" w:cs="Times New Roman"/>
                <w:sz w:val="20"/>
                <w:szCs w:val="20"/>
              </w:rPr>
            </w:pPr>
            <w:proofErr w:type="spellStart"/>
            <w:r w:rsidRPr="008B0F0D">
              <w:rPr>
                <w:rFonts w:ascii="Times New Roman" w:eastAsia="Arial Narrow" w:hAnsi="Times New Roman" w:cs="Times New Roman"/>
                <w:w w:val="96"/>
                <w:sz w:val="14"/>
                <w:szCs w:val="14"/>
              </w:rPr>
              <w:t>тельщика</w:t>
            </w:r>
            <w:proofErr w:type="spellEnd"/>
          </w:p>
        </w:tc>
        <w:tc>
          <w:tcPr>
            <w:tcW w:w="84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280" w:type="dxa"/>
            <w:vAlign w:val="bottom"/>
          </w:tcPr>
          <w:p w:rsidR="00EC62FB" w:rsidRPr="008B0F0D" w:rsidRDefault="00EC62FB" w:rsidP="0025320A">
            <w:pPr>
              <w:rPr>
                <w:rFonts w:ascii="Times New Roman" w:hAnsi="Times New Roman" w:cs="Times New Roman"/>
                <w:sz w:val="14"/>
                <w:szCs w:val="14"/>
              </w:rPr>
            </w:pP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выездная,</w:t>
            </w:r>
          </w:p>
        </w:tc>
        <w:tc>
          <w:tcPr>
            <w:tcW w:w="14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8"/>
                <w:sz w:val="14"/>
                <w:szCs w:val="14"/>
              </w:rPr>
              <w:t>контроля, с которым</w:t>
            </w: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14"/>
                <w:szCs w:val="14"/>
              </w:rPr>
              <w:t>решении о</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7"/>
                <w:sz w:val="14"/>
                <w:szCs w:val="14"/>
              </w:rPr>
              <w:t>определенной</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обособленного</w:t>
            </w:r>
          </w:p>
        </w:tc>
        <w:tc>
          <w:tcPr>
            <w:tcW w:w="580" w:type="dxa"/>
            <w:vAlign w:val="bottom"/>
          </w:tcPr>
          <w:p w:rsidR="00EC62FB" w:rsidRPr="008B0F0D" w:rsidRDefault="00EC62FB" w:rsidP="0025320A">
            <w:pPr>
              <w:rPr>
                <w:rFonts w:ascii="Times New Roman" w:hAnsi="Times New Roman" w:cs="Times New Roman"/>
                <w:sz w:val="13"/>
                <w:szCs w:val="13"/>
              </w:rPr>
            </w:pPr>
          </w:p>
        </w:tc>
        <w:tc>
          <w:tcPr>
            <w:tcW w:w="70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hideMark/>
          </w:tcPr>
          <w:p w:rsidR="00EC62FB" w:rsidRPr="008B0F0D" w:rsidRDefault="00EC62FB" w:rsidP="0025320A">
            <w:pPr>
              <w:ind w:left="30"/>
              <w:jc w:val="center"/>
              <w:rPr>
                <w:rFonts w:ascii="Times New Roman" w:hAnsi="Times New Roman" w:cs="Times New Roman"/>
                <w:sz w:val="20"/>
                <w:szCs w:val="20"/>
              </w:rPr>
            </w:pPr>
            <w:r w:rsidRPr="008B0F0D">
              <w:rPr>
                <w:rFonts w:ascii="Times New Roman" w:eastAsia="Arial Narrow" w:hAnsi="Times New Roman" w:cs="Times New Roman"/>
                <w:sz w:val="14"/>
                <w:szCs w:val="14"/>
              </w:rPr>
              <w:t>(ИНН)</w:t>
            </w:r>
          </w:p>
        </w:tc>
        <w:tc>
          <w:tcPr>
            <w:tcW w:w="84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102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280" w:type="dxa"/>
            <w:vAlign w:val="bottom"/>
          </w:tcPr>
          <w:p w:rsidR="00EC62FB" w:rsidRPr="008B0F0D" w:rsidRDefault="00EC62FB" w:rsidP="0025320A">
            <w:pPr>
              <w:rPr>
                <w:rFonts w:ascii="Times New Roman" w:hAnsi="Times New Roman" w:cs="Times New Roman"/>
                <w:sz w:val="13"/>
                <w:szCs w:val="13"/>
              </w:rPr>
            </w:pPr>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tcPr>
          <w:p w:rsidR="00EC62FB" w:rsidRPr="008B0F0D" w:rsidRDefault="00EC62FB" w:rsidP="0025320A">
            <w:pPr>
              <w:rPr>
                <w:rFonts w:ascii="Times New Roman" w:hAnsi="Times New Roman" w:cs="Times New Roman"/>
                <w:sz w:val="13"/>
                <w:szCs w:val="13"/>
              </w:rPr>
            </w:pPr>
          </w:p>
        </w:tc>
        <w:tc>
          <w:tcPr>
            <w:tcW w:w="720" w:type="dxa"/>
            <w:vAlign w:val="bottom"/>
          </w:tcPr>
          <w:p w:rsidR="00EC62FB" w:rsidRPr="008B0F0D" w:rsidRDefault="00EC62FB" w:rsidP="0025320A">
            <w:pPr>
              <w:rPr>
                <w:rFonts w:ascii="Times New Roman" w:hAnsi="Times New Roman" w:cs="Times New Roman"/>
                <w:sz w:val="13"/>
                <w:szCs w:val="13"/>
              </w:rPr>
            </w:pPr>
          </w:p>
        </w:tc>
        <w:tc>
          <w:tcPr>
            <w:tcW w:w="11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8"/>
                <w:sz w:val="14"/>
                <w:szCs w:val="14"/>
              </w:rPr>
              <w:t>документарная и</w:t>
            </w:r>
          </w:p>
        </w:tc>
        <w:tc>
          <w:tcPr>
            <w:tcW w:w="14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проверка проводится</w:t>
            </w: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14"/>
                <w:szCs w:val="14"/>
              </w:rPr>
              <w:t>приостановлении и</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14"/>
                <w:szCs w:val="14"/>
              </w:rPr>
              <w:t>категории риска,</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структурного</w:t>
            </w: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280" w:type="dxa"/>
            <w:vAlign w:val="bottom"/>
          </w:tcPr>
          <w:p w:rsidR="00EC62FB" w:rsidRPr="008B0F0D" w:rsidRDefault="00EC62FB" w:rsidP="0025320A">
            <w:pPr>
              <w:rPr>
                <w:rFonts w:ascii="Times New Roman" w:hAnsi="Times New Roman" w:cs="Times New Roman"/>
                <w:sz w:val="14"/>
                <w:szCs w:val="14"/>
              </w:rPr>
            </w:pP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выездная)</w:t>
            </w:r>
          </w:p>
        </w:tc>
        <w:tc>
          <w:tcPr>
            <w:tcW w:w="14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совместно</w:t>
            </w: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8"/>
                <w:sz w:val="14"/>
                <w:szCs w:val="14"/>
              </w:rPr>
              <w:t>(или) об</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14"/>
                <w:szCs w:val="14"/>
              </w:rPr>
              <w:t>определенного</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подразделения)</w:t>
            </w:r>
          </w:p>
        </w:tc>
        <w:tc>
          <w:tcPr>
            <w:tcW w:w="580" w:type="dxa"/>
            <w:vAlign w:val="bottom"/>
          </w:tcPr>
          <w:p w:rsidR="00EC62FB" w:rsidRPr="008B0F0D" w:rsidRDefault="00EC62FB" w:rsidP="0025320A">
            <w:pPr>
              <w:rPr>
                <w:rFonts w:ascii="Times New Roman" w:hAnsi="Times New Roman" w:cs="Times New Roman"/>
                <w:sz w:val="13"/>
                <w:szCs w:val="13"/>
              </w:rPr>
            </w:pPr>
          </w:p>
        </w:tc>
        <w:tc>
          <w:tcPr>
            <w:tcW w:w="70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102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280" w:type="dxa"/>
            <w:vAlign w:val="bottom"/>
          </w:tcPr>
          <w:p w:rsidR="00EC62FB" w:rsidRPr="008B0F0D" w:rsidRDefault="00EC62FB" w:rsidP="0025320A">
            <w:pPr>
              <w:rPr>
                <w:rFonts w:ascii="Times New Roman" w:hAnsi="Times New Roman" w:cs="Times New Roman"/>
                <w:sz w:val="13"/>
                <w:szCs w:val="13"/>
              </w:rPr>
            </w:pPr>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tcPr>
          <w:p w:rsidR="00EC62FB" w:rsidRPr="008B0F0D" w:rsidRDefault="00EC62FB" w:rsidP="0025320A">
            <w:pPr>
              <w:rPr>
                <w:rFonts w:ascii="Times New Roman" w:hAnsi="Times New Roman" w:cs="Times New Roman"/>
                <w:sz w:val="13"/>
                <w:szCs w:val="13"/>
              </w:rPr>
            </w:pPr>
          </w:p>
        </w:tc>
        <w:tc>
          <w:tcPr>
            <w:tcW w:w="720" w:type="dxa"/>
            <w:vAlign w:val="bottom"/>
          </w:tcPr>
          <w:p w:rsidR="00EC62FB" w:rsidRPr="008B0F0D" w:rsidRDefault="00EC62FB" w:rsidP="0025320A">
            <w:pPr>
              <w:rPr>
                <w:rFonts w:ascii="Times New Roman" w:hAnsi="Times New Roman" w:cs="Times New Roman"/>
                <w:sz w:val="13"/>
                <w:szCs w:val="13"/>
              </w:rPr>
            </w:pPr>
          </w:p>
        </w:tc>
        <w:tc>
          <w:tcPr>
            <w:tcW w:w="1100" w:type="dxa"/>
            <w:vAlign w:val="bottom"/>
          </w:tcPr>
          <w:p w:rsidR="00EC62FB" w:rsidRPr="008B0F0D" w:rsidRDefault="00EC62FB" w:rsidP="0025320A">
            <w:pPr>
              <w:rPr>
                <w:rFonts w:ascii="Times New Roman" w:hAnsi="Times New Roman" w:cs="Times New Roman"/>
                <w:sz w:val="13"/>
                <w:szCs w:val="13"/>
              </w:rPr>
            </w:pPr>
          </w:p>
        </w:tc>
        <w:tc>
          <w:tcPr>
            <w:tcW w:w="1440" w:type="dxa"/>
            <w:vAlign w:val="bottom"/>
          </w:tcPr>
          <w:p w:rsidR="00EC62FB" w:rsidRPr="008B0F0D" w:rsidRDefault="00EC62FB" w:rsidP="0025320A">
            <w:pPr>
              <w:rPr>
                <w:rFonts w:ascii="Times New Roman" w:hAnsi="Times New Roman" w:cs="Times New Roman"/>
                <w:sz w:val="13"/>
                <w:szCs w:val="13"/>
              </w:rPr>
            </w:pP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14"/>
                <w:szCs w:val="14"/>
              </w:rPr>
              <w:t>аннулировании</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8"/>
                <w:sz w:val="14"/>
                <w:szCs w:val="14"/>
              </w:rPr>
              <w:t>класса (категории)</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(ЮЛ) (Ф.И.О.</w:t>
            </w: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2600" w:type="dxa"/>
            <w:gridSpan w:val="5"/>
            <w:vAlign w:val="bottom"/>
            <w:hideMark/>
          </w:tcPr>
          <w:p w:rsidR="00EC62FB" w:rsidRPr="008B0F0D" w:rsidRDefault="00EC62FB" w:rsidP="0025320A">
            <w:pPr>
              <w:ind w:left="400"/>
              <w:rPr>
                <w:rFonts w:ascii="Times New Roman" w:hAnsi="Times New Roman" w:cs="Times New Roman"/>
                <w:sz w:val="20"/>
                <w:szCs w:val="20"/>
              </w:rPr>
            </w:pPr>
            <w:r w:rsidRPr="008B0F0D">
              <w:rPr>
                <w:rFonts w:ascii="Times New Roman" w:eastAsia="Arial Narrow" w:hAnsi="Times New Roman" w:cs="Times New Roman"/>
                <w:sz w:val="14"/>
                <w:szCs w:val="14"/>
              </w:rPr>
              <w:t>Основание проведения проверки</w:t>
            </w: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tcPr>
          <w:p w:rsidR="00EC62FB" w:rsidRPr="008B0F0D" w:rsidRDefault="00EC62FB" w:rsidP="0025320A">
            <w:pPr>
              <w:rPr>
                <w:rFonts w:ascii="Times New Roman" w:hAnsi="Times New Roman" w:cs="Times New Roman"/>
                <w:sz w:val="14"/>
                <w:szCs w:val="14"/>
              </w:rPr>
            </w:pPr>
          </w:p>
        </w:tc>
        <w:tc>
          <w:tcPr>
            <w:tcW w:w="1440" w:type="dxa"/>
            <w:vAlign w:val="bottom"/>
          </w:tcPr>
          <w:p w:rsidR="00EC62FB" w:rsidRPr="008B0F0D" w:rsidRDefault="00EC62FB" w:rsidP="0025320A">
            <w:pPr>
              <w:rPr>
                <w:rFonts w:ascii="Times New Roman" w:hAnsi="Times New Roman" w:cs="Times New Roman"/>
                <w:sz w:val="14"/>
                <w:szCs w:val="14"/>
              </w:rPr>
            </w:pP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14"/>
                <w:szCs w:val="14"/>
              </w:rPr>
              <w:t>лицензии, дате их</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14"/>
                <w:szCs w:val="14"/>
              </w:rPr>
              <w:t>опасности, об</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w w:val="99"/>
                <w:sz w:val="14"/>
                <w:szCs w:val="14"/>
              </w:rPr>
              <w:t>индивидуальног</w:t>
            </w:r>
            <w:proofErr w:type="spellEnd"/>
          </w:p>
        </w:tc>
        <w:tc>
          <w:tcPr>
            <w:tcW w:w="580" w:type="dxa"/>
            <w:vAlign w:val="bottom"/>
          </w:tcPr>
          <w:p w:rsidR="00EC62FB" w:rsidRPr="008B0F0D" w:rsidRDefault="00EC62FB" w:rsidP="0025320A">
            <w:pPr>
              <w:rPr>
                <w:rFonts w:ascii="Times New Roman" w:hAnsi="Times New Roman" w:cs="Times New Roman"/>
                <w:sz w:val="13"/>
                <w:szCs w:val="13"/>
              </w:rPr>
            </w:pPr>
          </w:p>
        </w:tc>
        <w:tc>
          <w:tcPr>
            <w:tcW w:w="700" w:type="dxa"/>
            <w:vAlign w:val="bottom"/>
            <w:hideMark/>
          </w:tcPr>
          <w:p w:rsidR="00EC62FB" w:rsidRPr="008B0F0D" w:rsidRDefault="00EC62FB" w:rsidP="0025320A">
            <w:pPr>
              <w:ind w:left="240"/>
              <w:rPr>
                <w:rFonts w:ascii="Times New Roman" w:hAnsi="Times New Roman" w:cs="Times New Roman"/>
                <w:sz w:val="20"/>
                <w:szCs w:val="20"/>
              </w:rPr>
            </w:pPr>
            <w:r w:rsidRPr="008B0F0D">
              <w:rPr>
                <w:rFonts w:ascii="Times New Roman" w:eastAsia="Arial Narrow" w:hAnsi="Times New Roman" w:cs="Times New Roman"/>
                <w:sz w:val="14"/>
                <w:szCs w:val="14"/>
              </w:rPr>
              <w:t>Адреса</w:t>
            </w: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102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280" w:type="dxa"/>
            <w:vAlign w:val="bottom"/>
          </w:tcPr>
          <w:p w:rsidR="00EC62FB" w:rsidRPr="008B0F0D" w:rsidRDefault="00EC62FB" w:rsidP="0025320A">
            <w:pPr>
              <w:rPr>
                <w:rFonts w:ascii="Times New Roman" w:hAnsi="Times New Roman" w:cs="Times New Roman"/>
                <w:sz w:val="13"/>
                <w:szCs w:val="13"/>
              </w:rPr>
            </w:pPr>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tcPr>
          <w:p w:rsidR="00EC62FB" w:rsidRPr="008B0F0D" w:rsidRDefault="00EC62FB" w:rsidP="0025320A">
            <w:pPr>
              <w:rPr>
                <w:rFonts w:ascii="Times New Roman" w:hAnsi="Times New Roman" w:cs="Times New Roman"/>
                <w:sz w:val="13"/>
                <w:szCs w:val="13"/>
              </w:rPr>
            </w:pPr>
          </w:p>
        </w:tc>
        <w:tc>
          <w:tcPr>
            <w:tcW w:w="720" w:type="dxa"/>
            <w:vAlign w:val="bottom"/>
          </w:tcPr>
          <w:p w:rsidR="00EC62FB" w:rsidRPr="008B0F0D" w:rsidRDefault="00EC62FB" w:rsidP="0025320A">
            <w:pPr>
              <w:rPr>
                <w:rFonts w:ascii="Times New Roman" w:hAnsi="Times New Roman" w:cs="Times New Roman"/>
                <w:sz w:val="13"/>
                <w:szCs w:val="13"/>
              </w:rPr>
            </w:pPr>
          </w:p>
        </w:tc>
        <w:tc>
          <w:tcPr>
            <w:tcW w:w="1100" w:type="dxa"/>
            <w:vAlign w:val="bottom"/>
          </w:tcPr>
          <w:p w:rsidR="00EC62FB" w:rsidRPr="008B0F0D" w:rsidRDefault="00EC62FB" w:rsidP="0025320A">
            <w:pPr>
              <w:rPr>
                <w:rFonts w:ascii="Times New Roman" w:hAnsi="Times New Roman" w:cs="Times New Roman"/>
                <w:sz w:val="13"/>
                <w:szCs w:val="13"/>
              </w:rPr>
            </w:pPr>
          </w:p>
        </w:tc>
        <w:tc>
          <w:tcPr>
            <w:tcW w:w="1440" w:type="dxa"/>
            <w:vAlign w:val="bottom"/>
          </w:tcPr>
          <w:p w:rsidR="00EC62FB" w:rsidRPr="008B0F0D" w:rsidRDefault="00EC62FB" w:rsidP="0025320A">
            <w:pPr>
              <w:rPr>
                <w:rFonts w:ascii="Times New Roman" w:hAnsi="Times New Roman" w:cs="Times New Roman"/>
                <w:sz w:val="13"/>
                <w:szCs w:val="13"/>
              </w:rPr>
            </w:pPr>
          </w:p>
        </w:tc>
        <w:tc>
          <w:tcPr>
            <w:tcW w:w="1400" w:type="dxa"/>
            <w:gridSpan w:val="3"/>
            <w:vAlign w:val="bottom"/>
            <w:hideMark/>
          </w:tcPr>
          <w:p w:rsidR="00EC62FB" w:rsidRPr="008B0F0D" w:rsidRDefault="00EC62FB" w:rsidP="0025320A">
            <w:pPr>
              <w:ind w:right="20"/>
              <w:jc w:val="center"/>
              <w:rPr>
                <w:rFonts w:ascii="Times New Roman" w:hAnsi="Times New Roman" w:cs="Times New Roman"/>
                <w:sz w:val="20"/>
                <w:szCs w:val="20"/>
              </w:rPr>
            </w:pPr>
            <w:r w:rsidRPr="008B0F0D">
              <w:rPr>
                <w:rFonts w:ascii="Times New Roman" w:hAnsi="Times New Roman" w:cs="Times New Roman"/>
                <w:w w:val="99"/>
                <w:sz w:val="14"/>
                <w:szCs w:val="14"/>
              </w:rPr>
              <w:t>вступления в</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8"/>
                <w:sz w:val="14"/>
                <w:szCs w:val="14"/>
              </w:rPr>
              <w:t>отнесении объекта</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о</w:t>
            </w: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280" w:type="dxa"/>
            <w:vAlign w:val="bottom"/>
          </w:tcPr>
          <w:p w:rsidR="00EC62FB" w:rsidRPr="008B0F0D" w:rsidRDefault="00EC62FB" w:rsidP="0025320A">
            <w:pPr>
              <w:rPr>
                <w:rFonts w:ascii="Times New Roman" w:hAnsi="Times New Roman" w:cs="Times New Roman"/>
                <w:sz w:val="14"/>
                <w:szCs w:val="14"/>
              </w:rPr>
            </w:pP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tcPr>
          <w:p w:rsidR="00EC62FB" w:rsidRPr="008B0F0D" w:rsidRDefault="00EC62FB" w:rsidP="0025320A">
            <w:pPr>
              <w:rPr>
                <w:rFonts w:ascii="Times New Roman" w:hAnsi="Times New Roman" w:cs="Times New Roman"/>
                <w:sz w:val="14"/>
                <w:szCs w:val="14"/>
              </w:rPr>
            </w:pPr>
          </w:p>
        </w:tc>
        <w:tc>
          <w:tcPr>
            <w:tcW w:w="1440" w:type="dxa"/>
            <w:vAlign w:val="bottom"/>
          </w:tcPr>
          <w:p w:rsidR="00EC62FB" w:rsidRPr="008B0F0D" w:rsidRDefault="00EC62FB" w:rsidP="0025320A">
            <w:pPr>
              <w:rPr>
                <w:rFonts w:ascii="Times New Roman" w:hAnsi="Times New Roman" w:cs="Times New Roman"/>
                <w:sz w:val="14"/>
                <w:szCs w:val="14"/>
              </w:rPr>
            </w:pP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hAnsi="Times New Roman" w:cs="Times New Roman"/>
                <w:w w:val="99"/>
                <w:sz w:val="14"/>
                <w:szCs w:val="14"/>
              </w:rPr>
              <w:t>закон.силу</w:t>
            </w:r>
            <w:proofErr w:type="spellEnd"/>
            <w:r w:rsidRPr="008B0F0D">
              <w:rPr>
                <w:rFonts w:ascii="Times New Roman" w:hAnsi="Times New Roman" w:cs="Times New Roman"/>
                <w:w w:val="99"/>
                <w:sz w:val="14"/>
                <w:szCs w:val="14"/>
              </w:rPr>
              <w:t xml:space="preserve"> и дате</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hAnsi="Times New Roman" w:cs="Times New Roman"/>
                <w:sz w:val="14"/>
                <w:szCs w:val="14"/>
              </w:rPr>
              <w:t>гос.контроля</w:t>
            </w:r>
            <w:proofErr w:type="spellEnd"/>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w w:val="99"/>
                <w:sz w:val="14"/>
                <w:szCs w:val="14"/>
              </w:rPr>
              <w:t>предпринимател</w:t>
            </w:r>
            <w:proofErr w:type="spellEnd"/>
          </w:p>
        </w:tc>
        <w:tc>
          <w:tcPr>
            <w:tcW w:w="580" w:type="dxa"/>
            <w:vAlign w:val="bottom"/>
          </w:tcPr>
          <w:p w:rsidR="00EC62FB" w:rsidRPr="008B0F0D" w:rsidRDefault="00EC62FB" w:rsidP="0025320A">
            <w:pPr>
              <w:rPr>
                <w:rFonts w:ascii="Times New Roman" w:hAnsi="Times New Roman" w:cs="Times New Roman"/>
                <w:sz w:val="13"/>
                <w:szCs w:val="13"/>
              </w:rPr>
            </w:pPr>
          </w:p>
        </w:tc>
        <w:tc>
          <w:tcPr>
            <w:tcW w:w="70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102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280" w:type="dxa"/>
            <w:vAlign w:val="bottom"/>
          </w:tcPr>
          <w:p w:rsidR="00EC62FB" w:rsidRPr="008B0F0D" w:rsidRDefault="00EC62FB" w:rsidP="0025320A">
            <w:pPr>
              <w:rPr>
                <w:rFonts w:ascii="Times New Roman" w:hAnsi="Times New Roman" w:cs="Times New Roman"/>
                <w:sz w:val="13"/>
                <w:szCs w:val="13"/>
              </w:rPr>
            </w:pPr>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tcPr>
          <w:p w:rsidR="00EC62FB" w:rsidRPr="008B0F0D" w:rsidRDefault="00EC62FB" w:rsidP="0025320A">
            <w:pPr>
              <w:rPr>
                <w:rFonts w:ascii="Times New Roman" w:hAnsi="Times New Roman" w:cs="Times New Roman"/>
                <w:sz w:val="13"/>
                <w:szCs w:val="13"/>
              </w:rPr>
            </w:pPr>
          </w:p>
        </w:tc>
        <w:tc>
          <w:tcPr>
            <w:tcW w:w="720" w:type="dxa"/>
            <w:vAlign w:val="bottom"/>
          </w:tcPr>
          <w:p w:rsidR="00EC62FB" w:rsidRPr="008B0F0D" w:rsidRDefault="00EC62FB" w:rsidP="0025320A">
            <w:pPr>
              <w:rPr>
                <w:rFonts w:ascii="Times New Roman" w:hAnsi="Times New Roman" w:cs="Times New Roman"/>
                <w:sz w:val="13"/>
                <w:szCs w:val="13"/>
              </w:rPr>
            </w:pPr>
          </w:p>
        </w:tc>
        <w:tc>
          <w:tcPr>
            <w:tcW w:w="1100" w:type="dxa"/>
            <w:vAlign w:val="bottom"/>
          </w:tcPr>
          <w:p w:rsidR="00EC62FB" w:rsidRPr="008B0F0D" w:rsidRDefault="00EC62FB" w:rsidP="0025320A">
            <w:pPr>
              <w:rPr>
                <w:rFonts w:ascii="Times New Roman" w:hAnsi="Times New Roman" w:cs="Times New Roman"/>
                <w:sz w:val="13"/>
                <w:szCs w:val="13"/>
              </w:rPr>
            </w:pPr>
          </w:p>
        </w:tc>
        <w:tc>
          <w:tcPr>
            <w:tcW w:w="1440" w:type="dxa"/>
            <w:vAlign w:val="bottom"/>
          </w:tcPr>
          <w:p w:rsidR="00EC62FB" w:rsidRPr="008B0F0D" w:rsidRDefault="00EC62FB" w:rsidP="0025320A">
            <w:pPr>
              <w:rPr>
                <w:rFonts w:ascii="Times New Roman" w:hAnsi="Times New Roman" w:cs="Times New Roman"/>
                <w:sz w:val="13"/>
                <w:szCs w:val="13"/>
              </w:rPr>
            </w:pP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14"/>
                <w:szCs w:val="14"/>
              </w:rPr>
              <w:t>окончания</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14"/>
                <w:szCs w:val="14"/>
              </w:rPr>
              <w:t>(надзора) к</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8"/>
                <w:sz w:val="14"/>
                <w:szCs w:val="14"/>
              </w:rPr>
              <w:lastRenderedPageBreak/>
              <w:t>я (ИП)),</w:t>
            </w: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280" w:type="dxa"/>
            <w:vAlign w:val="bottom"/>
          </w:tcPr>
          <w:p w:rsidR="00EC62FB" w:rsidRPr="008B0F0D" w:rsidRDefault="00EC62FB" w:rsidP="0025320A">
            <w:pPr>
              <w:rPr>
                <w:rFonts w:ascii="Times New Roman" w:hAnsi="Times New Roman" w:cs="Times New Roman"/>
                <w:sz w:val="14"/>
                <w:szCs w:val="14"/>
              </w:rPr>
            </w:pP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tcPr>
          <w:p w:rsidR="00EC62FB" w:rsidRPr="008B0F0D" w:rsidRDefault="00EC62FB" w:rsidP="0025320A">
            <w:pPr>
              <w:rPr>
                <w:rFonts w:ascii="Times New Roman" w:hAnsi="Times New Roman" w:cs="Times New Roman"/>
                <w:sz w:val="14"/>
                <w:szCs w:val="14"/>
              </w:rPr>
            </w:pPr>
          </w:p>
        </w:tc>
        <w:tc>
          <w:tcPr>
            <w:tcW w:w="1440" w:type="dxa"/>
            <w:vAlign w:val="bottom"/>
          </w:tcPr>
          <w:p w:rsidR="00EC62FB" w:rsidRPr="008B0F0D" w:rsidRDefault="00EC62FB" w:rsidP="0025320A">
            <w:pPr>
              <w:rPr>
                <w:rFonts w:ascii="Times New Roman" w:hAnsi="Times New Roman" w:cs="Times New Roman"/>
                <w:sz w:val="14"/>
                <w:szCs w:val="14"/>
              </w:rPr>
            </w:pP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8"/>
                <w:sz w:val="14"/>
                <w:szCs w:val="14"/>
              </w:rPr>
              <w:t>проведения</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7"/>
                <w:sz w:val="14"/>
                <w:szCs w:val="14"/>
              </w:rPr>
              <w:t>определенной</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деятельность</w:t>
            </w:r>
          </w:p>
        </w:tc>
        <w:tc>
          <w:tcPr>
            <w:tcW w:w="580" w:type="dxa"/>
            <w:vAlign w:val="bottom"/>
          </w:tcPr>
          <w:p w:rsidR="00EC62FB" w:rsidRPr="008B0F0D" w:rsidRDefault="00EC62FB" w:rsidP="0025320A">
            <w:pPr>
              <w:rPr>
                <w:rFonts w:ascii="Times New Roman" w:hAnsi="Times New Roman" w:cs="Times New Roman"/>
                <w:sz w:val="13"/>
                <w:szCs w:val="13"/>
              </w:rPr>
            </w:pPr>
          </w:p>
        </w:tc>
        <w:tc>
          <w:tcPr>
            <w:tcW w:w="70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102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280" w:type="dxa"/>
            <w:vAlign w:val="bottom"/>
          </w:tcPr>
          <w:p w:rsidR="00EC62FB" w:rsidRPr="008B0F0D" w:rsidRDefault="00EC62FB" w:rsidP="0025320A">
            <w:pPr>
              <w:rPr>
                <w:rFonts w:ascii="Times New Roman" w:hAnsi="Times New Roman" w:cs="Times New Roman"/>
                <w:sz w:val="13"/>
                <w:szCs w:val="13"/>
              </w:rPr>
            </w:pPr>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tcPr>
          <w:p w:rsidR="00EC62FB" w:rsidRPr="008B0F0D" w:rsidRDefault="00EC62FB" w:rsidP="0025320A">
            <w:pPr>
              <w:rPr>
                <w:rFonts w:ascii="Times New Roman" w:hAnsi="Times New Roman" w:cs="Times New Roman"/>
                <w:sz w:val="13"/>
                <w:szCs w:val="13"/>
              </w:rPr>
            </w:pPr>
          </w:p>
        </w:tc>
        <w:tc>
          <w:tcPr>
            <w:tcW w:w="720" w:type="dxa"/>
            <w:vAlign w:val="bottom"/>
          </w:tcPr>
          <w:p w:rsidR="00EC62FB" w:rsidRPr="008B0F0D" w:rsidRDefault="00EC62FB" w:rsidP="0025320A">
            <w:pPr>
              <w:rPr>
                <w:rFonts w:ascii="Times New Roman" w:hAnsi="Times New Roman" w:cs="Times New Roman"/>
                <w:sz w:val="13"/>
                <w:szCs w:val="13"/>
              </w:rPr>
            </w:pPr>
          </w:p>
        </w:tc>
        <w:tc>
          <w:tcPr>
            <w:tcW w:w="1100" w:type="dxa"/>
            <w:vAlign w:val="bottom"/>
          </w:tcPr>
          <w:p w:rsidR="00EC62FB" w:rsidRPr="008B0F0D" w:rsidRDefault="00EC62FB" w:rsidP="0025320A">
            <w:pPr>
              <w:rPr>
                <w:rFonts w:ascii="Times New Roman" w:hAnsi="Times New Roman" w:cs="Times New Roman"/>
                <w:sz w:val="13"/>
                <w:szCs w:val="13"/>
              </w:rPr>
            </w:pPr>
          </w:p>
        </w:tc>
        <w:tc>
          <w:tcPr>
            <w:tcW w:w="1440" w:type="dxa"/>
            <w:vAlign w:val="bottom"/>
          </w:tcPr>
          <w:p w:rsidR="00EC62FB" w:rsidRPr="008B0F0D" w:rsidRDefault="00EC62FB" w:rsidP="0025320A">
            <w:pPr>
              <w:rPr>
                <w:rFonts w:ascii="Times New Roman" w:hAnsi="Times New Roman" w:cs="Times New Roman"/>
                <w:sz w:val="13"/>
                <w:szCs w:val="13"/>
              </w:rPr>
            </w:pP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9"/>
                <w:sz w:val="14"/>
                <w:szCs w:val="14"/>
              </w:rPr>
              <w:t xml:space="preserve">проверки, по </w:t>
            </w:r>
            <w:proofErr w:type="spellStart"/>
            <w:r w:rsidRPr="008B0F0D">
              <w:rPr>
                <w:rFonts w:ascii="Times New Roman" w:hAnsi="Times New Roman" w:cs="Times New Roman"/>
                <w:w w:val="99"/>
                <w:sz w:val="14"/>
                <w:szCs w:val="14"/>
              </w:rPr>
              <w:t>резул</w:t>
            </w:r>
            <w:proofErr w:type="spellEnd"/>
            <w:r w:rsidRPr="008B0F0D">
              <w:rPr>
                <w:rFonts w:ascii="Times New Roman" w:hAnsi="Times New Roman" w:cs="Times New Roman"/>
                <w:w w:val="99"/>
                <w:sz w:val="14"/>
                <w:szCs w:val="14"/>
              </w:rPr>
              <w:t>.</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14"/>
                <w:szCs w:val="14"/>
              </w:rPr>
              <w:t>категории риска,</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которого</w:t>
            </w: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280" w:type="dxa"/>
            <w:vAlign w:val="bottom"/>
          </w:tcPr>
          <w:p w:rsidR="00EC62FB" w:rsidRPr="008B0F0D" w:rsidRDefault="00EC62FB" w:rsidP="0025320A">
            <w:pPr>
              <w:rPr>
                <w:rFonts w:ascii="Times New Roman" w:hAnsi="Times New Roman" w:cs="Times New Roman"/>
                <w:sz w:val="14"/>
                <w:szCs w:val="14"/>
              </w:rPr>
            </w:pP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tcPr>
          <w:p w:rsidR="00EC62FB" w:rsidRPr="008B0F0D" w:rsidRDefault="00EC62FB" w:rsidP="0025320A">
            <w:pPr>
              <w:rPr>
                <w:rFonts w:ascii="Times New Roman" w:hAnsi="Times New Roman" w:cs="Times New Roman"/>
                <w:sz w:val="14"/>
                <w:szCs w:val="14"/>
              </w:rPr>
            </w:pPr>
          </w:p>
        </w:tc>
        <w:tc>
          <w:tcPr>
            <w:tcW w:w="1440" w:type="dxa"/>
            <w:vAlign w:val="bottom"/>
          </w:tcPr>
          <w:p w:rsidR="00EC62FB" w:rsidRPr="008B0F0D" w:rsidRDefault="00EC62FB" w:rsidP="0025320A">
            <w:pPr>
              <w:rPr>
                <w:rFonts w:ascii="Times New Roman" w:hAnsi="Times New Roman" w:cs="Times New Roman"/>
                <w:sz w:val="14"/>
                <w:szCs w:val="14"/>
              </w:rPr>
            </w:pP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7"/>
                <w:sz w:val="14"/>
                <w:szCs w:val="14"/>
              </w:rPr>
              <w:t>которой они</w:t>
            </w:r>
          </w:p>
        </w:tc>
        <w:tc>
          <w:tcPr>
            <w:tcW w:w="13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w w:val="97"/>
                <w:sz w:val="14"/>
                <w:szCs w:val="14"/>
              </w:rPr>
              <w:t>определенному</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104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подлежит</w:t>
            </w:r>
          </w:p>
        </w:tc>
        <w:tc>
          <w:tcPr>
            <w:tcW w:w="580" w:type="dxa"/>
            <w:vAlign w:val="bottom"/>
          </w:tcPr>
          <w:p w:rsidR="00EC62FB" w:rsidRPr="008B0F0D" w:rsidRDefault="00EC62FB" w:rsidP="0025320A">
            <w:pPr>
              <w:rPr>
                <w:rFonts w:ascii="Times New Roman" w:hAnsi="Times New Roman" w:cs="Times New Roman"/>
                <w:sz w:val="13"/>
                <w:szCs w:val="13"/>
              </w:rPr>
            </w:pPr>
          </w:p>
        </w:tc>
        <w:tc>
          <w:tcPr>
            <w:tcW w:w="70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1020" w:type="dxa"/>
            <w:vAlign w:val="bottom"/>
          </w:tcPr>
          <w:p w:rsidR="00EC62FB" w:rsidRPr="008B0F0D" w:rsidRDefault="00EC62FB" w:rsidP="0025320A">
            <w:pPr>
              <w:rPr>
                <w:rFonts w:ascii="Times New Roman" w:hAnsi="Times New Roman" w:cs="Times New Roman"/>
                <w:sz w:val="13"/>
                <w:szCs w:val="13"/>
              </w:rPr>
            </w:pP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280" w:type="dxa"/>
            <w:vAlign w:val="bottom"/>
          </w:tcPr>
          <w:p w:rsidR="00EC62FB" w:rsidRPr="008B0F0D" w:rsidRDefault="00EC62FB" w:rsidP="0025320A">
            <w:pPr>
              <w:rPr>
                <w:rFonts w:ascii="Times New Roman" w:hAnsi="Times New Roman" w:cs="Times New Roman"/>
                <w:sz w:val="13"/>
                <w:szCs w:val="13"/>
              </w:rPr>
            </w:pPr>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tcPr>
          <w:p w:rsidR="00EC62FB" w:rsidRPr="008B0F0D" w:rsidRDefault="00EC62FB" w:rsidP="0025320A">
            <w:pPr>
              <w:rPr>
                <w:rFonts w:ascii="Times New Roman" w:hAnsi="Times New Roman" w:cs="Times New Roman"/>
                <w:sz w:val="13"/>
                <w:szCs w:val="13"/>
              </w:rPr>
            </w:pPr>
          </w:p>
        </w:tc>
        <w:tc>
          <w:tcPr>
            <w:tcW w:w="720" w:type="dxa"/>
            <w:vAlign w:val="bottom"/>
          </w:tcPr>
          <w:p w:rsidR="00EC62FB" w:rsidRPr="008B0F0D" w:rsidRDefault="00EC62FB" w:rsidP="0025320A">
            <w:pPr>
              <w:rPr>
                <w:rFonts w:ascii="Times New Roman" w:hAnsi="Times New Roman" w:cs="Times New Roman"/>
                <w:sz w:val="13"/>
                <w:szCs w:val="13"/>
              </w:rPr>
            </w:pPr>
          </w:p>
        </w:tc>
        <w:tc>
          <w:tcPr>
            <w:tcW w:w="1100" w:type="dxa"/>
            <w:vAlign w:val="bottom"/>
          </w:tcPr>
          <w:p w:rsidR="00EC62FB" w:rsidRPr="008B0F0D" w:rsidRDefault="00EC62FB" w:rsidP="0025320A">
            <w:pPr>
              <w:rPr>
                <w:rFonts w:ascii="Times New Roman" w:hAnsi="Times New Roman" w:cs="Times New Roman"/>
                <w:sz w:val="13"/>
                <w:szCs w:val="13"/>
              </w:rPr>
            </w:pPr>
          </w:p>
        </w:tc>
        <w:tc>
          <w:tcPr>
            <w:tcW w:w="1440" w:type="dxa"/>
            <w:vAlign w:val="bottom"/>
          </w:tcPr>
          <w:p w:rsidR="00EC62FB" w:rsidRPr="008B0F0D" w:rsidRDefault="00EC62FB" w:rsidP="0025320A">
            <w:pPr>
              <w:rPr>
                <w:rFonts w:ascii="Times New Roman" w:hAnsi="Times New Roman" w:cs="Times New Roman"/>
                <w:sz w:val="13"/>
                <w:szCs w:val="13"/>
              </w:rPr>
            </w:pPr>
          </w:p>
        </w:tc>
        <w:tc>
          <w:tcPr>
            <w:tcW w:w="1400" w:type="dxa"/>
            <w:gridSpan w:val="3"/>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hAnsi="Times New Roman" w:cs="Times New Roman"/>
                <w:sz w:val="14"/>
                <w:szCs w:val="14"/>
              </w:rPr>
              <w:t>приняты</w:t>
            </w:r>
            <w:r w:rsidRPr="008B0F0D">
              <w:rPr>
                <w:rFonts w:ascii="Times New Roman" w:hAnsi="Times New Roman" w:cs="Times New Roman"/>
                <w:color w:val="3272C0"/>
                <w:sz w:val="14"/>
                <w:szCs w:val="14"/>
              </w:rPr>
              <w:t>(5)</w:t>
            </w:r>
          </w:p>
        </w:tc>
        <w:tc>
          <w:tcPr>
            <w:tcW w:w="1300" w:type="dxa"/>
            <w:gridSpan w:val="3"/>
            <w:vAlign w:val="bottom"/>
            <w:hideMark/>
          </w:tcPr>
          <w:p w:rsidR="00EC62FB" w:rsidRPr="008B0F0D" w:rsidRDefault="00EC62FB" w:rsidP="0025320A">
            <w:pPr>
              <w:ind w:right="20"/>
              <w:jc w:val="center"/>
              <w:rPr>
                <w:rFonts w:ascii="Times New Roman" w:hAnsi="Times New Roman" w:cs="Times New Roman"/>
                <w:sz w:val="20"/>
                <w:szCs w:val="20"/>
              </w:rPr>
            </w:pPr>
            <w:r w:rsidRPr="008B0F0D">
              <w:rPr>
                <w:rFonts w:ascii="Times New Roman" w:hAnsi="Times New Roman" w:cs="Times New Roman"/>
                <w:w w:val="99"/>
                <w:sz w:val="14"/>
                <w:szCs w:val="14"/>
              </w:rPr>
              <w:t>классу (категории)</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42"/>
        </w:trPr>
        <w:tc>
          <w:tcPr>
            <w:tcW w:w="1040" w:type="dxa"/>
            <w:gridSpan w:val="3"/>
            <w:vAlign w:val="bottom"/>
            <w:hideMark/>
          </w:tcPr>
          <w:p w:rsidR="00EC62FB" w:rsidRPr="008B0F0D" w:rsidRDefault="00EC62FB" w:rsidP="0025320A">
            <w:pPr>
              <w:spacing w:line="142" w:lineRule="exact"/>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 xml:space="preserve">проверке </w:t>
            </w:r>
            <w:r w:rsidRPr="008B0F0D">
              <w:rPr>
                <w:rFonts w:ascii="Times New Roman" w:eastAsia="Arial Narrow" w:hAnsi="Times New Roman" w:cs="Times New Roman"/>
                <w:color w:val="0000FF"/>
                <w:w w:val="99"/>
                <w:sz w:val="14"/>
                <w:szCs w:val="14"/>
              </w:rPr>
              <w:t>&lt;1&gt;</w:t>
            </w:r>
          </w:p>
        </w:tc>
        <w:tc>
          <w:tcPr>
            <w:tcW w:w="580" w:type="dxa"/>
            <w:vAlign w:val="bottom"/>
          </w:tcPr>
          <w:p w:rsidR="00EC62FB" w:rsidRPr="008B0F0D" w:rsidRDefault="00EC62FB" w:rsidP="0025320A">
            <w:pPr>
              <w:rPr>
                <w:rFonts w:ascii="Times New Roman" w:hAnsi="Times New Roman" w:cs="Times New Roman"/>
                <w:sz w:val="12"/>
                <w:szCs w:val="12"/>
              </w:rPr>
            </w:pPr>
          </w:p>
        </w:tc>
        <w:tc>
          <w:tcPr>
            <w:tcW w:w="700" w:type="dxa"/>
            <w:vAlign w:val="bottom"/>
          </w:tcPr>
          <w:p w:rsidR="00EC62FB" w:rsidRPr="008B0F0D" w:rsidRDefault="00EC62FB" w:rsidP="0025320A">
            <w:pPr>
              <w:rPr>
                <w:rFonts w:ascii="Times New Roman" w:hAnsi="Times New Roman" w:cs="Times New Roman"/>
                <w:sz w:val="12"/>
                <w:szCs w:val="12"/>
              </w:rPr>
            </w:pPr>
          </w:p>
        </w:tc>
        <w:tc>
          <w:tcPr>
            <w:tcW w:w="260" w:type="dxa"/>
            <w:vAlign w:val="bottom"/>
          </w:tcPr>
          <w:p w:rsidR="00EC62FB" w:rsidRPr="008B0F0D" w:rsidRDefault="00EC62FB" w:rsidP="0025320A">
            <w:pPr>
              <w:rPr>
                <w:rFonts w:ascii="Times New Roman" w:hAnsi="Times New Roman" w:cs="Times New Roman"/>
                <w:sz w:val="12"/>
                <w:szCs w:val="12"/>
              </w:rPr>
            </w:pPr>
          </w:p>
        </w:tc>
        <w:tc>
          <w:tcPr>
            <w:tcW w:w="200" w:type="dxa"/>
            <w:vAlign w:val="bottom"/>
          </w:tcPr>
          <w:p w:rsidR="00EC62FB" w:rsidRPr="008B0F0D" w:rsidRDefault="00EC62FB" w:rsidP="0025320A">
            <w:pPr>
              <w:rPr>
                <w:rFonts w:ascii="Times New Roman" w:hAnsi="Times New Roman" w:cs="Times New Roman"/>
                <w:sz w:val="12"/>
                <w:szCs w:val="12"/>
              </w:rPr>
            </w:pPr>
          </w:p>
        </w:tc>
        <w:tc>
          <w:tcPr>
            <w:tcW w:w="340" w:type="dxa"/>
            <w:vAlign w:val="bottom"/>
          </w:tcPr>
          <w:p w:rsidR="00EC62FB" w:rsidRPr="008B0F0D" w:rsidRDefault="00EC62FB" w:rsidP="0025320A">
            <w:pPr>
              <w:rPr>
                <w:rFonts w:ascii="Times New Roman" w:hAnsi="Times New Roman" w:cs="Times New Roman"/>
                <w:sz w:val="12"/>
                <w:szCs w:val="12"/>
              </w:rPr>
            </w:pPr>
          </w:p>
        </w:tc>
        <w:tc>
          <w:tcPr>
            <w:tcW w:w="340" w:type="dxa"/>
            <w:vAlign w:val="bottom"/>
          </w:tcPr>
          <w:p w:rsidR="00EC62FB" w:rsidRPr="008B0F0D" w:rsidRDefault="00EC62FB" w:rsidP="0025320A">
            <w:pPr>
              <w:rPr>
                <w:rFonts w:ascii="Times New Roman" w:hAnsi="Times New Roman" w:cs="Times New Roman"/>
                <w:sz w:val="12"/>
                <w:szCs w:val="12"/>
              </w:rPr>
            </w:pPr>
          </w:p>
        </w:tc>
        <w:tc>
          <w:tcPr>
            <w:tcW w:w="900" w:type="dxa"/>
            <w:vAlign w:val="bottom"/>
          </w:tcPr>
          <w:p w:rsidR="00EC62FB" w:rsidRPr="008B0F0D" w:rsidRDefault="00EC62FB" w:rsidP="0025320A">
            <w:pPr>
              <w:rPr>
                <w:rFonts w:ascii="Times New Roman" w:hAnsi="Times New Roman" w:cs="Times New Roman"/>
                <w:sz w:val="12"/>
                <w:szCs w:val="12"/>
              </w:rPr>
            </w:pPr>
          </w:p>
        </w:tc>
        <w:tc>
          <w:tcPr>
            <w:tcW w:w="800" w:type="dxa"/>
            <w:vAlign w:val="bottom"/>
          </w:tcPr>
          <w:p w:rsidR="00EC62FB" w:rsidRPr="008B0F0D" w:rsidRDefault="00EC62FB" w:rsidP="0025320A">
            <w:pPr>
              <w:rPr>
                <w:rFonts w:ascii="Times New Roman" w:hAnsi="Times New Roman" w:cs="Times New Roman"/>
                <w:sz w:val="12"/>
                <w:szCs w:val="12"/>
              </w:rPr>
            </w:pPr>
          </w:p>
        </w:tc>
        <w:tc>
          <w:tcPr>
            <w:tcW w:w="840" w:type="dxa"/>
            <w:vAlign w:val="bottom"/>
          </w:tcPr>
          <w:p w:rsidR="00EC62FB" w:rsidRPr="008B0F0D" w:rsidRDefault="00EC62FB" w:rsidP="0025320A">
            <w:pPr>
              <w:rPr>
                <w:rFonts w:ascii="Times New Roman" w:hAnsi="Times New Roman" w:cs="Times New Roman"/>
                <w:sz w:val="12"/>
                <w:szCs w:val="12"/>
              </w:rPr>
            </w:pPr>
          </w:p>
        </w:tc>
        <w:tc>
          <w:tcPr>
            <w:tcW w:w="840" w:type="dxa"/>
            <w:vAlign w:val="bottom"/>
          </w:tcPr>
          <w:p w:rsidR="00EC62FB" w:rsidRPr="008B0F0D" w:rsidRDefault="00EC62FB" w:rsidP="0025320A">
            <w:pPr>
              <w:rPr>
                <w:rFonts w:ascii="Times New Roman" w:hAnsi="Times New Roman" w:cs="Times New Roman"/>
                <w:sz w:val="12"/>
                <w:szCs w:val="12"/>
              </w:rPr>
            </w:pPr>
          </w:p>
        </w:tc>
        <w:tc>
          <w:tcPr>
            <w:tcW w:w="1020" w:type="dxa"/>
            <w:vAlign w:val="bottom"/>
          </w:tcPr>
          <w:p w:rsidR="00EC62FB" w:rsidRPr="008B0F0D" w:rsidRDefault="00EC62FB" w:rsidP="0025320A">
            <w:pPr>
              <w:rPr>
                <w:rFonts w:ascii="Times New Roman" w:hAnsi="Times New Roman" w:cs="Times New Roman"/>
                <w:sz w:val="12"/>
                <w:szCs w:val="12"/>
              </w:rPr>
            </w:pPr>
          </w:p>
        </w:tc>
        <w:tc>
          <w:tcPr>
            <w:tcW w:w="260" w:type="dxa"/>
            <w:vAlign w:val="bottom"/>
          </w:tcPr>
          <w:p w:rsidR="00EC62FB" w:rsidRPr="008B0F0D" w:rsidRDefault="00EC62FB" w:rsidP="0025320A">
            <w:pPr>
              <w:rPr>
                <w:rFonts w:ascii="Times New Roman" w:hAnsi="Times New Roman" w:cs="Times New Roman"/>
                <w:sz w:val="12"/>
                <w:szCs w:val="12"/>
              </w:rPr>
            </w:pPr>
          </w:p>
        </w:tc>
        <w:tc>
          <w:tcPr>
            <w:tcW w:w="200" w:type="dxa"/>
            <w:vAlign w:val="bottom"/>
          </w:tcPr>
          <w:p w:rsidR="00EC62FB" w:rsidRPr="008B0F0D" w:rsidRDefault="00EC62FB" w:rsidP="0025320A">
            <w:pPr>
              <w:rPr>
                <w:rFonts w:ascii="Times New Roman" w:hAnsi="Times New Roman" w:cs="Times New Roman"/>
                <w:sz w:val="12"/>
                <w:szCs w:val="12"/>
              </w:rPr>
            </w:pPr>
          </w:p>
        </w:tc>
        <w:tc>
          <w:tcPr>
            <w:tcW w:w="280" w:type="dxa"/>
            <w:vAlign w:val="bottom"/>
          </w:tcPr>
          <w:p w:rsidR="00EC62FB" w:rsidRPr="008B0F0D" w:rsidRDefault="00EC62FB" w:rsidP="0025320A">
            <w:pPr>
              <w:rPr>
                <w:rFonts w:ascii="Times New Roman" w:hAnsi="Times New Roman" w:cs="Times New Roman"/>
                <w:sz w:val="12"/>
                <w:szCs w:val="12"/>
              </w:rPr>
            </w:pPr>
          </w:p>
        </w:tc>
        <w:tc>
          <w:tcPr>
            <w:tcW w:w="620" w:type="dxa"/>
            <w:vAlign w:val="bottom"/>
          </w:tcPr>
          <w:p w:rsidR="00EC62FB" w:rsidRPr="008B0F0D" w:rsidRDefault="00EC62FB" w:rsidP="0025320A">
            <w:pPr>
              <w:rPr>
                <w:rFonts w:ascii="Times New Roman" w:hAnsi="Times New Roman" w:cs="Times New Roman"/>
                <w:sz w:val="12"/>
                <w:szCs w:val="12"/>
              </w:rPr>
            </w:pPr>
          </w:p>
        </w:tc>
        <w:tc>
          <w:tcPr>
            <w:tcW w:w="200" w:type="dxa"/>
            <w:vAlign w:val="bottom"/>
          </w:tcPr>
          <w:p w:rsidR="00EC62FB" w:rsidRPr="008B0F0D" w:rsidRDefault="00EC62FB" w:rsidP="0025320A">
            <w:pPr>
              <w:rPr>
                <w:rFonts w:ascii="Times New Roman" w:hAnsi="Times New Roman" w:cs="Times New Roman"/>
                <w:sz w:val="12"/>
                <w:szCs w:val="12"/>
              </w:rPr>
            </w:pPr>
          </w:p>
        </w:tc>
        <w:tc>
          <w:tcPr>
            <w:tcW w:w="1000" w:type="dxa"/>
            <w:vAlign w:val="bottom"/>
          </w:tcPr>
          <w:p w:rsidR="00EC62FB" w:rsidRPr="008B0F0D" w:rsidRDefault="00EC62FB" w:rsidP="0025320A">
            <w:pPr>
              <w:rPr>
                <w:rFonts w:ascii="Times New Roman" w:hAnsi="Times New Roman" w:cs="Times New Roman"/>
                <w:sz w:val="12"/>
                <w:szCs w:val="12"/>
              </w:rPr>
            </w:pPr>
          </w:p>
        </w:tc>
        <w:tc>
          <w:tcPr>
            <w:tcW w:w="720" w:type="dxa"/>
            <w:vAlign w:val="bottom"/>
          </w:tcPr>
          <w:p w:rsidR="00EC62FB" w:rsidRPr="008B0F0D" w:rsidRDefault="00EC62FB" w:rsidP="0025320A">
            <w:pPr>
              <w:rPr>
                <w:rFonts w:ascii="Times New Roman" w:hAnsi="Times New Roman" w:cs="Times New Roman"/>
                <w:sz w:val="12"/>
                <w:szCs w:val="12"/>
              </w:rPr>
            </w:pPr>
          </w:p>
        </w:tc>
        <w:tc>
          <w:tcPr>
            <w:tcW w:w="1100" w:type="dxa"/>
            <w:vAlign w:val="bottom"/>
          </w:tcPr>
          <w:p w:rsidR="00EC62FB" w:rsidRPr="008B0F0D" w:rsidRDefault="00EC62FB" w:rsidP="0025320A">
            <w:pPr>
              <w:rPr>
                <w:rFonts w:ascii="Times New Roman" w:hAnsi="Times New Roman" w:cs="Times New Roman"/>
                <w:sz w:val="12"/>
                <w:szCs w:val="12"/>
              </w:rPr>
            </w:pPr>
          </w:p>
        </w:tc>
        <w:tc>
          <w:tcPr>
            <w:tcW w:w="1440" w:type="dxa"/>
            <w:vAlign w:val="bottom"/>
          </w:tcPr>
          <w:p w:rsidR="00EC62FB" w:rsidRPr="008B0F0D" w:rsidRDefault="00EC62FB" w:rsidP="0025320A">
            <w:pPr>
              <w:rPr>
                <w:rFonts w:ascii="Times New Roman" w:hAnsi="Times New Roman" w:cs="Times New Roman"/>
                <w:sz w:val="12"/>
                <w:szCs w:val="12"/>
              </w:rPr>
            </w:pPr>
          </w:p>
        </w:tc>
        <w:tc>
          <w:tcPr>
            <w:tcW w:w="880" w:type="dxa"/>
            <w:vAlign w:val="bottom"/>
          </w:tcPr>
          <w:p w:rsidR="00EC62FB" w:rsidRPr="008B0F0D" w:rsidRDefault="00EC62FB" w:rsidP="0025320A">
            <w:pPr>
              <w:rPr>
                <w:rFonts w:ascii="Times New Roman" w:hAnsi="Times New Roman" w:cs="Times New Roman"/>
                <w:sz w:val="12"/>
                <w:szCs w:val="12"/>
              </w:rPr>
            </w:pPr>
          </w:p>
        </w:tc>
        <w:tc>
          <w:tcPr>
            <w:tcW w:w="160" w:type="dxa"/>
            <w:tcBorders>
              <w:top w:val="single" w:sz="8" w:space="0" w:color="3272C0"/>
              <w:left w:val="nil"/>
              <w:bottom w:val="nil"/>
              <w:right w:val="nil"/>
            </w:tcBorders>
            <w:vAlign w:val="bottom"/>
          </w:tcPr>
          <w:p w:rsidR="00EC62FB" w:rsidRPr="008B0F0D" w:rsidRDefault="00EC62FB" w:rsidP="0025320A">
            <w:pPr>
              <w:rPr>
                <w:rFonts w:ascii="Times New Roman" w:hAnsi="Times New Roman" w:cs="Times New Roman"/>
                <w:sz w:val="12"/>
                <w:szCs w:val="12"/>
              </w:rPr>
            </w:pPr>
          </w:p>
        </w:tc>
        <w:tc>
          <w:tcPr>
            <w:tcW w:w="360" w:type="dxa"/>
            <w:vAlign w:val="bottom"/>
          </w:tcPr>
          <w:p w:rsidR="00EC62FB" w:rsidRPr="008B0F0D" w:rsidRDefault="00EC62FB" w:rsidP="0025320A">
            <w:pPr>
              <w:rPr>
                <w:rFonts w:ascii="Times New Roman" w:hAnsi="Times New Roman" w:cs="Times New Roman"/>
                <w:sz w:val="12"/>
                <w:szCs w:val="12"/>
              </w:rPr>
            </w:pPr>
          </w:p>
        </w:tc>
        <w:tc>
          <w:tcPr>
            <w:tcW w:w="1300" w:type="dxa"/>
            <w:gridSpan w:val="3"/>
            <w:vAlign w:val="bottom"/>
            <w:hideMark/>
          </w:tcPr>
          <w:p w:rsidR="00EC62FB" w:rsidRPr="008B0F0D" w:rsidRDefault="00EC62FB" w:rsidP="0025320A">
            <w:pPr>
              <w:spacing w:line="142" w:lineRule="exact"/>
              <w:jc w:val="center"/>
              <w:rPr>
                <w:rFonts w:ascii="Times New Roman" w:hAnsi="Times New Roman" w:cs="Times New Roman"/>
                <w:sz w:val="20"/>
                <w:szCs w:val="20"/>
              </w:rPr>
            </w:pPr>
            <w:r w:rsidRPr="008B0F0D">
              <w:rPr>
                <w:rFonts w:ascii="Times New Roman" w:hAnsi="Times New Roman" w:cs="Times New Roman"/>
                <w:sz w:val="14"/>
                <w:szCs w:val="14"/>
              </w:rPr>
              <w:t>опасности</w:t>
            </w:r>
            <w:r w:rsidRPr="008B0F0D">
              <w:rPr>
                <w:rFonts w:ascii="Times New Roman" w:hAnsi="Times New Roman" w:cs="Times New Roman"/>
                <w:color w:val="3272C0"/>
                <w:sz w:val="14"/>
                <w:szCs w:val="14"/>
              </w:rPr>
              <w:t>(6</w:t>
            </w:r>
            <w:r w:rsidRPr="008B0F0D">
              <w:rPr>
                <w:rFonts w:ascii="Times New Roman" w:hAnsi="Times New Roman" w:cs="Times New Roman"/>
                <w:sz w:val="14"/>
                <w:szCs w:val="14"/>
              </w:rPr>
              <w:t>)</w:t>
            </w: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58"/>
        </w:trPr>
        <w:tc>
          <w:tcPr>
            <w:tcW w:w="700" w:type="dxa"/>
            <w:vAlign w:val="bottom"/>
          </w:tcPr>
          <w:p w:rsidR="00EC62FB" w:rsidRPr="008B0F0D" w:rsidRDefault="00EC62FB" w:rsidP="0025320A">
            <w:pPr>
              <w:rPr>
                <w:rFonts w:ascii="Times New Roman" w:hAnsi="Times New Roman" w:cs="Times New Roman"/>
                <w:sz w:val="13"/>
                <w:szCs w:val="13"/>
              </w:rPr>
            </w:pPr>
          </w:p>
        </w:tc>
        <w:tc>
          <w:tcPr>
            <w:tcW w:w="180" w:type="dxa"/>
            <w:tcBorders>
              <w:top w:val="single" w:sz="8" w:space="0" w:color="0000FF"/>
              <w:left w:val="nil"/>
              <w:bottom w:val="nil"/>
              <w:right w:val="nil"/>
            </w:tcBorders>
            <w:vAlign w:val="bottom"/>
          </w:tcPr>
          <w:p w:rsidR="00EC62FB" w:rsidRPr="008B0F0D" w:rsidRDefault="00EC62FB" w:rsidP="0025320A">
            <w:pPr>
              <w:rPr>
                <w:rFonts w:ascii="Times New Roman" w:hAnsi="Times New Roman" w:cs="Times New Roman"/>
                <w:sz w:val="13"/>
                <w:szCs w:val="13"/>
              </w:rPr>
            </w:pPr>
          </w:p>
        </w:tc>
        <w:tc>
          <w:tcPr>
            <w:tcW w:w="160" w:type="dxa"/>
            <w:vAlign w:val="bottom"/>
          </w:tcPr>
          <w:p w:rsidR="00EC62FB" w:rsidRPr="008B0F0D" w:rsidRDefault="00EC62FB" w:rsidP="0025320A">
            <w:pPr>
              <w:rPr>
                <w:rFonts w:ascii="Times New Roman" w:hAnsi="Times New Roman" w:cs="Times New Roman"/>
                <w:sz w:val="13"/>
                <w:szCs w:val="13"/>
              </w:rPr>
            </w:pPr>
          </w:p>
        </w:tc>
        <w:tc>
          <w:tcPr>
            <w:tcW w:w="5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7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3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9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8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8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10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2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2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6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10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7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11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14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8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1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3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8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120" w:type="dxa"/>
            <w:tcBorders>
              <w:top w:val="single" w:sz="8" w:space="0" w:color="3272C0"/>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3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13"/>
                <w:szCs w:val="13"/>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32"/>
        </w:trPr>
        <w:tc>
          <w:tcPr>
            <w:tcW w:w="700" w:type="dxa"/>
            <w:vAlign w:val="bottom"/>
          </w:tcPr>
          <w:p w:rsidR="00EC62FB" w:rsidRPr="008B0F0D" w:rsidRDefault="00EC62FB" w:rsidP="0025320A">
            <w:pPr>
              <w:rPr>
                <w:rFonts w:ascii="Times New Roman" w:hAnsi="Times New Roman" w:cs="Times New Roman"/>
                <w:sz w:val="20"/>
                <w:szCs w:val="20"/>
              </w:rPr>
            </w:pPr>
          </w:p>
        </w:tc>
        <w:tc>
          <w:tcPr>
            <w:tcW w:w="180" w:type="dxa"/>
            <w:vAlign w:val="bottom"/>
          </w:tcPr>
          <w:p w:rsidR="00EC62FB" w:rsidRPr="008B0F0D" w:rsidRDefault="00EC62FB" w:rsidP="0025320A">
            <w:pPr>
              <w:rPr>
                <w:rFonts w:ascii="Times New Roman" w:hAnsi="Times New Roman" w:cs="Times New Roman"/>
                <w:sz w:val="20"/>
                <w:szCs w:val="20"/>
              </w:rPr>
            </w:pPr>
          </w:p>
        </w:tc>
        <w:tc>
          <w:tcPr>
            <w:tcW w:w="160" w:type="dxa"/>
            <w:vAlign w:val="bottom"/>
          </w:tcPr>
          <w:p w:rsidR="00EC62FB" w:rsidRPr="008B0F0D" w:rsidRDefault="00EC62FB" w:rsidP="0025320A">
            <w:pPr>
              <w:rPr>
                <w:rFonts w:ascii="Times New Roman" w:hAnsi="Times New Roman" w:cs="Times New Roman"/>
                <w:sz w:val="20"/>
                <w:szCs w:val="20"/>
              </w:rPr>
            </w:pPr>
          </w:p>
        </w:tc>
        <w:tc>
          <w:tcPr>
            <w:tcW w:w="58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места</w:t>
            </w:r>
          </w:p>
        </w:tc>
        <w:tc>
          <w:tcPr>
            <w:tcW w:w="7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места</w:t>
            </w:r>
          </w:p>
        </w:tc>
        <w:tc>
          <w:tcPr>
            <w:tcW w:w="800" w:type="dxa"/>
            <w:gridSpan w:val="3"/>
            <w:vAlign w:val="bottom"/>
            <w:hideMark/>
          </w:tcPr>
          <w:p w:rsidR="00EC62FB" w:rsidRPr="008B0F0D" w:rsidRDefault="00EC62FB" w:rsidP="0025320A">
            <w:pPr>
              <w:ind w:right="80"/>
              <w:jc w:val="center"/>
              <w:rPr>
                <w:rFonts w:ascii="Times New Roman" w:hAnsi="Times New Roman" w:cs="Times New Roman"/>
                <w:sz w:val="20"/>
                <w:szCs w:val="20"/>
              </w:rPr>
            </w:pPr>
            <w:r w:rsidRPr="008B0F0D">
              <w:rPr>
                <w:rFonts w:ascii="Times New Roman" w:eastAsia="Arial Narrow" w:hAnsi="Times New Roman" w:cs="Times New Roman"/>
                <w:sz w:val="14"/>
                <w:szCs w:val="14"/>
              </w:rPr>
              <w:t>места</w:t>
            </w:r>
          </w:p>
        </w:tc>
        <w:tc>
          <w:tcPr>
            <w:tcW w:w="340" w:type="dxa"/>
            <w:vAlign w:val="bottom"/>
          </w:tcPr>
          <w:p w:rsidR="00EC62FB" w:rsidRPr="008B0F0D" w:rsidRDefault="00EC62FB" w:rsidP="0025320A">
            <w:pPr>
              <w:rPr>
                <w:rFonts w:ascii="Times New Roman" w:hAnsi="Times New Roman" w:cs="Times New Roman"/>
                <w:sz w:val="20"/>
                <w:szCs w:val="20"/>
              </w:rPr>
            </w:pPr>
          </w:p>
        </w:tc>
        <w:tc>
          <w:tcPr>
            <w:tcW w:w="900" w:type="dxa"/>
            <w:vAlign w:val="bottom"/>
          </w:tcPr>
          <w:p w:rsidR="00EC62FB" w:rsidRPr="008B0F0D" w:rsidRDefault="00EC62FB" w:rsidP="0025320A">
            <w:pPr>
              <w:rPr>
                <w:rFonts w:ascii="Times New Roman" w:hAnsi="Times New Roman" w:cs="Times New Roman"/>
                <w:sz w:val="20"/>
                <w:szCs w:val="20"/>
              </w:rPr>
            </w:pPr>
          </w:p>
        </w:tc>
        <w:tc>
          <w:tcPr>
            <w:tcW w:w="800" w:type="dxa"/>
            <w:vAlign w:val="bottom"/>
          </w:tcPr>
          <w:p w:rsidR="00EC62FB" w:rsidRPr="008B0F0D" w:rsidRDefault="00EC62FB" w:rsidP="0025320A">
            <w:pPr>
              <w:rPr>
                <w:rFonts w:ascii="Times New Roman" w:hAnsi="Times New Roman" w:cs="Times New Roman"/>
                <w:sz w:val="20"/>
                <w:szCs w:val="20"/>
              </w:rPr>
            </w:pP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дата</w:t>
            </w: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6"/>
                <w:sz w:val="14"/>
                <w:szCs w:val="14"/>
              </w:rPr>
              <w:t>дата</w:t>
            </w: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дата начала</w:t>
            </w:r>
          </w:p>
        </w:tc>
        <w:tc>
          <w:tcPr>
            <w:tcW w:w="740" w:type="dxa"/>
            <w:gridSpan w:val="3"/>
            <w:vAlign w:val="bottom"/>
            <w:hideMark/>
          </w:tcPr>
          <w:p w:rsidR="00EC62FB" w:rsidRPr="008B0F0D" w:rsidRDefault="00EC62FB" w:rsidP="0025320A">
            <w:pPr>
              <w:ind w:right="20"/>
              <w:jc w:val="center"/>
              <w:rPr>
                <w:rFonts w:ascii="Times New Roman" w:hAnsi="Times New Roman" w:cs="Times New Roman"/>
                <w:sz w:val="20"/>
                <w:szCs w:val="20"/>
              </w:rPr>
            </w:pPr>
            <w:r w:rsidRPr="008B0F0D">
              <w:rPr>
                <w:rFonts w:ascii="Times New Roman" w:eastAsia="Arial Narrow" w:hAnsi="Times New Roman" w:cs="Times New Roman"/>
                <w:sz w:val="14"/>
                <w:szCs w:val="14"/>
              </w:rPr>
              <w:t>иные</w:t>
            </w:r>
          </w:p>
        </w:tc>
        <w:tc>
          <w:tcPr>
            <w:tcW w:w="620" w:type="dxa"/>
            <w:vAlign w:val="bottom"/>
          </w:tcPr>
          <w:p w:rsidR="00EC62FB" w:rsidRPr="008B0F0D" w:rsidRDefault="00EC62FB" w:rsidP="0025320A">
            <w:pPr>
              <w:rPr>
                <w:rFonts w:ascii="Times New Roman" w:hAnsi="Times New Roman" w:cs="Times New Roman"/>
                <w:sz w:val="20"/>
                <w:szCs w:val="20"/>
              </w:rPr>
            </w:pPr>
          </w:p>
        </w:tc>
        <w:tc>
          <w:tcPr>
            <w:tcW w:w="200" w:type="dxa"/>
            <w:vAlign w:val="bottom"/>
          </w:tcPr>
          <w:p w:rsidR="00EC62FB" w:rsidRPr="008B0F0D" w:rsidRDefault="00EC62FB" w:rsidP="0025320A">
            <w:pPr>
              <w:rPr>
                <w:rFonts w:ascii="Times New Roman" w:hAnsi="Times New Roman" w:cs="Times New Roman"/>
                <w:sz w:val="20"/>
                <w:szCs w:val="20"/>
              </w:rPr>
            </w:pPr>
          </w:p>
        </w:tc>
        <w:tc>
          <w:tcPr>
            <w:tcW w:w="1000" w:type="dxa"/>
            <w:vAlign w:val="bottom"/>
            <w:hideMark/>
          </w:tcPr>
          <w:p w:rsidR="00EC62FB" w:rsidRPr="008B0F0D" w:rsidRDefault="00EC62FB" w:rsidP="0025320A">
            <w:pPr>
              <w:ind w:left="50"/>
              <w:jc w:val="center"/>
              <w:rPr>
                <w:rFonts w:ascii="Times New Roman" w:hAnsi="Times New Roman" w:cs="Times New Roman"/>
                <w:sz w:val="20"/>
                <w:szCs w:val="20"/>
              </w:rPr>
            </w:pPr>
            <w:r w:rsidRPr="008B0F0D">
              <w:rPr>
                <w:rFonts w:ascii="Times New Roman" w:eastAsia="Arial Narrow" w:hAnsi="Times New Roman" w:cs="Times New Roman"/>
                <w:sz w:val="14"/>
                <w:szCs w:val="14"/>
              </w:rPr>
              <w:t>рабочих</w:t>
            </w:r>
          </w:p>
        </w:tc>
        <w:tc>
          <w:tcPr>
            <w:tcW w:w="7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рабочих</w:t>
            </w:r>
          </w:p>
        </w:tc>
        <w:tc>
          <w:tcPr>
            <w:tcW w:w="1100" w:type="dxa"/>
            <w:vAlign w:val="bottom"/>
          </w:tcPr>
          <w:p w:rsidR="00EC62FB" w:rsidRPr="008B0F0D" w:rsidRDefault="00EC62FB" w:rsidP="0025320A">
            <w:pPr>
              <w:rPr>
                <w:rFonts w:ascii="Times New Roman" w:hAnsi="Times New Roman" w:cs="Times New Roman"/>
                <w:sz w:val="20"/>
                <w:szCs w:val="20"/>
              </w:rPr>
            </w:pPr>
          </w:p>
        </w:tc>
        <w:tc>
          <w:tcPr>
            <w:tcW w:w="1440" w:type="dxa"/>
            <w:vAlign w:val="bottom"/>
          </w:tcPr>
          <w:p w:rsidR="00EC62FB" w:rsidRPr="008B0F0D" w:rsidRDefault="00EC62FB" w:rsidP="0025320A">
            <w:pPr>
              <w:rPr>
                <w:rFonts w:ascii="Times New Roman" w:hAnsi="Times New Roman" w:cs="Times New Roman"/>
                <w:sz w:val="20"/>
                <w:szCs w:val="20"/>
              </w:rPr>
            </w:pPr>
          </w:p>
        </w:tc>
        <w:tc>
          <w:tcPr>
            <w:tcW w:w="880" w:type="dxa"/>
            <w:vAlign w:val="bottom"/>
          </w:tcPr>
          <w:p w:rsidR="00EC62FB" w:rsidRPr="008B0F0D" w:rsidRDefault="00EC62FB" w:rsidP="0025320A">
            <w:pPr>
              <w:rPr>
                <w:rFonts w:ascii="Times New Roman" w:hAnsi="Times New Roman" w:cs="Times New Roman"/>
                <w:sz w:val="20"/>
                <w:szCs w:val="20"/>
              </w:rPr>
            </w:pPr>
          </w:p>
        </w:tc>
        <w:tc>
          <w:tcPr>
            <w:tcW w:w="160" w:type="dxa"/>
            <w:vAlign w:val="bottom"/>
          </w:tcPr>
          <w:p w:rsidR="00EC62FB" w:rsidRPr="008B0F0D" w:rsidRDefault="00EC62FB" w:rsidP="0025320A">
            <w:pPr>
              <w:rPr>
                <w:rFonts w:ascii="Times New Roman" w:hAnsi="Times New Roman" w:cs="Times New Roman"/>
                <w:sz w:val="20"/>
                <w:szCs w:val="20"/>
              </w:rPr>
            </w:pPr>
          </w:p>
        </w:tc>
        <w:tc>
          <w:tcPr>
            <w:tcW w:w="360" w:type="dxa"/>
            <w:vAlign w:val="bottom"/>
          </w:tcPr>
          <w:p w:rsidR="00EC62FB" w:rsidRPr="008B0F0D" w:rsidRDefault="00EC62FB" w:rsidP="0025320A">
            <w:pPr>
              <w:rPr>
                <w:rFonts w:ascii="Times New Roman" w:hAnsi="Times New Roman" w:cs="Times New Roman"/>
                <w:sz w:val="20"/>
                <w:szCs w:val="20"/>
              </w:rPr>
            </w:pPr>
          </w:p>
        </w:tc>
        <w:tc>
          <w:tcPr>
            <w:tcW w:w="880" w:type="dxa"/>
            <w:vAlign w:val="bottom"/>
          </w:tcPr>
          <w:p w:rsidR="00EC62FB" w:rsidRPr="008B0F0D" w:rsidRDefault="00EC62FB" w:rsidP="0025320A">
            <w:pPr>
              <w:rPr>
                <w:rFonts w:ascii="Times New Roman" w:hAnsi="Times New Roman" w:cs="Times New Roman"/>
                <w:sz w:val="20"/>
                <w:szCs w:val="20"/>
              </w:rPr>
            </w:pPr>
          </w:p>
        </w:tc>
        <w:tc>
          <w:tcPr>
            <w:tcW w:w="120" w:type="dxa"/>
            <w:vAlign w:val="bottom"/>
          </w:tcPr>
          <w:p w:rsidR="00EC62FB" w:rsidRPr="008B0F0D" w:rsidRDefault="00EC62FB" w:rsidP="0025320A">
            <w:pPr>
              <w:rPr>
                <w:rFonts w:ascii="Times New Roman" w:hAnsi="Times New Roman" w:cs="Times New Roman"/>
                <w:sz w:val="20"/>
                <w:szCs w:val="20"/>
              </w:rPr>
            </w:pPr>
          </w:p>
        </w:tc>
        <w:tc>
          <w:tcPr>
            <w:tcW w:w="300" w:type="dxa"/>
            <w:vAlign w:val="bottom"/>
          </w:tcPr>
          <w:p w:rsidR="00EC62FB" w:rsidRPr="008B0F0D" w:rsidRDefault="00EC62FB" w:rsidP="0025320A">
            <w:pPr>
              <w:rPr>
                <w:rFonts w:ascii="Times New Roman" w:hAnsi="Times New Roman" w:cs="Times New Roman"/>
                <w:sz w:val="20"/>
                <w:szCs w:val="20"/>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700" w:type="dxa"/>
            <w:vAlign w:val="bottom"/>
          </w:tcPr>
          <w:p w:rsidR="00EC62FB" w:rsidRPr="008B0F0D" w:rsidRDefault="00EC62FB" w:rsidP="0025320A">
            <w:pPr>
              <w:rPr>
                <w:rFonts w:ascii="Times New Roman" w:hAnsi="Times New Roman" w:cs="Times New Roman"/>
                <w:sz w:val="13"/>
                <w:szCs w:val="13"/>
              </w:rPr>
            </w:pPr>
          </w:p>
        </w:tc>
        <w:tc>
          <w:tcPr>
            <w:tcW w:w="180" w:type="dxa"/>
            <w:vAlign w:val="bottom"/>
          </w:tcPr>
          <w:p w:rsidR="00EC62FB" w:rsidRPr="008B0F0D" w:rsidRDefault="00EC62FB" w:rsidP="0025320A">
            <w:pPr>
              <w:rPr>
                <w:rFonts w:ascii="Times New Roman" w:hAnsi="Times New Roman" w:cs="Times New Roman"/>
                <w:sz w:val="13"/>
                <w:szCs w:val="13"/>
              </w:rPr>
            </w:pPr>
          </w:p>
        </w:tc>
        <w:tc>
          <w:tcPr>
            <w:tcW w:w="160" w:type="dxa"/>
            <w:vAlign w:val="bottom"/>
          </w:tcPr>
          <w:p w:rsidR="00EC62FB" w:rsidRPr="008B0F0D" w:rsidRDefault="00EC62FB" w:rsidP="0025320A">
            <w:pPr>
              <w:rPr>
                <w:rFonts w:ascii="Times New Roman" w:hAnsi="Times New Roman" w:cs="Times New Roman"/>
                <w:sz w:val="13"/>
                <w:szCs w:val="13"/>
              </w:rPr>
            </w:pPr>
          </w:p>
        </w:tc>
        <w:tc>
          <w:tcPr>
            <w:tcW w:w="580" w:type="dxa"/>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sz w:val="14"/>
                <w:szCs w:val="14"/>
              </w:rPr>
              <w:t>нахожд</w:t>
            </w:r>
            <w:proofErr w:type="spellEnd"/>
          </w:p>
        </w:tc>
        <w:tc>
          <w:tcPr>
            <w:tcW w:w="700" w:type="dxa"/>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sz w:val="14"/>
                <w:szCs w:val="14"/>
              </w:rPr>
              <w:t>фактическ</w:t>
            </w:r>
            <w:proofErr w:type="spellEnd"/>
          </w:p>
        </w:tc>
        <w:tc>
          <w:tcPr>
            <w:tcW w:w="800" w:type="dxa"/>
            <w:gridSpan w:val="3"/>
            <w:vAlign w:val="bottom"/>
            <w:hideMark/>
          </w:tcPr>
          <w:p w:rsidR="00EC62FB" w:rsidRPr="008B0F0D" w:rsidRDefault="00EC62FB" w:rsidP="0025320A">
            <w:pPr>
              <w:ind w:right="60"/>
              <w:jc w:val="center"/>
              <w:rPr>
                <w:rFonts w:ascii="Times New Roman" w:hAnsi="Times New Roman" w:cs="Times New Roman"/>
                <w:sz w:val="20"/>
                <w:szCs w:val="20"/>
              </w:rPr>
            </w:pPr>
            <w:proofErr w:type="spellStart"/>
            <w:r w:rsidRPr="008B0F0D">
              <w:rPr>
                <w:rFonts w:ascii="Times New Roman" w:eastAsia="Arial Narrow" w:hAnsi="Times New Roman" w:cs="Times New Roman"/>
                <w:w w:val="99"/>
                <w:sz w:val="14"/>
                <w:szCs w:val="14"/>
              </w:rPr>
              <w:t>нахождени</w:t>
            </w:r>
            <w:proofErr w:type="spellEnd"/>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w w:val="98"/>
                <w:sz w:val="14"/>
                <w:szCs w:val="14"/>
              </w:rPr>
              <w:t>государствен</w:t>
            </w:r>
            <w:proofErr w:type="spellEnd"/>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окончания</w:t>
            </w: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осуществления</w:t>
            </w:r>
          </w:p>
        </w:tc>
        <w:tc>
          <w:tcPr>
            <w:tcW w:w="740" w:type="dxa"/>
            <w:gridSpan w:val="3"/>
            <w:vAlign w:val="bottom"/>
            <w:hideMark/>
          </w:tcPr>
          <w:p w:rsidR="00EC62FB" w:rsidRPr="008B0F0D" w:rsidRDefault="00EC62FB" w:rsidP="0025320A">
            <w:pPr>
              <w:ind w:right="20"/>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основания</w:t>
            </w:r>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hideMark/>
          </w:tcPr>
          <w:p w:rsidR="00EC62FB" w:rsidRPr="008B0F0D" w:rsidRDefault="00EC62FB" w:rsidP="0025320A">
            <w:pPr>
              <w:ind w:left="70"/>
              <w:jc w:val="center"/>
              <w:rPr>
                <w:rFonts w:ascii="Times New Roman" w:hAnsi="Times New Roman" w:cs="Times New Roman"/>
                <w:sz w:val="20"/>
                <w:szCs w:val="20"/>
              </w:rPr>
            </w:pPr>
            <w:r w:rsidRPr="008B0F0D">
              <w:rPr>
                <w:rFonts w:ascii="Times New Roman" w:eastAsia="Arial Narrow" w:hAnsi="Times New Roman" w:cs="Times New Roman"/>
                <w:sz w:val="14"/>
                <w:szCs w:val="14"/>
              </w:rPr>
              <w:t>дней</w:t>
            </w:r>
          </w:p>
        </w:tc>
        <w:tc>
          <w:tcPr>
            <w:tcW w:w="7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часов (для</w:t>
            </w:r>
          </w:p>
        </w:tc>
        <w:tc>
          <w:tcPr>
            <w:tcW w:w="1100" w:type="dxa"/>
            <w:vAlign w:val="bottom"/>
          </w:tcPr>
          <w:p w:rsidR="00EC62FB" w:rsidRPr="008B0F0D" w:rsidRDefault="00EC62FB" w:rsidP="0025320A">
            <w:pPr>
              <w:rPr>
                <w:rFonts w:ascii="Times New Roman" w:hAnsi="Times New Roman" w:cs="Times New Roman"/>
                <w:sz w:val="13"/>
                <w:szCs w:val="13"/>
              </w:rPr>
            </w:pPr>
          </w:p>
        </w:tc>
        <w:tc>
          <w:tcPr>
            <w:tcW w:w="1440" w:type="dxa"/>
            <w:vAlign w:val="bottom"/>
          </w:tcPr>
          <w:p w:rsidR="00EC62FB" w:rsidRPr="008B0F0D" w:rsidRDefault="00EC62FB" w:rsidP="0025320A">
            <w:pPr>
              <w:rPr>
                <w:rFonts w:ascii="Times New Roman" w:hAnsi="Times New Roman" w:cs="Times New Roman"/>
                <w:sz w:val="13"/>
                <w:szCs w:val="13"/>
              </w:rPr>
            </w:pPr>
          </w:p>
        </w:tc>
        <w:tc>
          <w:tcPr>
            <w:tcW w:w="880" w:type="dxa"/>
            <w:vAlign w:val="bottom"/>
          </w:tcPr>
          <w:p w:rsidR="00EC62FB" w:rsidRPr="008B0F0D" w:rsidRDefault="00EC62FB" w:rsidP="0025320A">
            <w:pPr>
              <w:rPr>
                <w:rFonts w:ascii="Times New Roman" w:hAnsi="Times New Roman" w:cs="Times New Roman"/>
                <w:sz w:val="13"/>
                <w:szCs w:val="13"/>
              </w:rPr>
            </w:pPr>
          </w:p>
        </w:tc>
        <w:tc>
          <w:tcPr>
            <w:tcW w:w="160" w:type="dxa"/>
            <w:vAlign w:val="bottom"/>
          </w:tcPr>
          <w:p w:rsidR="00EC62FB" w:rsidRPr="008B0F0D" w:rsidRDefault="00EC62FB" w:rsidP="0025320A">
            <w:pPr>
              <w:rPr>
                <w:rFonts w:ascii="Times New Roman" w:hAnsi="Times New Roman" w:cs="Times New Roman"/>
                <w:sz w:val="13"/>
                <w:szCs w:val="13"/>
              </w:rPr>
            </w:pPr>
          </w:p>
        </w:tc>
        <w:tc>
          <w:tcPr>
            <w:tcW w:w="360" w:type="dxa"/>
            <w:vAlign w:val="bottom"/>
          </w:tcPr>
          <w:p w:rsidR="00EC62FB" w:rsidRPr="008B0F0D" w:rsidRDefault="00EC62FB" w:rsidP="0025320A">
            <w:pPr>
              <w:rPr>
                <w:rFonts w:ascii="Times New Roman" w:hAnsi="Times New Roman" w:cs="Times New Roman"/>
                <w:sz w:val="13"/>
                <w:szCs w:val="13"/>
              </w:rPr>
            </w:pPr>
          </w:p>
        </w:tc>
        <w:tc>
          <w:tcPr>
            <w:tcW w:w="880" w:type="dxa"/>
            <w:vAlign w:val="bottom"/>
          </w:tcPr>
          <w:p w:rsidR="00EC62FB" w:rsidRPr="008B0F0D" w:rsidRDefault="00EC62FB" w:rsidP="0025320A">
            <w:pPr>
              <w:rPr>
                <w:rFonts w:ascii="Times New Roman" w:hAnsi="Times New Roman" w:cs="Times New Roman"/>
                <w:sz w:val="13"/>
                <w:szCs w:val="13"/>
              </w:rPr>
            </w:pPr>
          </w:p>
        </w:tc>
        <w:tc>
          <w:tcPr>
            <w:tcW w:w="120" w:type="dxa"/>
            <w:vAlign w:val="bottom"/>
          </w:tcPr>
          <w:p w:rsidR="00EC62FB" w:rsidRPr="008B0F0D" w:rsidRDefault="00EC62FB" w:rsidP="0025320A">
            <w:pPr>
              <w:rPr>
                <w:rFonts w:ascii="Times New Roman" w:hAnsi="Times New Roman" w:cs="Times New Roman"/>
                <w:sz w:val="13"/>
                <w:szCs w:val="13"/>
              </w:rPr>
            </w:pPr>
          </w:p>
        </w:tc>
        <w:tc>
          <w:tcPr>
            <w:tcW w:w="300" w:type="dxa"/>
            <w:vAlign w:val="bottom"/>
          </w:tcPr>
          <w:p w:rsidR="00EC62FB" w:rsidRPr="008B0F0D" w:rsidRDefault="00EC62FB" w:rsidP="0025320A">
            <w:pPr>
              <w:rPr>
                <w:rFonts w:ascii="Times New Roman" w:hAnsi="Times New Roman" w:cs="Times New Roman"/>
                <w:sz w:val="13"/>
                <w:szCs w:val="13"/>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700" w:type="dxa"/>
            <w:vAlign w:val="bottom"/>
          </w:tcPr>
          <w:p w:rsidR="00EC62FB" w:rsidRPr="008B0F0D" w:rsidRDefault="00EC62FB" w:rsidP="0025320A">
            <w:pPr>
              <w:rPr>
                <w:rFonts w:ascii="Times New Roman" w:hAnsi="Times New Roman" w:cs="Times New Roman"/>
                <w:sz w:val="14"/>
                <w:szCs w:val="14"/>
              </w:rPr>
            </w:pPr>
          </w:p>
        </w:tc>
        <w:tc>
          <w:tcPr>
            <w:tcW w:w="180" w:type="dxa"/>
            <w:vAlign w:val="bottom"/>
          </w:tcPr>
          <w:p w:rsidR="00EC62FB" w:rsidRPr="008B0F0D" w:rsidRDefault="00EC62FB" w:rsidP="0025320A">
            <w:pPr>
              <w:rPr>
                <w:rFonts w:ascii="Times New Roman" w:hAnsi="Times New Roman" w:cs="Times New Roman"/>
                <w:sz w:val="14"/>
                <w:szCs w:val="14"/>
              </w:rPr>
            </w:pPr>
          </w:p>
        </w:tc>
        <w:tc>
          <w:tcPr>
            <w:tcW w:w="160" w:type="dxa"/>
            <w:vAlign w:val="bottom"/>
          </w:tcPr>
          <w:p w:rsidR="00EC62FB" w:rsidRPr="008B0F0D" w:rsidRDefault="00EC62FB" w:rsidP="0025320A">
            <w:pPr>
              <w:rPr>
                <w:rFonts w:ascii="Times New Roman" w:hAnsi="Times New Roman" w:cs="Times New Roman"/>
                <w:sz w:val="14"/>
                <w:szCs w:val="14"/>
              </w:rPr>
            </w:pPr>
          </w:p>
        </w:tc>
        <w:tc>
          <w:tcPr>
            <w:tcW w:w="580" w:type="dxa"/>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w w:val="94"/>
                <w:sz w:val="14"/>
                <w:szCs w:val="14"/>
              </w:rPr>
              <w:t>ения</w:t>
            </w:r>
            <w:proofErr w:type="spellEnd"/>
          </w:p>
        </w:tc>
        <w:tc>
          <w:tcPr>
            <w:tcW w:w="7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4"/>
                <w:sz w:val="14"/>
                <w:szCs w:val="14"/>
              </w:rPr>
              <w:t>ого</w:t>
            </w:r>
          </w:p>
        </w:tc>
        <w:tc>
          <w:tcPr>
            <w:tcW w:w="260" w:type="dxa"/>
            <w:vAlign w:val="bottom"/>
          </w:tcPr>
          <w:p w:rsidR="00EC62FB" w:rsidRPr="008B0F0D" w:rsidRDefault="00EC62FB" w:rsidP="0025320A">
            <w:pPr>
              <w:rPr>
                <w:rFonts w:ascii="Times New Roman" w:hAnsi="Times New Roman" w:cs="Times New Roman"/>
                <w:sz w:val="14"/>
                <w:szCs w:val="14"/>
              </w:rPr>
            </w:pPr>
          </w:p>
        </w:tc>
        <w:tc>
          <w:tcPr>
            <w:tcW w:w="540" w:type="dxa"/>
            <w:gridSpan w:val="2"/>
            <w:vAlign w:val="bottom"/>
            <w:hideMark/>
          </w:tcPr>
          <w:p w:rsidR="00EC62FB" w:rsidRPr="008B0F0D" w:rsidRDefault="00EC62FB" w:rsidP="0025320A">
            <w:pPr>
              <w:ind w:right="320"/>
              <w:jc w:val="center"/>
              <w:rPr>
                <w:rFonts w:ascii="Times New Roman" w:hAnsi="Times New Roman" w:cs="Times New Roman"/>
                <w:sz w:val="20"/>
                <w:szCs w:val="20"/>
              </w:rPr>
            </w:pPr>
            <w:r w:rsidRPr="008B0F0D">
              <w:rPr>
                <w:rFonts w:ascii="Times New Roman" w:eastAsia="Arial Narrow" w:hAnsi="Times New Roman" w:cs="Times New Roman"/>
                <w:w w:val="95"/>
                <w:sz w:val="14"/>
                <w:szCs w:val="14"/>
              </w:rPr>
              <w:t>я</w:t>
            </w: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ной</w:t>
            </w: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последней</w:t>
            </w: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ЮЛ, ИП</w:t>
            </w:r>
          </w:p>
        </w:tc>
        <w:tc>
          <w:tcPr>
            <w:tcW w:w="260" w:type="dxa"/>
            <w:vAlign w:val="bottom"/>
          </w:tcPr>
          <w:p w:rsidR="00EC62FB" w:rsidRPr="008B0F0D" w:rsidRDefault="00EC62FB" w:rsidP="0025320A">
            <w:pPr>
              <w:rPr>
                <w:rFonts w:ascii="Times New Roman" w:hAnsi="Times New Roman" w:cs="Times New Roman"/>
                <w:sz w:val="14"/>
                <w:szCs w:val="14"/>
              </w:rPr>
            </w:pPr>
          </w:p>
        </w:tc>
        <w:tc>
          <w:tcPr>
            <w:tcW w:w="480" w:type="dxa"/>
            <w:gridSpan w:val="2"/>
            <w:vAlign w:val="bottom"/>
            <w:hideMark/>
          </w:tcPr>
          <w:p w:rsidR="00EC62FB" w:rsidRPr="008B0F0D" w:rsidRDefault="00EC62FB" w:rsidP="0025320A">
            <w:pPr>
              <w:ind w:right="300"/>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в</w:t>
            </w: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МСП и</w:t>
            </w:r>
          </w:p>
        </w:tc>
        <w:tc>
          <w:tcPr>
            <w:tcW w:w="1100" w:type="dxa"/>
            <w:vAlign w:val="bottom"/>
          </w:tcPr>
          <w:p w:rsidR="00EC62FB" w:rsidRPr="008B0F0D" w:rsidRDefault="00EC62FB" w:rsidP="0025320A">
            <w:pPr>
              <w:rPr>
                <w:rFonts w:ascii="Times New Roman" w:hAnsi="Times New Roman" w:cs="Times New Roman"/>
                <w:sz w:val="14"/>
                <w:szCs w:val="14"/>
              </w:rPr>
            </w:pPr>
          </w:p>
        </w:tc>
        <w:tc>
          <w:tcPr>
            <w:tcW w:w="1440" w:type="dxa"/>
            <w:vAlign w:val="bottom"/>
          </w:tcPr>
          <w:p w:rsidR="00EC62FB" w:rsidRPr="008B0F0D" w:rsidRDefault="00EC62FB" w:rsidP="0025320A">
            <w:pPr>
              <w:rPr>
                <w:rFonts w:ascii="Times New Roman" w:hAnsi="Times New Roman" w:cs="Times New Roman"/>
                <w:sz w:val="14"/>
                <w:szCs w:val="14"/>
              </w:rPr>
            </w:pPr>
          </w:p>
        </w:tc>
        <w:tc>
          <w:tcPr>
            <w:tcW w:w="880" w:type="dxa"/>
            <w:vAlign w:val="bottom"/>
          </w:tcPr>
          <w:p w:rsidR="00EC62FB" w:rsidRPr="008B0F0D" w:rsidRDefault="00EC62FB" w:rsidP="0025320A">
            <w:pPr>
              <w:rPr>
                <w:rFonts w:ascii="Times New Roman" w:hAnsi="Times New Roman" w:cs="Times New Roman"/>
                <w:sz w:val="14"/>
                <w:szCs w:val="14"/>
              </w:rPr>
            </w:pPr>
          </w:p>
        </w:tc>
        <w:tc>
          <w:tcPr>
            <w:tcW w:w="160" w:type="dxa"/>
            <w:vAlign w:val="bottom"/>
          </w:tcPr>
          <w:p w:rsidR="00EC62FB" w:rsidRPr="008B0F0D" w:rsidRDefault="00EC62FB" w:rsidP="0025320A">
            <w:pPr>
              <w:rPr>
                <w:rFonts w:ascii="Times New Roman" w:hAnsi="Times New Roman" w:cs="Times New Roman"/>
                <w:sz w:val="14"/>
                <w:szCs w:val="14"/>
              </w:rPr>
            </w:pPr>
          </w:p>
        </w:tc>
        <w:tc>
          <w:tcPr>
            <w:tcW w:w="360" w:type="dxa"/>
            <w:vAlign w:val="bottom"/>
          </w:tcPr>
          <w:p w:rsidR="00EC62FB" w:rsidRPr="008B0F0D" w:rsidRDefault="00EC62FB" w:rsidP="0025320A">
            <w:pPr>
              <w:rPr>
                <w:rFonts w:ascii="Times New Roman" w:hAnsi="Times New Roman" w:cs="Times New Roman"/>
                <w:sz w:val="14"/>
                <w:szCs w:val="14"/>
              </w:rPr>
            </w:pPr>
          </w:p>
        </w:tc>
        <w:tc>
          <w:tcPr>
            <w:tcW w:w="880" w:type="dxa"/>
            <w:vAlign w:val="bottom"/>
          </w:tcPr>
          <w:p w:rsidR="00EC62FB" w:rsidRPr="008B0F0D" w:rsidRDefault="00EC62FB" w:rsidP="0025320A">
            <w:pPr>
              <w:rPr>
                <w:rFonts w:ascii="Times New Roman" w:hAnsi="Times New Roman" w:cs="Times New Roman"/>
                <w:sz w:val="14"/>
                <w:szCs w:val="14"/>
              </w:rPr>
            </w:pPr>
          </w:p>
        </w:tc>
        <w:tc>
          <w:tcPr>
            <w:tcW w:w="120" w:type="dxa"/>
            <w:vAlign w:val="bottom"/>
          </w:tcPr>
          <w:p w:rsidR="00EC62FB" w:rsidRPr="008B0F0D" w:rsidRDefault="00EC62FB" w:rsidP="0025320A">
            <w:pPr>
              <w:rPr>
                <w:rFonts w:ascii="Times New Roman" w:hAnsi="Times New Roman" w:cs="Times New Roman"/>
                <w:sz w:val="14"/>
                <w:szCs w:val="14"/>
              </w:rPr>
            </w:pPr>
          </w:p>
        </w:tc>
        <w:tc>
          <w:tcPr>
            <w:tcW w:w="300" w:type="dxa"/>
            <w:vAlign w:val="bottom"/>
          </w:tcPr>
          <w:p w:rsidR="00EC62FB" w:rsidRPr="008B0F0D" w:rsidRDefault="00EC62FB" w:rsidP="0025320A">
            <w:pPr>
              <w:rPr>
                <w:rFonts w:ascii="Times New Roman" w:hAnsi="Times New Roman" w:cs="Times New Roman"/>
                <w:sz w:val="14"/>
                <w:szCs w:val="14"/>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700" w:type="dxa"/>
            <w:vAlign w:val="bottom"/>
          </w:tcPr>
          <w:p w:rsidR="00EC62FB" w:rsidRPr="008B0F0D" w:rsidRDefault="00EC62FB" w:rsidP="0025320A">
            <w:pPr>
              <w:rPr>
                <w:rFonts w:ascii="Times New Roman" w:hAnsi="Times New Roman" w:cs="Times New Roman"/>
                <w:sz w:val="13"/>
                <w:szCs w:val="13"/>
              </w:rPr>
            </w:pPr>
          </w:p>
        </w:tc>
        <w:tc>
          <w:tcPr>
            <w:tcW w:w="180" w:type="dxa"/>
            <w:vAlign w:val="bottom"/>
          </w:tcPr>
          <w:p w:rsidR="00EC62FB" w:rsidRPr="008B0F0D" w:rsidRDefault="00EC62FB" w:rsidP="0025320A">
            <w:pPr>
              <w:rPr>
                <w:rFonts w:ascii="Times New Roman" w:hAnsi="Times New Roman" w:cs="Times New Roman"/>
                <w:sz w:val="13"/>
                <w:szCs w:val="13"/>
              </w:rPr>
            </w:pPr>
          </w:p>
        </w:tc>
        <w:tc>
          <w:tcPr>
            <w:tcW w:w="160" w:type="dxa"/>
            <w:vAlign w:val="bottom"/>
          </w:tcPr>
          <w:p w:rsidR="00EC62FB" w:rsidRPr="008B0F0D" w:rsidRDefault="00EC62FB" w:rsidP="0025320A">
            <w:pPr>
              <w:rPr>
                <w:rFonts w:ascii="Times New Roman" w:hAnsi="Times New Roman" w:cs="Times New Roman"/>
                <w:sz w:val="13"/>
                <w:szCs w:val="13"/>
              </w:rPr>
            </w:pPr>
          </w:p>
        </w:tc>
        <w:tc>
          <w:tcPr>
            <w:tcW w:w="58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ЮЛ</w:t>
            </w:r>
          </w:p>
        </w:tc>
        <w:tc>
          <w:tcPr>
            <w:tcW w:w="700" w:type="dxa"/>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sz w:val="14"/>
                <w:szCs w:val="14"/>
              </w:rPr>
              <w:t>осуществл</w:t>
            </w:r>
            <w:proofErr w:type="spellEnd"/>
          </w:p>
        </w:tc>
        <w:tc>
          <w:tcPr>
            <w:tcW w:w="800" w:type="dxa"/>
            <w:gridSpan w:val="3"/>
            <w:vAlign w:val="bottom"/>
            <w:hideMark/>
          </w:tcPr>
          <w:p w:rsidR="00EC62FB" w:rsidRPr="008B0F0D" w:rsidRDefault="00EC62FB" w:rsidP="0025320A">
            <w:pPr>
              <w:ind w:right="80"/>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объектов</w:t>
            </w:r>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регистрации</w:t>
            </w: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проверки</w:t>
            </w: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деятельности в</w:t>
            </w:r>
          </w:p>
        </w:tc>
        <w:tc>
          <w:tcPr>
            <w:tcW w:w="740" w:type="dxa"/>
            <w:gridSpan w:val="3"/>
            <w:vAlign w:val="bottom"/>
            <w:hideMark/>
          </w:tcPr>
          <w:p w:rsidR="00EC62FB" w:rsidRPr="008B0F0D" w:rsidRDefault="00EC62FB" w:rsidP="0025320A">
            <w:pPr>
              <w:ind w:right="20"/>
              <w:jc w:val="center"/>
              <w:rPr>
                <w:rFonts w:ascii="Times New Roman" w:hAnsi="Times New Roman" w:cs="Times New Roman"/>
                <w:sz w:val="20"/>
                <w:szCs w:val="20"/>
              </w:rPr>
            </w:pPr>
            <w:proofErr w:type="spellStart"/>
            <w:r w:rsidRPr="008B0F0D">
              <w:rPr>
                <w:rFonts w:ascii="Times New Roman" w:eastAsia="Arial Narrow" w:hAnsi="Times New Roman" w:cs="Times New Roman"/>
                <w:w w:val="98"/>
                <w:sz w:val="14"/>
                <w:szCs w:val="14"/>
              </w:rPr>
              <w:t>соответст</w:t>
            </w:r>
            <w:proofErr w:type="spellEnd"/>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tcPr>
          <w:p w:rsidR="00EC62FB" w:rsidRPr="008B0F0D" w:rsidRDefault="00EC62FB" w:rsidP="0025320A">
            <w:pPr>
              <w:rPr>
                <w:rFonts w:ascii="Times New Roman" w:hAnsi="Times New Roman" w:cs="Times New Roman"/>
                <w:sz w:val="13"/>
                <w:szCs w:val="13"/>
              </w:rPr>
            </w:pPr>
          </w:p>
        </w:tc>
        <w:tc>
          <w:tcPr>
            <w:tcW w:w="7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8"/>
                <w:sz w:val="14"/>
                <w:szCs w:val="14"/>
              </w:rPr>
              <w:t>МКП)</w:t>
            </w:r>
          </w:p>
        </w:tc>
        <w:tc>
          <w:tcPr>
            <w:tcW w:w="1100" w:type="dxa"/>
            <w:vAlign w:val="bottom"/>
          </w:tcPr>
          <w:p w:rsidR="00EC62FB" w:rsidRPr="008B0F0D" w:rsidRDefault="00EC62FB" w:rsidP="0025320A">
            <w:pPr>
              <w:rPr>
                <w:rFonts w:ascii="Times New Roman" w:hAnsi="Times New Roman" w:cs="Times New Roman"/>
                <w:sz w:val="13"/>
                <w:szCs w:val="13"/>
              </w:rPr>
            </w:pPr>
          </w:p>
        </w:tc>
        <w:tc>
          <w:tcPr>
            <w:tcW w:w="1440" w:type="dxa"/>
            <w:vAlign w:val="bottom"/>
          </w:tcPr>
          <w:p w:rsidR="00EC62FB" w:rsidRPr="008B0F0D" w:rsidRDefault="00EC62FB" w:rsidP="0025320A">
            <w:pPr>
              <w:rPr>
                <w:rFonts w:ascii="Times New Roman" w:hAnsi="Times New Roman" w:cs="Times New Roman"/>
                <w:sz w:val="13"/>
                <w:szCs w:val="13"/>
              </w:rPr>
            </w:pPr>
          </w:p>
        </w:tc>
        <w:tc>
          <w:tcPr>
            <w:tcW w:w="880" w:type="dxa"/>
            <w:vAlign w:val="bottom"/>
          </w:tcPr>
          <w:p w:rsidR="00EC62FB" w:rsidRPr="008B0F0D" w:rsidRDefault="00EC62FB" w:rsidP="0025320A">
            <w:pPr>
              <w:rPr>
                <w:rFonts w:ascii="Times New Roman" w:hAnsi="Times New Roman" w:cs="Times New Roman"/>
                <w:sz w:val="13"/>
                <w:szCs w:val="13"/>
              </w:rPr>
            </w:pPr>
          </w:p>
        </w:tc>
        <w:tc>
          <w:tcPr>
            <w:tcW w:w="160" w:type="dxa"/>
            <w:vAlign w:val="bottom"/>
          </w:tcPr>
          <w:p w:rsidR="00EC62FB" w:rsidRPr="008B0F0D" w:rsidRDefault="00EC62FB" w:rsidP="0025320A">
            <w:pPr>
              <w:rPr>
                <w:rFonts w:ascii="Times New Roman" w:hAnsi="Times New Roman" w:cs="Times New Roman"/>
                <w:sz w:val="13"/>
                <w:szCs w:val="13"/>
              </w:rPr>
            </w:pPr>
          </w:p>
        </w:tc>
        <w:tc>
          <w:tcPr>
            <w:tcW w:w="360" w:type="dxa"/>
            <w:vAlign w:val="bottom"/>
          </w:tcPr>
          <w:p w:rsidR="00EC62FB" w:rsidRPr="008B0F0D" w:rsidRDefault="00EC62FB" w:rsidP="0025320A">
            <w:pPr>
              <w:rPr>
                <w:rFonts w:ascii="Times New Roman" w:hAnsi="Times New Roman" w:cs="Times New Roman"/>
                <w:sz w:val="13"/>
                <w:szCs w:val="13"/>
              </w:rPr>
            </w:pPr>
          </w:p>
        </w:tc>
        <w:tc>
          <w:tcPr>
            <w:tcW w:w="880" w:type="dxa"/>
            <w:vAlign w:val="bottom"/>
          </w:tcPr>
          <w:p w:rsidR="00EC62FB" w:rsidRPr="008B0F0D" w:rsidRDefault="00EC62FB" w:rsidP="0025320A">
            <w:pPr>
              <w:rPr>
                <w:rFonts w:ascii="Times New Roman" w:hAnsi="Times New Roman" w:cs="Times New Roman"/>
                <w:sz w:val="13"/>
                <w:szCs w:val="13"/>
              </w:rPr>
            </w:pPr>
          </w:p>
        </w:tc>
        <w:tc>
          <w:tcPr>
            <w:tcW w:w="120" w:type="dxa"/>
            <w:vAlign w:val="bottom"/>
          </w:tcPr>
          <w:p w:rsidR="00EC62FB" w:rsidRPr="008B0F0D" w:rsidRDefault="00EC62FB" w:rsidP="0025320A">
            <w:pPr>
              <w:rPr>
                <w:rFonts w:ascii="Times New Roman" w:hAnsi="Times New Roman" w:cs="Times New Roman"/>
                <w:sz w:val="13"/>
                <w:szCs w:val="13"/>
              </w:rPr>
            </w:pPr>
          </w:p>
        </w:tc>
        <w:tc>
          <w:tcPr>
            <w:tcW w:w="300" w:type="dxa"/>
            <w:vAlign w:val="bottom"/>
          </w:tcPr>
          <w:p w:rsidR="00EC62FB" w:rsidRPr="008B0F0D" w:rsidRDefault="00EC62FB" w:rsidP="0025320A">
            <w:pPr>
              <w:rPr>
                <w:rFonts w:ascii="Times New Roman" w:hAnsi="Times New Roman" w:cs="Times New Roman"/>
                <w:sz w:val="13"/>
                <w:szCs w:val="13"/>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700" w:type="dxa"/>
            <w:vAlign w:val="bottom"/>
          </w:tcPr>
          <w:p w:rsidR="00EC62FB" w:rsidRPr="008B0F0D" w:rsidRDefault="00EC62FB" w:rsidP="0025320A">
            <w:pPr>
              <w:rPr>
                <w:rFonts w:ascii="Times New Roman" w:hAnsi="Times New Roman" w:cs="Times New Roman"/>
                <w:sz w:val="14"/>
                <w:szCs w:val="14"/>
              </w:rPr>
            </w:pPr>
          </w:p>
        </w:tc>
        <w:tc>
          <w:tcPr>
            <w:tcW w:w="180" w:type="dxa"/>
            <w:vAlign w:val="bottom"/>
          </w:tcPr>
          <w:p w:rsidR="00EC62FB" w:rsidRPr="008B0F0D" w:rsidRDefault="00EC62FB" w:rsidP="0025320A">
            <w:pPr>
              <w:rPr>
                <w:rFonts w:ascii="Times New Roman" w:hAnsi="Times New Roman" w:cs="Times New Roman"/>
                <w:sz w:val="14"/>
                <w:szCs w:val="14"/>
              </w:rPr>
            </w:pPr>
          </w:p>
        </w:tc>
        <w:tc>
          <w:tcPr>
            <w:tcW w:w="160" w:type="dxa"/>
            <w:vAlign w:val="bottom"/>
          </w:tcPr>
          <w:p w:rsidR="00EC62FB" w:rsidRPr="008B0F0D" w:rsidRDefault="00EC62FB" w:rsidP="0025320A">
            <w:pPr>
              <w:rPr>
                <w:rFonts w:ascii="Times New Roman" w:hAnsi="Times New Roman" w:cs="Times New Roman"/>
                <w:sz w:val="14"/>
                <w:szCs w:val="14"/>
              </w:rPr>
            </w:pP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sz w:val="14"/>
                <w:szCs w:val="14"/>
              </w:rPr>
              <w:t>ения</w:t>
            </w:r>
            <w:proofErr w:type="spellEnd"/>
          </w:p>
        </w:tc>
        <w:tc>
          <w:tcPr>
            <w:tcW w:w="460" w:type="dxa"/>
            <w:gridSpan w:val="2"/>
            <w:vAlign w:val="bottom"/>
            <w:hideMark/>
          </w:tcPr>
          <w:p w:rsidR="00EC62FB" w:rsidRPr="008B0F0D" w:rsidRDefault="00EC62FB" w:rsidP="0025320A">
            <w:pPr>
              <w:ind w:left="190"/>
              <w:jc w:val="center"/>
              <w:rPr>
                <w:rFonts w:ascii="Times New Roman" w:hAnsi="Times New Roman" w:cs="Times New Roman"/>
                <w:sz w:val="20"/>
                <w:szCs w:val="20"/>
              </w:rPr>
            </w:pPr>
            <w:r w:rsidRPr="008B0F0D">
              <w:rPr>
                <w:rFonts w:ascii="Times New Roman" w:eastAsia="Arial Narrow" w:hAnsi="Times New Roman" w:cs="Times New Roman"/>
                <w:color w:val="0000FF"/>
                <w:sz w:val="14"/>
                <w:szCs w:val="14"/>
              </w:rPr>
              <w:t>&lt;2&gt;</w:t>
            </w: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ЮЛ, ИП</w:t>
            </w: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соответствии с</w:t>
            </w:r>
          </w:p>
        </w:tc>
        <w:tc>
          <w:tcPr>
            <w:tcW w:w="740" w:type="dxa"/>
            <w:gridSpan w:val="3"/>
            <w:vAlign w:val="bottom"/>
            <w:hideMark/>
          </w:tcPr>
          <w:p w:rsidR="00EC62FB" w:rsidRPr="008B0F0D" w:rsidRDefault="00EC62FB" w:rsidP="0025320A">
            <w:pPr>
              <w:ind w:right="20"/>
              <w:jc w:val="center"/>
              <w:rPr>
                <w:rFonts w:ascii="Times New Roman" w:hAnsi="Times New Roman" w:cs="Times New Roman"/>
                <w:sz w:val="20"/>
                <w:szCs w:val="20"/>
              </w:rPr>
            </w:pPr>
            <w:proofErr w:type="spellStart"/>
            <w:r w:rsidRPr="008B0F0D">
              <w:rPr>
                <w:rFonts w:ascii="Times New Roman" w:eastAsia="Arial Narrow" w:hAnsi="Times New Roman" w:cs="Times New Roman"/>
                <w:sz w:val="14"/>
                <w:szCs w:val="14"/>
              </w:rPr>
              <w:t>вии</w:t>
            </w:r>
            <w:proofErr w:type="spellEnd"/>
            <w:r w:rsidRPr="008B0F0D">
              <w:rPr>
                <w:rFonts w:ascii="Times New Roman" w:eastAsia="Arial Narrow" w:hAnsi="Times New Roman" w:cs="Times New Roman"/>
                <w:sz w:val="14"/>
                <w:szCs w:val="14"/>
              </w:rPr>
              <w:t xml:space="preserve"> с</w:t>
            </w: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tcPr>
          <w:p w:rsidR="00EC62FB" w:rsidRPr="008B0F0D" w:rsidRDefault="00EC62FB" w:rsidP="0025320A">
            <w:pPr>
              <w:rPr>
                <w:rFonts w:ascii="Times New Roman" w:hAnsi="Times New Roman" w:cs="Times New Roman"/>
                <w:sz w:val="14"/>
                <w:szCs w:val="14"/>
              </w:rPr>
            </w:pPr>
          </w:p>
        </w:tc>
        <w:tc>
          <w:tcPr>
            <w:tcW w:w="1440" w:type="dxa"/>
            <w:vAlign w:val="bottom"/>
          </w:tcPr>
          <w:p w:rsidR="00EC62FB" w:rsidRPr="008B0F0D" w:rsidRDefault="00EC62FB" w:rsidP="0025320A">
            <w:pPr>
              <w:rPr>
                <w:rFonts w:ascii="Times New Roman" w:hAnsi="Times New Roman" w:cs="Times New Roman"/>
                <w:sz w:val="14"/>
                <w:szCs w:val="14"/>
              </w:rPr>
            </w:pPr>
          </w:p>
        </w:tc>
        <w:tc>
          <w:tcPr>
            <w:tcW w:w="880" w:type="dxa"/>
            <w:vAlign w:val="bottom"/>
          </w:tcPr>
          <w:p w:rsidR="00EC62FB" w:rsidRPr="008B0F0D" w:rsidRDefault="00EC62FB" w:rsidP="0025320A">
            <w:pPr>
              <w:rPr>
                <w:rFonts w:ascii="Times New Roman" w:hAnsi="Times New Roman" w:cs="Times New Roman"/>
                <w:sz w:val="14"/>
                <w:szCs w:val="14"/>
              </w:rPr>
            </w:pPr>
          </w:p>
        </w:tc>
        <w:tc>
          <w:tcPr>
            <w:tcW w:w="160" w:type="dxa"/>
            <w:vAlign w:val="bottom"/>
          </w:tcPr>
          <w:p w:rsidR="00EC62FB" w:rsidRPr="008B0F0D" w:rsidRDefault="00EC62FB" w:rsidP="0025320A">
            <w:pPr>
              <w:rPr>
                <w:rFonts w:ascii="Times New Roman" w:hAnsi="Times New Roman" w:cs="Times New Roman"/>
                <w:sz w:val="14"/>
                <w:szCs w:val="14"/>
              </w:rPr>
            </w:pPr>
          </w:p>
        </w:tc>
        <w:tc>
          <w:tcPr>
            <w:tcW w:w="360" w:type="dxa"/>
            <w:vAlign w:val="bottom"/>
          </w:tcPr>
          <w:p w:rsidR="00EC62FB" w:rsidRPr="008B0F0D" w:rsidRDefault="00EC62FB" w:rsidP="0025320A">
            <w:pPr>
              <w:rPr>
                <w:rFonts w:ascii="Times New Roman" w:hAnsi="Times New Roman" w:cs="Times New Roman"/>
                <w:sz w:val="14"/>
                <w:szCs w:val="14"/>
              </w:rPr>
            </w:pPr>
          </w:p>
        </w:tc>
        <w:tc>
          <w:tcPr>
            <w:tcW w:w="880" w:type="dxa"/>
            <w:vAlign w:val="bottom"/>
          </w:tcPr>
          <w:p w:rsidR="00EC62FB" w:rsidRPr="008B0F0D" w:rsidRDefault="00EC62FB" w:rsidP="0025320A">
            <w:pPr>
              <w:rPr>
                <w:rFonts w:ascii="Times New Roman" w:hAnsi="Times New Roman" w:cs="Times New Roman"/>
                <w:sz w:val="14"/>
                <w:szCs w:val="14"/>
              </w:rPr>
            </w:pPr>
          </w:p>
        </w:tc>
        <w:tc>
          <w:tcPr>
            <w:tcW w:w="120" w:type="dxa"/>
            <w:vAlign w:val="bottom"/>
          </w:tcPr>
          <w:p w:rsidR="00EC62FB" w:rsidRPr="008B0F0D" w:rsidRDefault="00EC62FB" w:rsidP="0025320A">
            <w:pPr>
              <w:rPr>
                <w:rFonts w:ascii="Times New Roman" w:hAnsi="Times New Roman" w:cs="Times New Roman"/>
                <w:sz w:val="14"/>
                <w:szCs w:val="14"/>
              </w:rPr>
            </w:pPr>
          </w:p>
        </w:tc>
        <w:tc>
          <w:tcPr>
            <w:tcW w:w="300" w:type="dxa"/>
            <w:vAlign w:val="bottom"/>
          </w:tcPr>
          <w:p w:rsidR="00EC62FB" w:rsidRPr="008B0F0D" w:rsidRDefault="00EC62FB" w:rsidP="0025320A">
            <w:pPr>
              <w:rPr>
                <w:rFonts w:ascii="Times New Roman" w:hAnsi="Times New Roman" w:cs="Times New Roman"/>
                <w:sz w:val="14"/>
                <w:szCs w:val="14"/>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40"/>
        </w:trPr>
        <w:tc>
          <w:tcPr>
            <w:tcW w:w="700" w:type="dxa"/>
            <w:vAlign w:val="bottom"/>
          </w:tcPr>
          <w:p w:rsidR="00EC62FB" w:rsidRPr="008B0F0D" w:rsidRDefault="00EC62FB" w:rsidP="0025320A">
            <w:pPr>
              <w:rPr>
                <w:rFonts w:ascii="Times New Roman" w:hAnsi="Times New Roman" w:cs="Times New Roman"/>
                <w:sz w:val="12"/>
                <w:szCs w:val="12"/>
              </w:rPr>
            </w:pPr>
          </w:p>
        </w:tc>
        <w:tc>
          <w:tcPr>
            <w:tcW w:w="180" w:type="dxa"/>
            <w:vAlign w:val="bottom"/>
          </w:tcPr>
          <w:p w:rsidR="00EC62FB" w:rsidRPr="008B0F0D" w:rsidRDefault="00EC62FB" w:rsidP="0025320A">
            <w:pPr>
              <w:rPr>
                <w:rFonts w:ascii="Times New Roman" w:hAnsi="Times New Roman" w:cs="Times New Roman"/>
                <w:sz w:val="12"/>
                <w:szCs w:val="12"/>
              </w:rPr>
            </w:pPr>
          </w:p>
        </w:tc>
        <w:tc>
          <w:tcPr>
            <w:tcW w:w="160" w:type="dxa"/>
            <w:vAlign w:val="bottom"/>
          </w:tcPr>
          <w:p w:rsidR="00EC62FB" w:rsidRPr="008B0F0D" w:rsidRDefault="00EC62FB" w:rsidP="0025320A">
            <w:pPr>
              <w:rPr>
                <w:rFonts w:ascii="Times New Roman" w:hAnsi="Times New Roman" w:cs="Times New Roman"/>
                <w:sz w:val="12"/>
                <w:szCs w:val="12"/>
              </w:rPr>
            </w:pPr>
          </w:p>
        </w:tc>
        <w:tc>
          <w:tcPr>
            <w:tcW w:w="580" w:type="dxa"/>
            <w:vAlign w:val="bottom"/>
          </w:tcPr>
          <w:p w:rsidR="00EC62FB" w:rsidRPr="008B0F0D" w:rsidRDefault="00EC62FB" w:rsidP="0025320A">
            <w:pPr>
              <w:rPr>
                <w:rFonts w:ascii="Times New Roman" w:hAnsi="Times New Roman" w:cs="Times New Roman"/>
                <w:sz w:val="12"/>
                <w:szCs w:val="12"/>
              </w:rPr>
            </w:pPr>
          </w:p>
        </w:tc>
        <w:tc>
          <w:tcPr>
            <w:tcW w:w="700" w:type="dxa"/>
            <w:vAlign w:val="bottom"/>
            <w:hideMark/>
          </w:tcPr>
          <w:p w:rsidR="00EC62FB" w:rsidRPr="008B0F0D" w:rsidRDefault="00EC62FB" w:rsidP="0025320A">
            <w:pPr>
              <w:spacing w:line="140" w:lineRule="exact"/>
              <w:jc w:val="center"/>
              <w:rPr>
                <w:rFonts w:ascii="Times New Roman" w:hAnsi="Times New Roman" w:cs="Times New Roman"/>
                <w:sz w:val="20"/>
                <w:szCs w:val="20"/>
              </w:rPr>
            </w:pPr>
            <w:r w:rsidRPr="008B0F0D">
              <w:rPr>
                <w:rFonts w:ascii="Times New Roman" w:eastAsia="Arial Narrow" w:hAnsi="Times New Roman" w:cs="Times New Roman"/>
                <w:w w:val="99"/>
                <w:sz w:val="14"/>
                <w:szCs w:val="14"/>
              </w:rPr>
              <w:t>деятельно</w:t>
            </w:r>
          </w:p>
        </w:tc>
        <w:tc>
          <w:tcPr>
            <w:tcW w:w="260" w:type="dxa"/>
            <w:vAlign w:val="bottom"/>
          </w:tcPr>
          <w:p w:rsidR="00EC62FB" w:rsidRPr="008B0F0D" w:rsidRDefault="00EC62FB" w:rsidP="0025320A">
            <w:pPr>
              <w:rPr>
                <w:rFonts w:ascii="Times New Roman" w:hAnsi="Times New Roman" w:cs="Times New Roman"/>
                <w:sz w:val="12"/>
                <w:szCs w:val="12"/>
              </w:rPr>
            </w:pPr>
          </w:p>
        </w:tc>
        <w:tc>
          <w:tcPr>
            <w:tcW w:w="200" w:type="dxa"/>
            <w:tcBorders>
              <w:top w:val="single" w:sz="8" w:space="0" w:color="0000FF"/>
              <w:left w:val="nil"/>
              <w:bottom w:val="nil"/>
              <w:right w:val="nil"/>
            </w:tcBorders>
            <w:vAlign w:val="bottom"/>
          </w:tcPr>
          <w:p w:rsidR="00EC62FB" w:rsidRPr="008B0F0D" w:rsidRDefault="00EC62FB" w:rsidP="0025320A">
            <w:pPr>
              <w:rPr>
                <w:rFonts w:ascii="Times New Roman" w:hAnsi="Times New Roman" w:cs="Times New Roman"/>
                <w:sz w:val="12"/>
                <w:szCs w:val="12"/>
              </w:rPr>
            </w:pPr>
          </w:p>
        </w:tc>
        <w:tc>
          <w:tcPr>
            <w:tcW w:w="340" w:type="dxa"/>
            <w:vAlign w:val="bottom"/>
          </w:tcPr>
          <w:p w:rsidR="00EC62FB" w:rsidRPr="008B0F0D" w:rsidRDefault="00EC62FB" w:rsidP="0025320A">
            <w:pPr>
              <w:rPr>
                <w:rFonts w:ascii="Times New Roman" w:hAnsi="Times New Roman" w:cs="Times New Roman"/>
                <w:sz w:val="12"/>
                <w:szCs w:val="12"/>
              </w:rPr>
            </w:pPr>
          </w:p>
        </w:tc>
        <w:tc>
          <w:tcPr>
            <w:tcW w:w="340" w:type="dxa"/>
            <w:vAlign w:val="bottom"/>
          </w:tcPr>
          <w:p w:rsidR="00EC62FB" w:rsidRPr="008B0F0D" w:rsidRDefault="00EC62FB" w:rsidP="0025320A">
            <w:pPr>
              <w:rPr>
                <w:rFonts w:ascii="Times New Roman" w:hAnsi="Times New Roman" w:cs="Times New Roman"/>
                <w:sz w:val="12"/>
                <w:szCs w:val="12"/>
              </w:rPr>
            </w:pPr>
          </w:p>
        </w:tc>
        <w:tc>
          <w:tcPr>
            <w:tcW w:w="900" w:type="dxa"/>
            <w:vAlign w:val="bottom"/>
          </w:tcPr>
          <w:p w:rsidR="00EC62FB" w:rsidRPr="008B0F0D" w:rsidRDefault="00EC62FB" w:rsidP="0025320A">
            <w:pPr>
              <w:rPr>
                <w:rFonts w:ascii="Times New Roman" w:hAnsi="Times New Roman" w:cs="Times New Roman"/>
                <w:sz w:val="12"/>
                <w:szCs w:val="12"/>
              </w:rPr>
            </w:pPr>
          </w:p>
        </w:tc>
        <w:tc>
          <w:tcPr>
            <w:tcW w:w="800" w:type="dxa"/>
            <w:vAlign w:val="bottom"/>
          </w:tcPr>
          <w:p w:rsidR="00EC62FB" w:rsidRPr="008B0F0D" w:rsidRDefault="00EC62FB" w:rsidP="0025320A">
            <w:pPr>
              <w:rPr>
                <w:rFonts w:ascii="Times New Roman" w:hAnsi="Times New Roman" w:cs="Times New Roman"/>
                <w:sz w:val="12"/>
                <w:szCs w:val="12"/>
              </w:rPr>
            </w:pPr>
          </w:p>
        </w:tc>
        <w:tc>
          <w:tcPr>
            <w:tcW w:w="840" w:type="dxa"/>
            <w:vAlign w:val="bottom"/>
          </w:tcPr>
          <w:p w:rsidR="00EC62FB" w:rsidRPr="008B0F0D" w:rsidRDefault="00EC62FB" w:rsidP="0025320A">
            <w:pPr>
              <w:rPr>
                <w:rFonts w:ascii="Times New Roman" w:hAnsi="Times New Roman" w:cs="Times New Roman"/>
                <w:sz w:val="12"/>
                <w:szCs w:val="12"/>
              </w:rPr>
            </w:pPr>
          </w:p>
        </w:tc>
        <w:tc>
          <w:tcPr>
            <w:tcW w:w="840" w:type="dxa"/>
            <w:vAlign w:val="bottom"/>
          </w:tcPr>
          <w:p w:rsidR="00EC62FB" w:rsidRPr="008B0F0D" w:rsidRDefault="00EC62FB" w:rsidP="0025320A">
            <w:pPr>
              <w:rPr>
                <w:rFonts w:ascii="Times New Roman" w:hAnsi="Times New Roman" w:cs="Times New Roman"/>
                <w:sz w:val="12"/>
                <w:szCs w:val="12"/>
              </w:rPr>
            </w:pPr>
          </w:p>
        </w:tc>
        <w:tc>
          <w:tcPr>
            <w:tcW w:w="1020" w:type="dxa"/>
            <w:vAlign w:val="bottom"/>
            <w:hideMark/>
          </w:tcPr>
          <w:p w:rsidR="00EC62FB" w:rsidRPr="008B0F0D" w:rsidRDefault="00EC62FB" w:rsidP="0025320A">
            <w:pPr>
              <w:spacing w:line="140" w:lineRule="exact"/>
              <w:jc w:val="center"/>
              <w:rPr>
                <w:rFonts w:ascii="Times New Roman" w:hAnsi="Times New Roman" w:cs="Times New Roman"/>
                <w:sz w:val="20"/>
                <w:szCs w:val="20"/>
              </w:rPr>
            </w:pPr>
            <w:proofErr w:type="spellStart"/>
            <w:r w:rsidRPr="008B0F0D">
              <w:rPr>
                <w:rFonts w:ascii="Times New Roman" w:eastAsia="Arial Narrow" w:hAnsi="Times New Roman" w:cs="Times New Roman"/>
                <w:sz w:val="14"/>
                <w:szCs w:val="14"/>
              </w:rPr>
              <w:t>представленны</w:t>
            </w:r>
            <w:proofErr w:type="spellEnd"/>
          </w:p>
        </w:tc>
        <w:tc>
          <w:tcPr>
            <w:tcW w:w="740" w:type="dxa"/>
            <w:gridSpan w:val="3"/>
            <w:vAlign w:val="bottom"/>
            <w:hideMark/>
          </w:tcPr>
          <w:p w:rsidR="00EC62FB" w:rsidRPr="008B0F0D" w:rsidRDefault="00EC62FB" w:rsidP="0025320A">
            <w:pPr>
              <w:spacing w:line="140" w:lineRule="exact"/>
              <w:ind w:right="40"/>
              <w:jc w:val="center"/>
              <w:rPr>
                <w:rFonts w:ascii="Times New Roman" w:hAnsi="Times New Roman" w:cs="Times New Roman"/>
                <w:sz w:val="20"/>
                <w:szCs w:val="20"/>
              </w:rPr>
            </w:pPr>
            <w:proofErr w:type="spellStart"/>
            <w:r w:rsidRPr="008B0F0D">
              <w:rPr>
                <w:rFonts w:ascii="Times New Roman" w:eastAsia="Arial Narrow" w:hAnsi="Times New Roman" w:cs="Times New Roman"/>
                <w:w w:val="99"/>
                <w:sz w:val="14"/>
                <w:szCs w:val="14"/>
              </w:rPr>
              <w:t>федераль</w:t>
            </w:r>
            <w:proofErr w:type="spellEnd"/>
          </w:p>
        </w:tc>
        <w:tc>
          <w:tcPr>
            <w:tcW w:w="620" w:type="dxa"/>
            <w:vAlign w:val="bottom"/>
          </w:tcPr>
          <w:p w:rsidR="00EC62FB" w:rsidRPr="008B0F0D" w:rsidRDefault="00EC62FB" w:rsidP="0025320A">
            <w:pPr>
              <w:rPr>
                <w:rFonts w:ascii="Times New Roman" w:hAnsi="Times New Roman" w:cs="Times New Roman"/>
                <w:sz w:val="12"/>
                <w:szCs w:val="12"/>
              </w:rPr>
            </w:pPr>
          </w:p>
        </w:tc>
        <w:tc>
          <w:tcPr>
            <w:tcW w:w="200" w:type="dxa"/>
            <w:vAlign w:val="bottom"/>
          </w:tcPr>
          <w:p w:rsidR="00EC62FB" w:rsidRPr="008B0F0D" w:rsidRDefault="00EC62FB" w:rsidP="0025320A">
            <w:pPr>
              <w:rPr>
                <w:rFonts w:ascii="Times New Roman" w:hAnsi="Times New Roman" w:cs="Times New Roman"/>
                <w:sz w:val="12"/>
                <w:szCs w:val="12"/>
              </w:rPr>
            </w:pPr>
          </w:p>
        </w:tc>
        <w:tc>
          <w:tcPr>
            <w:tcW w:w="1000" w:type="dxa"/>
            <w:vAlign w:val="bottom"/>
          </w:tcPr>
          <w:p w:rsidR="00EC62FB" w:rsidRPr="008B0F0D" w:rsidRDefault="00EC62FB" w:rsidP="0025320A">
            <w:pPr>
              <w:rPr>
                <w:rFonts w:ascii="Times New Roman" w:hAnsi="Times New Roman" w:cs="Times New Roman"/>
                <w:sz w:val="12"/>
                <w:szCs w:val="12"/>
              </w:rPr>
            </w:pPr>
          </w:p>
        </w:tc>
        <w:tc>
          <w:tcPr>
            <w:tcW w:w="720" w:type="dxa"/>
            <w:vAlign w:val="bottom"/>
          </w:tcPr>
          <w:p w:rsidR="00EC62FB" w:rsidRPr="008B0F0D" w:rsidRDefault="00EC62FB" w:rsidP="0025320A">
            <w:pPr>
              <w:rPr>
                <w:rFonts w:ascii="Times New Roman" w:hAnsi="Times New Roman" w:cs="Times New Roman"/>
                <w:sz w:val="12"/>
                <w:szCs w:val="12"/>
              </w:rPr>
            </w:pPr>
          </w:p>
        </w:tc>
        <w:tc>
          <w:tcPr>
            <w:tcW w:w="1100" w:type="dxa"/>
            <w:vAlign w:val="bottom"/>
          </w:tcPr>
          <w:p w:rsidR="00EC62FB" w:rsidRPr="008B0F0D" w:rsidRDefault="00EC62FB" w:rsidP="0025320A">
            <w:pPr>
              <w:rPr>
                <w:rFonts w:ascii="Times New Roman" w:hAnsi="Times New Roman" w:cs="Times New Roman"/>
                <w:sz w:val="12"/>
                <w:szCs w:val="12"/>
              </w:rPr>
            </w:pPr>
          </w:p>
        </w:tc>
        <w:tc>
          <w:tcPr>
            <w:tcW w:w="1440" w:type="dxa"/>
            <w:vAlign w:val="bottom"/>
          </w:tcPr>
          <w:p w:rsidR="00EC62FB" w:rsidRPr="008B0F0D" w:rsidRDefault="00EC62FB" w:rsidP="0025320A">
            <w:pPr>
              <w:rPr>
                <w:rFonts w:ascii="Times New Roman" w:hAnsi="Times New Roman" w:cs="Times New Roman"/>
                <w:sz w:val="12"/>
                <w:szCs w:val="12"/>
              </w:rPr>
            </w:pPr>
          </w:p>
        </w:tc>
        <w:tc>
          <w:tcPr>
            <w:tcW w:w="880" w:type="dxa"/>
            <w:vAlign w:val="bottom"/>
          </w:tcPr>
          <w:p w:rsidR="00EC62FB" w:rsidRPr="008B0F0D" w:rsidRDefault="00EC62FB" w:rsidP="0025320A">
            <w:pPr>
              <w:rPr>
                <w:rFonts w:ascii="Times New Roman" w:hAnsi="Times New Roman" w:cs="Times New Roman"/>
                <w:sz w:val="12"/>
                <w:szCs w:val="12"/>
              </w:rPr>
            </w:pPr>
          </w:p>
        </w:tc>
        <w:tc>
          <w:tcPr>
            <w:tcW w:w="160" w:type="dxa"/>
            <w:vAlign w:val="bottom"/>
          </w:tcPr>
          <w:p w:rsidR="00EC62FB" w:rsidRPr="008B0F0D" w:rsidRDefault="00EC62FB" w:rsidP="0025320A">
            <w:pPr>
              <w:rPr>
                <w:rFonts w:ascii="Times New Roman" w:hAnsi="Times New Roman" w:cs="Times New Roman"/>
                <w:sz w:val="12"/>
                <w:szCs w:val="12"/>
              </w:rPr>
            </w:pPr>
          </w:p>
        </w:tc>
        <w:tc>
          <w:tcPr>
            <w:tcW w:w="360" w:type="dxa"/>
            <w:vAlign w:val="bottom"/>
          </w:tcPr>
          <w:p w:rsidR="00EC62FB" w:rsidRPr="008B0F0D" w:rsidRDefault="00EC62FB" w:rsidP="0025320A">
            <w:pPr>
              <w:rPr>
                <w:rFonts w:ascii="Times New Roman" w:hAnsi="Times New Roman" w:cs="Times New Roman"/>
                <w:sz w:val="12"/>
                <w:szCs w:val="12"/>
              </w:rPr>
            </w:pPr>
          </w:p>
        </w:tc>
        <w:tc>
          <w:tcPr>
            <w:tcW w:w="880" w:type="dxa"/>
            <w:vAlign w:val="bottom"/>
          </w:tcPr>
          <w:p w:rsidR="00EC62FB" w:rsidRPr="008B0F0D" w:rsidRDefault="00EC62FB" w:rsidP="0025320A">
            <w:pPr>
              <w:rPr>
                <w:rFonts w:ascii="Times New Roman" w:hAnsi="Times New Roman" w:cs="Times New Roman"/>
                <w:sz w:val="12"/>
                <w:szCs w:val="12"/>
              </w:rPr>
            </w:pPr>
          </w:p>
        </w:tc>
        <w:tc>
          <w:tcPr>
            <w:tcW w:w="120" w:type="dxa"/>
            <w:vAlign w:val="bottom"/>
          </w:tcPr>
          <w:p w:rsidR="00EC62FB" w:rsidRPr="008B0F0D" w:rsidRDefault="00EC62FB" w:rsidP="0025320A">
            <w:pPr>
              <w:rPr>
                <w:rFonts w:ascii="Times New Roman" w:hAnsi="Times New Roman" w:cs="Times New Roman"/>
                <w:sz w:val="12"/>
                <w:szCs w:val="12"/>
              </w:rPr>
            </w:pPr>
          </w:p>
        </w:tc>
        <w:tc>
          <w:tcPr>
            <w:tcW w:w="300" w:type="dxa"/>
            <w:vAlign w:val="bottom"/>
          </w:tcPr>
          <w:p w:rsidR="00EC62FB" w:rsidRPr="008B0F0D" w:rsidRDefault="00EC62FB" w:rsidP="0025320A">
            <w:pPr>
              <w:rPr>
                <w:rFonts w:ascii="Times New Roman" w:hAnsi="Times New Roman" w:cs="Times New Roman"/>
                <w:sz w:val="12"/>
                <w:szCs w:val="12"/>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700" w:type="dxa"/>
            <w:vAlign w:val="bottom"/>
          </w:tcPr>
          <w:p w:rsidR="00EC62FB" w:rsidRPr="008B0F0D" w:rsidRDefault="00EC62FB" w:rsidP="0025320A">
            <w:pPr>
              <w:rPr>
                <w:rFonts w:ascii="Times New Roman" w:hAnsi="Times New Roman" w:cs="Times New Roman"/>
                <w:sz w:val="14"/>
                <w:szCs w:val="14"/>
              </w:rPr>
            </w:pPr>
          </w:p>
        </w:tc>
        <w:tc>
          <w:tcPr>
            <w:tcW w:w="180" w:type="dxa"/>
            <w:vAlign w:val="bottom"/>
          </w:tcPr>
          <w:p w:rsidR="00EC62FB" w:rsidRPr="008B0F0D" w:rsidRDefault="00EC62FB" w:rsidP="0025320A">
            <w:pPr>
              <w:rPr>
                <w:rFonts w:ascii="Times New Roman" w:hAnsi="Times New Roman" w:cs="Times New Roman"/>
                <w:sz w:val="14"/>
                <w:szCs w:val="14"/>
              </w:rPr>
            </w:pPr>
          </w:p>
        </w:tc>
        <w:tc>
          <w:tcPr>
            <w:tcW w:w="160" w:type="dxa"/>
            <w:vAlign w:val="bottom"/>
          </w:tcPr>
          <w:p w:rsidR="00EC62FB" w:rsidRPr="008B0F0D" w:rsidRDefault="00EC62FB" w:rsidP="0025320A">
            <w:pPr>
              <w:rPr>
                <w:rFonts w:ascii="Times New Roman" w:hAnsi="Times New Roman" w:cs="Times New Roman"/>
                <w:sz w:val="14"/>
                <w:szCs w:val="14"/>
              </w:rPr>
            </w:pP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hideMark/>
          </w:tcPr>
          <w:p w:rsidR="00EC62FB" w:rsidRPr="008B0F0D" w:rsidRDefault="00EC62FB" w:rsidP="0025320A">
            <w:pPr>
              <w:jc w:val="center"/>
              <w:rPr>
                <w:rFonts w:ascii="Times New Roman" w:hAnsi="Times New Roman" w:cs="Times New Roman"/>
                <w:sz w:val="20"/>
                <w:szCs w:val="20"/>
              </w:rPr>
            </w:pPr>
            <w:proofErr w:type="spellStart"/>
            <w:r w:rsidRPr="008B0F0D">
              <w:rPr>
                <w:rFonts w:ascii="Times New Roman" w:eastAsia="Arial Narrow" w:hAnsi="Times New Roman" w:cs="Times New Roman"/>
                <w:w w:val="97"/>
                <w:sz w:val="14"/>
                <w:szCs w:val="14"/>
              </w:rPr>
              <w:t>сти</w:t>
            </w:r>
            <w:proofErr w:type="spellEnd"/>
            <w:r w:rsidRPr="008B0F0D">
              <w:rPr>
                <w:rFonts w:ascii="Times New Roman" w:eastAsia="Arial Narrow" w:hAnsi="Times New Roman" w:cs="Times New Roman"/>
                <w:w w:val="97"/>
                <w:sz w:val="14"/>
                <w:szCs w:val="14"/>
              </w:rPr>
              <w:t xml:space="preserve"> ЮЛ,</w:t>
            </w: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м</w:t>
            </w:r>
          </w:p>
        </w:tc>
        <w:tc>
          <w:tcPr>
            <w:tcW w:w="740" w:type="dxa"/>
            <w:gridSpan w:val="3"/>
            <w:vAlign w:val="bottom"/>
            <w:hideMark/>
          </w:tcPr>
          <w:p w:rsidR="00EC62FB" w:rsidRPr="008B0F0D" w:rsidRDefault="00EC62FB" w:rsidP="0025320A">
            <w:pPr>
              <w:ind w:right="40"/>
              <w:jc w:val="center"/>
              <w:rPr>
                <w:rFonts w:ascii="Times New Roman" w:hAnsi="Times New Roman" w:cs="Times New Roman"/>
                <w:sz w:val="20"/>
                <w:szCs w:val="20"/>
              </w:rPr>
            </w:pPr>
            <w:proofErr w:type="spellStart"/>
            <w:r w:rsidRPr="008B0F0D">
              <w:rPr>
                <w:rFonts w:ascii="Times New Roman" w:eastAsia="Arial Narrow" w:hAnsi="Times New Roman" w:cs="Times New Roman"/>
                <w:w w:val="96"/>
                <w:sz w:val="14"/>
                <w:szCs w:val="14"/>
              </w:rPr>
              <w:t>ным</w:t>
            </w:r>
            <w:proofErr w:type="spellEnd"/>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tcPr>
          <w:p w:rsidR="00EC62FB" w:rsidRPr="008B0F0D" w:rsidRDefault="00EC62FB" w:rsidP="0025320A">
            <w:pPr>
              <w:rPr>
                <w:rFonts w:ascii="Times New Roman" w:hAnsi="Times New Roman" w:cs="Times New Roman"/>
                <w:sz w:val="14"/>
                <w:szCs w:val="14"/>
              </w:rPr>
            </w:pPr>
          </w:p>
        </w:tc>
        <w:tc>
          <w:tcPr>
            <w:tcW w:w="1440" w:type="dxa"/>
            <w:vAlign w:val="bottom"/>
          </w:tcPr>
          <w:p w:rsidR="00EC62FB" w:rsidRPr="008B0F0D" w:rsidRDefault="00EC62FB" w:rsidP="0025320A">
            <w:pPr>
              <w:rPr>
                <w:rFonts w:ascii="Times New Roman" w:hAnsi="Times New Roman" w:cs="Times New Roman"/>
                <w:sz w:val="14"/>
                <w:szCs w:val="14"/>
              </w:rPr>
            </w:pPr>
          </w:p>
        </w:tc>
        <w:tc>
          <w:tcPr>
            <w:tcW w:w="880" w:type="dxa"/>
            <w:vAlign w:val="bottom"/>
          </w:tcPr>
          <w:p w:rsidR="00EC62FB" w:rsidRPr="008B0F0D" w:rsidRDefault="00EC62FB" w:rsidP="0025320A">
            <w:pPr>
              <w:rPr>
                <w:rFonts w:ascii="Times New Roman" w:hAnsi="Times New Roman" w:cs="Times New Roman"/>
                <w:sz w:val="14"/>
                <w:szCs w:val="14"/>
              </w:rPr>
            </w:pPr>
          </w:p>
        </w:tc>
        <w:tc>
          <w:tcPr>
            <w:tcW w:w="160" w:type="dxa"/>
            <w:vAlign w:val="bottom"/>
          </w:tcPr>
          <w:p w:rsidR="00EC62FB" w:rsidRPr="008B0F0D" w:rsidRDefault="00EC62FB" w:rsidP="0025320A">
            <w:pPr>
              <w:rPr>
                <w:rFonts w:ascii="Times New Roman" w:hAnsi="Times New Roman" w:cs="Times New Roman"/>
                <w:sz w:val="14"/>
                <w:szCs w:val="14"/>
              </w:rPr>
            </w:pPr>
          </w:p>
        </w:tc>
        <w:tc>
          <w:tcPr>
            <w:tcW w:w="360" w:type="dxa"/>
            <w:vAlign w:val="bottom"/>
          </w:tcPr>
          <w:p w:rsidR="00EC62FB" w:rsidRPr="008B0F0D" w:rsidRDefault="00EC62FB" w:rsidP="0025320A">
            <w:pPr>
              <w:rPr>
                <w:rFonts w:ascii="Times New Roman" w:hAnsi="Times New Roman" w:cs="Times New Roman"/>
                <w:sz w:val="14"/>
                <w:szCs w:val="14"/>
              </w:rPr>
            </w:pPr>
          </w:p>
        </w:tc>
        <w:tc>
          <w:tcPr>
            <w:tcW w:w="880" w:type="dxa"/>
            <w:vAlign w:val="bottom"/>
          </w:tcPr>
          <w:p w:rsidR="00EC62FB" w:rsidRPr="008B0F0D" w:rsidRDefault="00EC62FB" w:rsidP="0025320A">
            <w:pPr>
              <w:rPr>
                <w:rFonts w:ascii="Times New Roman" w:hAnsi="Times New Roman" w:cs="Times New Roman"/>
                <w:sz w:val="14"/>
                <w:szCs w:val="14"/>
              </w:rPr>
            </w:pPr>
          </w:p>
        </w:tc>
        <w:tc>
          <w:tcPr>
            <w:tcW w:w="120" w:type="dxa"/>
            <w:vAlign w:val="bottom"/>
          </w:tcPr>
          <w:p w:rsidR="00EC62FB" w:rsidRPr="008B0F0D" w:rsidRDefault="00EC62FB" w:rsidP="0025320A">
            <w:pPr>
              <w:rPr>
                <w:rFonts w:ascii="Times New Roman" w:hAnsi="Times New Roman" w:cs="Times New Roman"/>
                <w:sz w:val="14"/>
                <w:szCs w:val="14"/>
              </w:rPr>
            </w:pPr>
          </w:p>
        </w:tc>
        <w:tc>
          <w:tcPr>
            <w:tcW w:w="300" w:type="dxa"/>
            <w:vAlign w:val="bottom"/>
          </w:tcPr>
          <w:p w:rsidR="00EC62FB" w:rsidRPr="008B0F0D" w:rsidRDefault="00EC62FB" w:rsidP="0025320A">
            <w:pPr>
              <w:rPr>
                <w:rFonts w:ascii="Times New Roman" w:hAnsi="Times New Roman" w:cs="Times New Roman"/>
                <w:sz w:val="14"/>
                <w:szCs w:val="14"/>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0"/>
        </w:trPr>
        <w:tc>
          <w:tcPr>
            <w:tcW w:w="700" w:type="dxa"/>
            <w:vAlign w:val="bottom"/>
          </w:tcPr>
          <w:p w:rsidR="00EC62FB" w:rsidRPr="008B0F0D" w:rsidRDefault="00EC62FB" w:rsidP="0025320A">
            <w:pPr>
              <w:rPr>
                <w:rFonts w:ascii="Times New Roman" w:hAnsi="Times New Roman" w:cs="Times New Roman"/>
                <w:sz w:val="13"/>
                <w:szCs w:val="13"/>
              </w:rPr>
            </w:pPr>
          </w:p>
        </w:tc>
        <w:tc>
          <w:tcPr>
            <w:tcW w:w="180" w:type="dxa"/>
            <w:vAlign w:val="bottom"/>
          </w:tcPr>
          <w:p w:rsidR="00EC62FB" w:rsidRPr="008B0F0D" w:rsidRDefault="00EC62FB" w:rsidP="0025320A">
            <w:pPr>
              <w:rPr>
                <w:rFonts w:ascii="Times New Roman" w:hAnsi="Times New Roman" w:cs="Times New Roman"/>
                <w:sz w:val="13"/>
                <w:szCs w:val="13"/>
              </w:rPr>
            </w:pPr>
          </w:p>
        </w:tc>
        <w:tc>
          <w:tcPr>
            <w:tcW w:w="160" w:type="dxa"/>
            <w:vAlign w:val="bottom"/>
          </w:tcPr>
          <w:p w:rsidR="00EC62FB" w:rsidRPr="008B0F0D" w:rsidRDefault="00EC62FB" w:rsidP="0025320A">
            <w:pPr>
              <w:rPr>
                <w:rFonts w:ascii="Times New Roman" w:hAnsi="Times New Roman" w:cs="Times New Roman"/>
                <w:sz w:val="13"/>
                <w:szCs w:val="13"/>
              </w:rPr>
            </w:pPr>
          </w:p>
        </w:tc>
        <w:tc>
          <w:tcPr>
            <w:tcW w:w="580" w:type="dxa"/>
            <w:vAlign w:val="bottom"/>
          </w:tcPr>
          <w:p w:rsidR="00EC62FB" w:rsidRPr="008B0F0D" w:rsidRDefault="00EC62FB" w:rsidP="0025320A">
            <w:pPr>
              <w:rPr>
                <w:rFonts w:ascii="Times New Roman" w:hAnsi="Times New Roman" w:cs="Times New Roman"/>
                <w:sz w:val="13"/>
                <w:szCs w:val="13"/>
              </w:rPr>
            </w:pPr>
          </w:p>
        </w:tc>
        <w:tc>
          <w:tcPr>
            <w:tcW w:w="7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6"/>
                <w:sz w:val="14"/>
                <w:szCs w:val="14"/>
              </w:rPr>
              <w:t>ИП</w:t>
            </w:r>
          </w:p>
        </w:tc>
        <w:tc>
          <w:tcPr>
            <w:tcW w:w="26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340" w:type="dxa"/>
            <w:vAlign w:val="bottom"/>
          </w:tcPr>
          <w:p w:rsidR="00EC62FB" w:rsidRPr="008B0F0D" w:rsidRDefault="00EC62FB" w:rsidP="0025320A">
            <w:pPr>
              <w:rPr>
                <w:rFonts w:ascii="Times New Roman" w:hAnsi="Times New Roman" w:cs="Times New Roman"/>
                <w:sz w:val="13"/>
                <w:szCs w:val="13"/>
              </w:rPr>
            </w:pPr>
          </w:p>
        </w:tc>
        <w:tc>
          <w:tcPr>
            <w:tcW w:w="900" w:type="dxa"/>
            <w:vAlign w:val="bottom"/>
          </w:tcPr>
          <w:p w:rsidR="00EC62FB" w:rsidRPr="008B0F0D" w:rsidRDefault="00EC62FB" w:rsidP="0025320A">
            <w:pPr>
              <w:rPr>
                <w:rFonts w:ascii="Times New Roman" w:hAnsi="Times New Roman" w:cs="Times New Roman"/>
                <w:sz w:val="13"/>
                <w:szCs w:val="13"/>
              </w:rPr>
            </w:pPr>
          </w:p>
        </w:tc>
        <w:tc>
          <w:tcPr>
            <w:tcW w:w="80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840" w:type="dxa"/>
            <w:vAlign w:val="bottom"/>
          </w:tcPr>
          <w:p w:rsidR="00EC62FB" w:rsidRPr="008B0F0D" w:rsidRDefault="00EC62FB" w:rsidP="0025320A">
            <w:pPr>
              <w:rPr>
                <w:rFonts w:ascii="Times New Roman" w:hAnsi="Times New Roman" w:cs="Times New Roman"/>
                <w:sz w:val="13"/>
                <w:szCs w:val="13"/>
              </w:rPr>
            </w:pP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уведомлением</w:t>
            </w:r>
          </w:p>
        </w:tc>
        <w:tc>
          <w:tcPr>
            <w:tcW w:w="740" w:type="dxa"/>
            <w:gridSpan w:val="3"/>
            <w:vAlign w:val="bottom"/>
            <w:hideMark/>
          </w:tcPr>
          <w:p w:rsidR="00EC62FB" w:rsidRPr="008B0F0D" w:rsidRDefault="00EC62FB" w:rsidP="0025320A">
            <w:pPr>
              <w:ind w:right="20"/>
              <w:jc w:val="center"/>
              <w:rPr>
                <w:rFonts w:ascii="Times New Roman" w:hAnsi="Times New Roman" w:cs="Times New Roman"/>
                <w:sz w:val="20"/>
                <w:szCs w:val="20"/>
              </w:rPr>
            </w:pPr>
            <w:r w:rsidRPr="008B0F0D">
              <w:rPr>
                <w:rFonts w:ascii="Times New Roman" w:eastAsia="Arial Narrow" w:hAnsi="Times New Roman" w:cs="Times New Roman"/>
                <w:sz w:val="14"/>
                <w:szCs w:val="14"/>
              </w:rPr>
              <w:t>законом</w:t>
            </w:r>
          </w:p>
        </w:tc>
        <w:tc>
          <w:tcPr>
            <w:tcW w:w="620" w:type="dxa"/>
            <w:vAlign w:val="bottom"/>
          </w:tcPr>
          <w:p w:rsidR="00EC62FB" w:rsidRPr="008B0F0D" w:rsidRDefault="00EC62FB" w:rsidP="0025320A">
            <w:pPr>
              <w:rPr>
                <w:rFonts w:ascii="Times New Roman" w:hAnsi="Times New Roman" w:cs="Times New Roman"/>
                <w:sz w:val="13"/>
                <w:szCs w:val="13"/>
              </w:rPr>
            </w:pPr>
          </w:p>
        </w:tc>
        <w:tc>
          <w:tcPr>
            <w:tcW w:w="200" w:type="dxa"/>
            <w:vAlign w:val="bottom"/>
          </w:tcPr>
          <w:p w:rsidR="00EC62FB" w:rsidRPr="008B0F0D" w:rsidRDefault="00EC62FB" w:rsidP="0025320A">
            <w:pPr>
              <w:rPr>
                <w:rFonts w:ascii="Times New Roman" w:hAnsi="Times New Roman" w:cs="Times New Roman"/>
                <w:sz w:val="13"/>
                <w:szCs w:val="13"/>
              </w:rPr>
            </w:pPr>
          </w:p>
        </w:tc>
        <w:tc>
          <w:tcPr>
            <w:tcW w:w="1000" w:type="dxa"/>
            <w:vAlign w:val="bottom"/>
          </w:tcPr>
          <w:p w:rsidR="00EC62FB" w:rsidRPr="008B0F0D" w:rsidRDefault="00EC62FB" w:rsidP="0025320A">
            <w:pPr>
              <w:rPr>
                <w:rFonts w:ascii="Times New Roman" w:hAnsi="Times New Roman" w:cs="Times New Roman"/>
                <w:sz w:val="13"/>
                <w:szCs w:val="13"/>
              </w:rPr>
            </w:pPr>
          </w:p>
        </w:tc>
        <w:tc>
          <w:tcPr>
            <w:tcW w:w="720" w:type="dxa"/>
            <w:vAlign w:val="bottom"/>
          </w:tcPr>
          <w:p w:rsidR="00EC62FB" w:rsidRPr="008B0F0D" w:rsidRDefault="00EC62FB" w:rsidP="0025320A">
            <w:pPr>
              <w:rPr>
                <w:rFonts w:ascii="Times New Roman" w:hAnsi="Times New Roman" w:cs="Times New Roman"/>
                <w:sz w:val="13"/>
                <w:szCs w:val="13"/>
              </w:rPr>
            </w:pPr>
          </w:p>
        </w:tc>
        <w:tc>
          <w:tcPr>
            <w:tcW w:w="1100" w:type="dxa"/>
            <w:vAlign w:val="bottom"/>
          </w:tcPr>
          <w:p w:rsidR="00EC62FB" w:rsidRPr="008B0F0D" w:rsidRDefault="00EC62FB" w:rsidP="0025320A">
            <w:pPr>
              <w:rPr>
                <w:rFonts w:ascii="Times New Roman" w:hAnsi="Times New Roman" w:cs="Times New Roman"/>
                <w:sz w:val="13"/>
                <w:szCs w:val="13"/>
              </w:rPr>
            </w:pPr>
          </w:p>
        </w:tc>
        <w:tc>
          <w:tcPr>
            <w:tcW w:w="1440" w:type="dxa"/>
            <w:vAlign w:val="bottom"/>
          </w:tcPr>
          <w:p w:rsidR="00EC62FB" w:rsidRPr="008B0F0D" w:rsidRDefault="00EC62FB" w:rsidP="0025320A">
            <w:pPr>
              <w:rPr>
                <w:rFonts w:ascii="Times New Roman" w:hAnsi="Times New Roman" w:cs="Times New Roman"/>
                <w:sz w:val="13"/>
                <w:szCs w:val="13"/>
              </w:rPr>
            </w:pPr>
          </w:p>
        </w:tc>
        <w:tc>
          <w:tcPr>
            <w:tcW w:w="880" w:type="dxa"/>
            <w:vAlign w:val="bottom"/>
          </w:tcPr>
          <w:p w:rsidR="00EC62FB" w:rsidRPr="008B0F0D" w:rsidRDefault="00EC62FB" w:rsidP="0025320A">
            <w:pPr>
              <w:rPr>
                <w:rFonts w:ascii="Times New Roman" w:hAnsi="Times New Roman" w:cs="Times New Roman"/>
                <w:sz w:val="13"/>
                <w:szCs w:val="13"/>
              </w:rPr>
            </w:pPr>
          </w:p>
        </w:tc>
        <w:tc>
          <w:tcPr>
            <w:tcW w:w="160" w:type="dxa"/>
            <w:vAlign w:val="bottom"/>
          </w:tcPr>
          <w:p w:rsidR="00EC62FB" w:rsidRPr="008B0F0D" w:rsidRDefault="00EC62FB" w:rsidP="0025320A">
            <w:pPr>
              <w:rPr>
                <w:rFonts w:ascii="Times New Roman" w:hAnsi="Times New Roman" w:cs="Times New Roman"/>
                <w:sz w:val="13"/>
                <w:szCs w:val="13"/>
              </w:rPr>
            </w:pPr>
          </w:p>
        </w:tc>
        <w:tc>
          <w:tcPr>
            <w:tcW w:w="360" w:type="dxa"/>
            <w:vAlign w:val="bottom"/>
          </w:tcPr>
          <w:p w:rsidR="00EC62FB" w:rsidRPr="008B0F0D" w:rsidRDefault="00EC62FB" w:rsidP="0025320A">
            <w:pPr>
              <w:rPr>
                <w:rFonts w:ascii="Times New Roman" w:hAnsi="Times New Roman" w:cs="Times New Roman"/>
                <w:sz w:val="13"/>
                <w:szCs w:val="13"/>
              </w:rPr>
            </w:pPr>
          </w:p>
        </w:tc>
        <w:tc>
          <w:tcPr>
            <w:tcW w:w="880" w:type="dxa"/>
            <w:vAlign w:val="bottom"/>
          </w:tcPr>
          <w:p w:rsidR="00EC62FB" w:rsidRPr="008B0F0D" w:rsidRDefault="00EC62FB" w:rsidP="0025320A">
            <w:pPr>
              <w:rPr>
                <w:rFonts w:ascii="Times New Roman" w:hAnsi="Times New Roman" w:cs="Times New Roman"/>
                <w:sz w:val="13"/>
                <w:szCs w:val="13"/>
              </w:rPr>
            </w:pPr>
          </w:p>
        </w:tc>
        <w:tc>
          <w:tcPr>
            <w:tcW w:w="120" w:type="dxa"/>
            <w:vAlign w:val="bottom"/>
          </w:tcPr>
          <w:p w:rsidR="00EC62FB" w:rsidRPr="008B0F0D" w:rsidRDefault="00EC62FB" w:rsidP="0025320A">
            <w:pPr>
              <w:rPr>
                <w:rFonts w:ascii="Times New Roman" w:hAnsi="Times New Roman" w:cs="Times New Roman"/>
                <w:sz w:val="13"/>
                <w:szCs w:val="13"/>
              </w:rPr>
            </w:pPr>
          </w:p>
        </w:tc>
        <w:tc>
          <w:tcPr>
            <w:tcW w:w="300" w:type="dxa"/>
            <w:vAlign w:val="bottom"/>
          </w:tcPr>
          <w:p w:rsidR="00EC62FB" w:rsidRPr="008B0F0D" w:rsidRDefault="00EC62FB" w:rsidP="0025320A">
            <w:pPr>
              <w:rPr>
                <w:rFonts w:ascii="Times New Roman" w:hAnsi="Times New Roman" w:cs="Times New Roman"/>
                <w:sz w:val="13"/>
                <w:szCs w:val="13"/>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62"/>
        </w:trPr>
        <w:tc>
          <w:tcPr>
            <w:tcW w:w="700" w:type="dxa"/>
            <w:vAlign w:val="bottom"/>
          </w:tcPr>
          <w:p w:rsidR="00EC62FB" w:rsidRPr="008B0F0D" w:rsidRDefault="00EC62FB" w:rsidP="0025320A">
            <w:pPr>
              <w:rPr>
                <w:rFonts w:ascii="Times New Roman" w:hAnsi="Times New Roman" w:cs="Times New Roman"/>
                <w:sz w:val="14"/>
                <w:szCs w:val="14"/>
              </w:rPr>
            </w:pPr>
          </w:p>
        </w:tc>
        <w:tc>
          <w:tcPr>
            <w:tcW w:w="180" w:type="dxa"/>
            <w:vAlign w:val="bottom"/>
          </w:tcPr>
          <w:p w:rsidR="00EC62FB" w:rsidRPr="008B0F0D" w:rsidRDefault="00EC62FB" w:rsidP="0025320A">
            <w:pPr>
              <w:rPr>
                <w:rFonts w:ascii="Times New Roman" w:hAnsi="Times New Roman" w:cs="Times New Roman"/>
                <w:sz w:val="14"/>
                <w:szCs w:val="14"/>
              </w:rPr>
            </w:pPr>
          </w:p>
        </w:tc>
        <w:tc>
          <w:tcPr>
            <w:tcW w:w="160" w:type="dxa"/>
            <w:vAlign w:val="bottom"/>
          </w:tcPr>
          <w:p w:rsidR="00EC62FB" w:rsidRPr="008B0F0D" w:rsidRDefault="00EC62FB" w:rsidP="0025320A">
            <w:pPr>
              <w:rPr>
                <w:rFonts w:ascii="Times New Roman" w:hAnsi="Times New Roman" w:cs="Times New Roman"/>
                <w:sz w:val="14"/>
                <w:szCs w:val="14"/>
              </w:rPr>
            </w:pPr>
          </w:p>
        </w:tc>
        <w:tc>
          <w:tcPr>
            <w:tcW w:w="580" w:type="dxa"/>
            <w:vAlign w:val="bottom"/>
          </w:tcPr>
          <w:p w:rsidR="00EC62FB" w:rsidRPr="008B0F0D" w:rsidRDefault="00EC62FB" w:rsidP="0025320A">
            <w:pPr>
              <w:rPr>
                <w:rFonts w:ascii="Times New Roman" w:hAnsi="Times New Roman" w:cs="Times New Roman"/>
                <w:sz w:val="14"/>
                <w:szCs w:val="14"/>
              </w:rPr>
            </w:pPr>
          </w:p>
        </w:tc>
        <w:tc>
          <w:tcPr>
            <w:tcW w:w="700" w:type="dxa"/>
            <w:vAlign w:val="bottom"/>
          </w:tcPr>
          <w:p w:rsidR="00EC62FB" w:rsidRPr="008B0F0D" w:rsidRDefault="00EC62FB" w:rsidP="0025320A">
            <w:pPr>
              <w:rPr>
                <w:rFonts w:ascii="Times New Roman" w:hAnsi="Times New Roman" w:cs="Times New Roman"/>
                <w:sz w:val="14"/>
                <w:szCs w:val="14"/>
              </w:rPr>
            </w:pPr>
          </w:p>
        </w:tc>
        <w:tc>
          <w:tcPr>
            <w:tcW w:w="26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340" w:type="dxa"/>
            <w:vAlign w:val="bottom"/>
          </w:tcPr>
          <w:p w:rsidR="00EC62FB" w:rsidRPr="008B0F0D" w:rsidRDefault="00EC62FB" w:rsidP="0025320A">
            <w:pPr>
              <w:rPr>
                <w:rFonts w:ascii="Times New Roman" w:hAnsi="Times New Roman" w:cs="Times New Roman"/>
                <w:sz w:val="14"/>
                <w:szCs w:val="14"/>
              </w:rPr>
            </w:pPr>
          </w:p>
        </w:tc>
        <w:tc>
          <w:tcPr>
            <w:tcW w:w="900" w:type="dxa"/>
            <w:vAlign w:val="bottom"/>
          </w:tcPr>
          <w:p w:rsidR="00EC62FB" w:rsidRPr="008B0F0D" w:rsidRDefault="00EC62FB" w:rsidP="0025320A">
            <w:pPr>
              <w:rPr>
                <w:rFonts w:ascii="Times New Roman" w:hAnsi="Times New Roman" w:cs="Times New Roman"/>
                <w:sz w:val="14"/>
                <w:szCs w:val="14"/>
              </w:rPr>
            </w:pPr>
          </w:p>
        </w:tc>
        <w:tc>
          <w:tcPr>
            <w:tcW w:w="80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840" w:type="dxa"/>
            <w:vAlign w:val="bottom"/>
          </w:tcPr>
          <w:p w:rsidR="00EC62FB" w:rsidRPr="008B0F0D" w:rsidRDefault="00EC62FB" w:rsidP="0025320A">
            <w:pPr>
              <w:rPr>
                <w:rFonts w:ascii="Times New Roman" w:hAnsi="Times New Roman" w:cs="Times New Roman"/>
                <w:sz w:val="14"/>
                <w:szCs w:val="14"/>
              </w:rPr>
            </w:pP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о ее начале</w:t>
            </w:r>
          </w:p>
        </w:tc>
        <w:tc>
          <w:tcPr>
            <w:tcW w:w="460" w:type="dxa"/>
            <w:gridSpan w:val="2"/>
            <w:vAlign w:val="bottom"/>
            <w:hideMark/>
          </w:tcPr>
          <w:p w:rsidR="00EC62FB" w:rsidRPr="008B0F0D" w:rsidRDefault="00EC62FB" w:rsidP="0025320A">
            <w:pPr>
              <w:ind w:left="187"/>
              <w:jc w:val="center"/>
              <w:rPr>
                <w:rFonts w:ascii="Times New Roman" w:hAnsi="Times New Roman" w:cs="Times New Roman"/>
                <w:sz w:val="20"/>
                <w:szCs w:val="20"/>
              </w:rPr>
            </w:pPr>
            <w:r w:rsidRPr="008B0F0D">
              <w:rPr>
                <w:rFonts w:ascii="Times New Roman" w:eastAsia="Arial Narrow" w:hAnsi="Times New Roman" w:cs="Times New Roman"/>
                <w:color w:val="0000FF"/>
                <w:sz w:val="14"/>
                <w:szCs w:val="14"/>
              </w:rPr>
              <w:t>&lt;3&gt;</w:t>
            </w:r>
          </w:p>
        </w:tc>
        <w:tc>
          <w:tcPr>
            <w:tcW w:w="280" w:type="dxa"/>
            <w:vAlign w:val="bottom"/>
          </w:tcPr>
          <w:p w:rsidR="00EC62FB" w:rsidRPr="008B0F0D" w:rsidRDefault="00EC62FB" w:rsidP="0025320A">
            <w:pPr>
              <w:rPr>
                <w:rFonts w:ascii="Times New Roman" w:hAnsi="Times New Roman" w:cs="Times New Roman"/>
                <w:sz w:val="14"/>
                <w:szCs w:val="14"/>
              </w:rPr>
            </w:pPr>
          </w:p>
        </w:tc>
        <w:tc>
          <w:tcPr>
            <w:tcW w:w="620" w:type="dxa"/>
            <w:vAlign w:val="bottom"/>
          </w:tcPr>
          <w:p w:rsidR="00EC62FB" w:rsidRPr="008B0F0D" w:rsidRDefault="00EC62FB" w:rsidP="0025320A">
            <w:pPr>
              <w:rPr>
                <w:rFonts w:ascii="Times New Roman" w:hAnsi="Times New Roman" w:cs="Times New Roman"/>
                <w:sz w:val="14"/>
                <w:szCs w:val="14"/>
              </w:rPr>
            </w:pPr>
          </w:p>
        </w:tc>
        <w:tc>
          <w:tcPr>
            <w:tcW w:w="200" w:type="dxa"/>
            <w:vAlign w:val="bottom"/>
          </w:tcPr>
          <w:p w:rsidR="00EC62FB" w:rsidRPr="008B0F0D" w:rsidRDefault="00EC62FB" w:rsidP="0025320A">
            <w:pPr>
              <w:rPr>
                <w:rFonts w:ascii="Times New Roman" w:hAnsi="Times New Roman" w:cs="Times New Roman"/>
                <w:sz w:val="14"/>
                <w:szCs w:val="14"/>
              </w:rPr>
            </w:pPr>
          </w:p>
        </w:tc>
        <w:tc>
          <w:tcPr>
            <w:tcW w:w="1000" w:type="dxa"/>
            <w:vAlign w:val="bottom"/>
          </w:tcPr>
          <w:p w:rsidR="00EC62FB" w:rsidRPr="008B0F0D" w:rsidRDefault="00EC62FB" w:rsidP="0025320A">
            <w:pPr>
              <w:rPr>
                <w:rFonts w:ascii="Times New Roman" w:hAnsi="Times New Roman" w:cs="Times New Roman"/>
                <w:sz w:val="14"/>
                <w:szCs w:val="14"/>
              </w:rPr>
            </w:pPr>
          </w:p>
        </w:tc>
        <w:tc>
          <w:tcPr>
            <w:tcW w:w="720" w:type="dxa"/>
            <w:vAlign w:val="bottom"/>
          </w:tcPr>
          <w:p w:rsidR="00EC62FB" w:rsidRPr="008B0F0D" w:rsidRDefault="00EC62FB" w:rsidP="0025320A">
            <w:pPr>
              <w:rPr>
                <w:rFonts w:ascii="Times New Roman" w:hAnsi="Times New Roman" w:cs="Times New Roman"/>
                <w:sz w:val="14"/>
                <w:szCs w:val="14"/>
              </w:rPr>
            </w:pPr>
          </w:p>
        </w:tc>
        <w:tc>
          <w:tcPr>
            <w:tcW w:w="1100" w:type="dxa"/>
            <w:vAlign w:val="bottom"/>
          </w:tcPr>
          <w:p w:rsidR="00EC62FB" w:rsidRPr="008B0F0D" w:rsidRDefault="00EC62FB" w:rsidP="0025320A">
            <w:pPr>
              <w:rPr>
                <w:rFonts w:ascii="Times New Roman" w:hAnsi="Times New Roman" w:cs="Times New Roman"/>
                <w:sz w:val="14"/>
                <w:szCs w:val="14"/>
              </w:rPr>
            </w:pPr>
          </w:p>
        </w:tc>
        <w:tc>
          <w:tcPr>
            <w:tcW w:w="1440" w:type="dxa"/>
            <w:vAlign w:val="bottom"/>
          </w:tcPr>
          <w:p w:rsidR="00EC62FB" w:rsidRPr="008B0F0D" w:rsidRDefault="00EC62FB" w:rsidP="0025320A">
            <w:pPr>
              <w:rPr>
                <w:rFonts w:ascii="Times New Roman" w:hAnsi="Times New Roman" w:cs="Times New Roman"/>
                <w:sz w:val="14"/>
                <w:szCs w:val="14"/>
              </w:rPr>
            </w:pPr>
          </w:p>
        </w:tc>
        <w:tc>
          <w:tcPr>
            <w:tcW w:w="880" w:type="dxa"/>
            <w:vAlign w:val="bottom"/>
          </w:tcPr>
          <w:p w:rsidR="00EC62FB" w:rsidRPr="008B0F0D" w:rsidRDefault="00EC62FB" w:rsidP="0025320A">
            <w:pPr>
              <w:rPr>
                <w:rFonts w:ascii="Times New Roman" w:hAnsi="Times New Roman" w:cs="Times New Roman"/>
                <w:sz w:val="14"/>
                <w:szCs w:val="14"/>
              </w:rPr>
            </w:pPr>
          </w:p>
        </w:tc>
        <w:tc>
          <w:tcPr>
            <w:tcW w:w="160" w:type="dxa"/>
            <w:vAlign w:val="bottom"/>
          </w:tcPr>
          <w:p w:rsidR="00EC62FB" w:rsidRPr="008B0F0D" w:rsidRDefault="00EC62FB" w:rsidP="0025320A">
            <w:pPr>
              <w:rPr>
                <w:rFonts w:ascii="Times New Roman" w:hAnsi="Times New Roman" w:cs="Times New Roman"/>
                <w:sz w:val="14"/>
                <w:szCs w:val="14"/>
              </w:rPr>
            </w:pPr>
          </w:p>
        </w:tc>
        <w:tc>
          <w:tcPr>
            <w:tcW w:w="360" w:type="dxa"/>
            <w:vAlign w:val="bottom"/>
          </w:tcPr>
          <w:p w:rsidR="00EC62FB" w:rsidRPr="008B0F0D" w:rsidRDefault="00EC62FB" w:rsidP="0025320A">
            <w:pPr>
              <w:rPr>
                <w:rFonts w:ascii="Times New Roman" w:hAnsi="Times New Roman" w:cs="Times New Roman"/>
                <w:sz w:val="14"/>
                <w:szCs w:val="14"/>
              </w:rPr>
            </w:pPr>
          </w:p>
        </w:tc>
        <w:tc>
          <w:tcPr>
            <w:tcW w:w="880" w:type="dxa"/>
            <w:vAlign w:val="bottom"/>
          </w:tcPr>
          <w:p w:rsidR="00EC62FB" w:rsidRPr="008B0F0D" w:rsidRDefault="00EC62FB" w:rsidP="0025320A">
            <w:pPr>
              <w:rPr>
                <w:rFonts w:ascii="Times New Roman" w:hAnsi="Times New Roman" w:cs="Times New Roman"/>
                <w:sz w:val="14"/>
                <w:szCs w:val="14"/>
              </w:rPr>
            </w:pPr>
          </w:p>
        </w:tc>
        <w:tc>
          <w:tcPr>
            <w:tcW w:w="120" w:type="dxa"/>
            <w:vAlign w:val="bottom"/>
          </w:tcPr>
          <w:p w:rsidR="00EC62FB" w:rsidRPr="008B0F0D" w:rsidRDefault="00EC62FB" w:rsidP="0025320A">
            <w:pPr>
              <w:rPr>
                <w:rFonts w:ascii="Times New Roman" w:hAnsi="Times New Roman" w:cs="Times New Roman"/>
                <w:sz w:val="14"/>
                <w:szCs w:val="14"/>
              </w:rPr>
            </w:pPr>
          </w:p>
        </w:tc>
        <w:tc>
          <w:tcPr>
            <w:tcW w:w="300" w:type="dxa"/>
            <w:vAlign w:val="bottom"/>
          </w:tcPr>
          <w:p w:rsidR="00EC62FB" w:rsidRPr="008B0F0D" w:rsidRDefault="00EC62FB" w:rsidP="0025320A">
            <w:pPr>
              <w:rPr>
                <w:rFonts w:ascii="Times New Roman" w:hAnsi="Times New Roman" w:cs="Times New Roman"/>
                <w:sz w:val="14"/>
                <w:szCs w:val="14"/>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174"/>
        </w:trPr>
        <w:tc>
          <w:tcPr>
            <w:tcW w:w="700" w:type="dxa"/>
            <w:vAlign w:val="bottom"/>
          </w:tcPr>
          <w:p w:rsidR="00EC62FB" w:rsidRPr="008B0F0D" w:rsidRDefault="00EC62FB" w:rsidP="0025320A">
            <w:pPr>
              <w:rPr>
                <w:rFonts w:ascii="Times New Roman" w:hAnsi="Times New Roman" w:cs="Times New Roman"/>
                <w:sz w:val="15"/>
                <w:szCs w:val="15"/>
              </w:rPr>
            </w:pPr>
          </w:p>
        </w:tc>
        <w:tc>
          <w:tcPr>
            <w:tcW w:w="180" w:type="dxa"/>
            <w:vAlign w:val="bottom"/>
          </w:tcPr>
          <w:p w:rsidR="00EC62FB" w:rsidRPr="008B0F0D" w:rsidRDefault="00EC62FB" w:rsidP="0025320A">
            <w:pPr>
              <w:rPr>
                <w:rFonts w:ascii="Times New Roman" w:hAnsi="Times New Roman" w:cs="Times New Roman"/>
                <w:sz w:val="15"/>
                <w:szCs w:val="15"/>
              </w:rPr>
            </w:pPr>
          </w:p>
        </w:tc>
        <w:tc>
          <w:tcPr>
            <w:tcW w:w="160" w:type="dxa"/>
            <w:vAlign w:val="bottom"/>
          </w:tcPr>
          <w:p w:rsidR="00EC62FB" w:rsidRPr="008B0F0D" w:rsidRDefault="00EC62FB" w:rsidP="0025320A">
            <w:pPr>
              <w:rPr>
                <w:rFonts w:ascii="Times New Roman" w:hAnsi="Times New Roman" w:cs="Times New Roman"/>
                <w:sz w:val="15"/>
                <w:szCs w:val="15"/>
              </w:rPr>
            </w:pPr>
          </w:p>
        </w:tc>
        <w:tc>
          <w:tcPr>
            <w:tcW w:w="580" w:type="dxa"/>
            <w:vAlign w:val="bottom"/>
          </w:tcPr>
          <w:p w:rsidR="00EC62FB" w:rsidRPr="008B0F0D" w:rsidRDefault="00EC62FB" w:rsidP="0025320A">
            <w:pPr>
              <w:rPr>
                <w:rFonts w:ascii="Times New Roman" w:hAnsi="Times New Roman" w:cs="Times New Roman"/>
                <w:sz w:val="15"/>
                <w:szCs w:val="15"/>
              </w:rPr>
            </w:pPr>
          </w:p>
        </w:tc>
        <w:tc>
          <w:tcPr>
            <w:tcW w:w="700" w:type="dxa"/>
            <w:vAlign w:val="bottom"/>
          </w:tcPr>
          <w:p w:rsidR="00EC62FB" w:rsidRPr="008B0F0D" w:rsidRDefault="00EC62FB" w:rsidP="0025320A">
            <w:pPr>
              <w:rPr>
                <w:rFonts w:ascii="Times New Roman" w:hAnsi="Times New Roman" w:cs="Times New Roman"/>
                <w:sz w:val="15"/>
                <w:szCs w:val="15"/>
              </w:rPr>
            </w:pPr>
          </w:p>
        </w:tc>
        <w:tc>
          <w:tcPr>
            <w:tcW w:w="260" w:type="dxa"/>
            <w:vAlign w:val="bottom"/>
          </w:tcPr>
          <w:p w:rsidR="00EC62FB" w:rsidRPr="008B0F0D" w:rsidRDefault="00EC62FB" w:rsidP="0025320A">
            <w:pPr>
              <w:rPr>
                <w:rFonts w:ascii="Times New Roman" w:hAnsi="Times New Roman" w:cs="Times New Roman"/>
                <w:sz w:val="15"/>
                <w:szCs w:val="15"/>
              </w:rPr>
            </w:pPr>
          </w:p>
        </w:tc>
        <w:tc>
          <w:tcPr>
            <w:tcW w:w="200" w:type="dxa"/>
            <w:vAlign w:val="bottom"/>
          </w:tcPr>
          <w:p w:rsidR="00EC62FB" w:rsidRPr="008B0F0D" w:rsidRDefault="00EC62FB" w:rsidP="0025320A">
            <w:pPr>
              <w:rPr>
                <w:rFonts w:ascii="Times New Roman" w:hAnsi="Times New Roman" w:cs="Times New Roman"/>
                <w:sz w:val="15"/>
                <w:szCs w:val="15"/>
              </w:rPr>
            </w:pPr>
          </w:p>
        </w:tc>
        <w:tc>
          <w:tcPr>
            <w:tcW w:w="340" w:type="dxa"/>
            <w:vAlign w:val="bottom"/>
          </w:tcPr>
          <w:p w:rsidR="00EC62FB" w:rsidRPr="008B0F0D" w:rsidRDefault="00EC62FB" w:rsidP="0025320A">
            <w:pPr>
              <w:rPr>
                <w:rFonts w:ascii="Times New Roman" w:hAnsi="Times New Roman" w:cs="Times New Roman"/>
                <w:sz w:val="15"/>
                <w:szCs w:val="15"/>
              </w:rPr>
            </w:pPr>
          </w:p>
        </w:tc>
        <w:tc>
          <w:tcPr>
            <w:tcW w:w="340" w:type="dxa"/>
            <w:vAlign w:val="bottom"/>
          </w:tcPr>
          <w:p w:rsidR="00EC62FB" w:rsidRPr="008B0F0D" w:rsidRDefault="00EC62FB" w:rsidP="0025320A">
            <w:pPr>
              <w:rPr>
                <w:rFonts w:ascii="Times New Roman" w:hAnsi="Times New Roman" w:cs="Times New Roman"/>
                <w:sz w:val="15"/>
                <w:szCs w:val="15"/>
              </w:rPr>
            </w:pPr>
          </w:p>
        </w:tc>
        <w:tc>
          <w:tcPr>
            <w:tcW w:w="900" w:type="dxa"/>
            <w:vAlign w:val="bottom"/>
          </w:tcPr>
          <w:p w:rsidR="00EC62FB" w:rsidRPr="008B0F0D" w:rsidRDefault="00EC62FB" w:rsidP="0025320A">
            <w:pPr>
              <w:rPr>
                <w:rFonts w:ascii="Times New Roman" w:hAnsi="Times New Roman" w:cs="Times New Roman"/>
                <w:sz w:val="15"/>
                <w:szCs w:val="15"/>
              </w:rPr>
            </w:pPr>
          </w:p>
        </w:tc>
        <w:tc>
          <w:tcPr>
            <w:tcW w:w="800" w:type="dxa"/>
            <w:vAlign w:val="bottom"/>
          </w:tcPr>
          <w:p w:rsidR="00EC62FB" w:rsidRPr="008B0F0D" w:rsidRDefault="00EC62FB" w:rsidP="0025320A">
            <w:pPr>
              <w:rPr>
                <w:rFonts w:ascii="Times New Roman" w:hAnsi="Times New Roman" w:cs="Times New Roman"/>
                <w:sz w:val="15"/>
                <w:szCs w:val="15"/>
              </w:rPr>
            </w:pPr>
          </w:p>
        </w:tc>
        <w:tc>
          <w:tcPr>
            <w:tcW w:w="840" w:type="dxa"/>
            <w:vAlign w:val="bottom"/>
          </w:tcPr>
          <w:p w:rsidR="00EC62FB" w:rsidRPr="008B0F0D" w:rsidRDefault="00EC62FB" w:rsidP="0025320A">
            <w:pPr>
              <w:rPr>
                <w:rFonts w:ascii="Times New Roman" w:hAnsi="Times New Roman" w:cs="Times New Roman"/>
                <w:sz w:val="15"/>
                <w:szCs w:val="15"/>
              </w:rPr>
            </w:pPr>
          </w:p>
        </w:tc>
        <w:tc>
          <w:tcPr>
            <w:tcW w:w="840" w:type="dxa"/>
            <w:vAlign w:val="bottom"/>
          </w:tcPr>
          <w:p w:rsidR="00EC62FB" w:rsidRPr="008B0F0D" w:rsidRDefault="00EC62FB" w:rsidP="0025320A">
            <w:pPr>
              <w:rPr>
                <w:rFonts w:ascii="Times New Roman" w:hAnsi="Times New Roman" w:cs="Times New Roman"/>
                <w:sz w:val="15"/>
                <w:szCs w:val="15"/>
              </w:rPr>
            </w:pP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7"/>
                <w:sz w:val="14"/>
                <w:szCs w:val="14"/>
              </w:rPr>
              <w:t>деятельности</w:t>
            </w:r>
          </w:p>
        </w:tc>
        <w:tc>
          <w:tcPr>
            <w:tcW w:w="260" w:type="dxa"/>
            <w:vAlign w:val="bottom"/>
          </w:tcPr>
          <w:p w:rsidR="00EC62FB" w:rsidRPr="008B0F0D" w:rsidRDefault="00EC62FB" w:rsidP="0025320A">
            <w:pPr>
              <w:rPr>
                <w:rFonts w:ascii="Times New Roman" w:hAnsi="Times New Roman" w:cs="Times New Roman"/>
                <w:sz w:val="15"/>
                <w:szCs w:val="15"/>
              </w:rPr>
            </w:pPr>
          </w:p>
        </w:tc>
        <w:tc>
          <w:tcPr>
            <w:tcW w:w="200" w:type="dxa"/>
            <w:tcBorders>
              <w:top w:val="single" w:sz="8" w:space="0" w:color="0000FF"/>
              <w:left w:val="nil"/>
              <w:bottom w:val="nil"/>
              <w:right w:val="nil"/>
            </w:tcBorders>
            <w:vAlign w:val="bottom"/>
          </w:tcPr>
          <w:p w:rsidR="00EC62FB" w:rsidRPr="008B0F0D" w:rsidRDefault="00EC62FB" w:rsidP="0025320A">
            <w:pPr>
              <w:rPr>
                <w:rFonts w:ascii="Times New Roman" w:hAnsi="Times New Roman" w:cs="Times New Roman"/>
                <w:sz w:val="15"/>
                <w:szCs w:val="15"/>
              </w:rPr>
            </w:pPr>
          </w:p>
        </w:tc>
        <w:tc>
          <w:tcPr>
            <w:tcW w:w="280" w:type="dxa"/>
            <w:vAlign w:val="bottom"/>
          </w:tcPr>
          <w:p w:rsidR="00EC62FB" w:rsidRPr="008B0F0D" w:rsidRDefault="00EC62FB" w:rsidP="0025320A">
            <w:pPr>
              <w:rPr>
                <w:rFonts w:ascii="Times New Roman" w:hAnsi="Times New Roman" w:cs="Times New Roman"/>
                <w:sz w:val="15"/>
                <w:szCs w:val="15"/>
              </w:rPr>
            </w:pPr>
          </w:p>
        </w:tc>
        <w:tc>
          <w:tcPr>
            <w:tcW w:w="620" w:type="dxa"/>
            <w:vAlign w:val="bottom"/>
          </w:tcPr>
          <w:p w:rsidR="00EC62FB" w:rsidRPr="008B0F0D" w:rsidRDefault="00EC62FB" w:rsidP="0025320A">
            <w:pPr>
              <w:rPr>
                <w:rFonts w:ascii="Times New Roman" w:hAnsi="Times New Roman" w:cs="Times New Roman"/>
                <w:sz w:val="15"/>
                <w:szCs w:val="15"/>
              </w:rPr>
            </w:pPr>
          </w:p>
        </w:tc>
        <w:tc>
          <w:tcPr>
            <w:tcW w:w="200" w:type="dxa"/>
            <w:vAlign w:val="bottom"/>
          </w:tcPr>
          <w:p w:rsidR="00EC62FB" w:rsidRPr="008B0F0D" w:rsidRDefault="00EC62FB" w:rsidP="0025320A">
            <w:pPr>
              <w:rPr>
                <w:rFonts w:ascii="Times New Roman" w:hAnsi="Times New Roman" w:cs="Times New Roman"/>
                <w:sz w:val="15"/>
                <w:szCs w:val="15"/>
              </w:rPr>
            </w:pPr>
          </w:p>
        </w:tc>
        <w:tc>
          <w:tcPr>
            <w:tcW w:w="1000" w:type="dxa"/>
            <w:vAlign w:val="bottom"/>
          </w:tcPr>
          <w:p w:rsidR="00EC62FB" w:rsidRPr="008B0F0D" w:rsidRDefault="00EC62FB" w:rsidP="0025320A">
            <w:pPr>
              <w:rPr>
                <w:rFonts w:ascii="Times New Roman" w:hAnsi="Times New Roman" w:cs="Times New Roman"/>
                <w:sz w:val="15"/>
                <w:szCs w:val="15"/>
              </w:rPr>
            </w:pPr>
          </w:p>
        </w:tc>
        <w:tc>
          <w:tcPr>
            <w:tcW w:w="720" w:type="dxa"/>
            <w:vAlign w:val="bottom"/>
          </w:tcPr>
          <w:p w:rsidR="00EC62FB" w:rsidRPr="008B0F0D" w:rsidRDefault="00EC62FB" w:rsidP="0025320A">
            <w:pPr>
              <w:rPr>
                <w:rFonts w:ascii="Times New Roman" w:hAnsi="Times New Roman" w:cs="Times New Roman"/>
                <w:sz w:val="15"/>
                <w:szCs w:val="15"/>
              </w:rPr>
            </w:pPr>
          </w:p>
        </w:tc>
        <w:tc>
          <w:tcPr>
            <w:tcW w:w="1100" w:type="dxa"/>
            <w:vAlign w:val="bottom"/>
          </w:tcPr>
          <w:p w:rsidR="00EC62FB" w:rsidRPr="008B0F0D" w:rsidRDefault="00EC62FB" w:rsidP="0025320A">
            <w:pPr>
              <w:rPr>
                <w:rFonts w:ascii="Times New Roman" w:hAnsi="Times New Roman" w:cs="Times New Roman"/>
                <w:sz w:val="15"/>
                <w:szCs w:val="15"/>
              </w:rPr>
            </w:pPr>
          </w:p>
        </w:tc>
        <w:tc>
          <w:tcPr>
            <w:tcW w:w="1440" w:type="dxa"/>
            <w:vAlign w:val="bottom"/>
          </w:tcPr>
          <w:p w:rsidR="00EC62FB" w:rsidRPr="008B0F0D" w:rsidRDefault="00EC62FB" w:rsidP="0025320A">
            <w:pPr>
              <w:rPr>
                <w:rFonts w:ascii="Times New Roman" w:hAnsi="Times New Roman" w:cs="Times New Roman"/>
                <w:sz w:val="15"/>
                <w:szCs w:val="15"/>
              </w:rPr>
            </w:pPr>
          </w:p>
        </w:tc>
        <w:tc>
          <w:tcPr>
            <w:tcW w:w="880" w:type="dxa"/>
            <w:vAlign w:val="bottom"/>
          </w:tcPr>
          <w:p w:rsidR="00EC62FB" w:rsidRPr="008B0F0D" w:rsidRDefault="00EC62FB" w:rsidP="0025320A">
            <w:pPr>
              <w:rPr>
                <w:rFonts w:ascii="Times New Roman" w:hAnsi="Times New Roman" w:cs="Times New Roman"/>
                <w:sz w:val="15"/>
                <w:szCs w:val="15"/>
              </w:rPr>
            </w:pPr>
          </w:p>
        </w:tc>
        <w:tc>
          <w:tcPr>
            <w:tcW w:w="160" w:type="dxa"/>
            <w:vAlign w:val="bottom"/>
          </w:tcPr>
          <w:p w:rsidR="00EC62FB" w:rsidRPr="008B0F0D" w:rsidRDefault="00EC62FB" w:rsidP="0025320A">
            <w:pPr>
              <w:rPr>
                <w:rFonts w:ascii="Times New Roman" w:hAnsi="Times New Roman" w:cs="Times New Roman"/>
                <w:sz w:val="15"/>
                <w:szCs w:val="15"/>
              </w:rPr>
            </w:pPr>
          </w:p>
        </w:tc>
        <w:tc>
          <w:tcPr>
            <w:tcW w:w="360" w:type="dxa"/>
            <w:vAlign w:val="bottom"/>
          </w:tcPr>
          <w:p w:rsidR="00EC62FB" w:rsidRPr="008B0F0D" w:rsidRDefault="00EC62FB" w:rsidP="0025320A">
            <w:pPr>
              <w:rPr>
                <w:rFonts w:ascii="Times New Roman" w:hAnsi="Times New Roman" w:cs="Times New Roman"/>
                <w:sz w:val="15"/>
                <w:szCs w:val="15"/>
              </w:rPr>
            </w:pPr>
          </w:p>
        </w:tc>
        <w:tc>
          <w:tcPr>
            <w:tcW w:w="880" w:type="dxa"/>
            <w:vAlign w:val="bottom"/>
          </w:tcPr>
          <w:p w:rsidR="00EC62FB" w:rsidRPr="008B0F0D" w:rsidRDefault="00EC62FB" w:rsidP="0025320A">
            <w:pPr>
              <w:rPr>
                <w:rFonts w:ascii="Times New Roman" w:hAnsi="Times New Roman" w:cs="Times New Roman"/>
                <w:sz w:val="15"/>
                <w:szCs w:val="15"/>
              </w:rPr>
            </w:pPr>
          </w:p>
        </w:tc>
        <w:tc>
          <w:tcPr>
            <w:tcW w:w="120" w:type="dxa"/>
            <w:vAlign w:val="bottom"/>
          </w:tcPr>
          <w:p w:rsidR="00EC62FB" w:rsidRPr="008B0F0D" w:rsidRDefault="00EC62FB" w:rsidP="0025320A">
            <w:pPr>
              <w:rPr>
                <w:rFonts w:ascii="Times New Roman" w:hAnsi="Times New Roman" w:cs="Times New Roman"/>
                <w:sz w:val="15"/>
                <w:szCs w:val="15"/>
              </w:rPr>
            </w:pPr>
          </w:p>
        </w:tc>
        <w:tc>
          <w:tcPr>
            <w:tcW w:w="300" w:type="dxa"/>
            <w:vAlign w:val="bottom"/>
          </w:tcPr>
          <w:p w:rsidR="00EC62FB" w:rsidRPr="008B0F0D" w:rsidRDefault="00EC62FB" w:rsidP="0025320A">
            <w:pPr>
              <w:rPr>
                <w:rFonts w:ascii="Times New Roman" w:hAnsi="Times New Roman" w:cs="Times New Roman"/>
                <w:sz w:val="15"/>
                <w:szCs w:val="15"/>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90"/>
        </w:trPr>
        <w:tc>
          <w:tcPr>
            <w:tcW w:w="7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1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5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7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3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3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9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8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8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8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10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2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2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6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2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10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7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11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144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1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36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88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12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300" w:type="dxa"/>
            <w:tcBorders>
              <w:top w:val="nil"/>
              <w:left w:val="nil"/>
              <w:bottom w:val="single" w:sz="8" w:space="0" w:color="auto"/>
              <w:right w:val="nil"/>
            </w:tcBorders>
            <w:vAlign w:val="bottom"/>
          </w:tcPr>
          <w:p w:rsidR="00EC62FB" w:rsidRPr="008B0F0D" w:rsidRDefault="00EC62FB" w:rsidP="0025320A">
            <w:pPr>
              <w:rPr>
                <w:rFonts w:ascii="Times New Roman" w:hAnsi="Times New Roman" w:cs="Times New Roman"/>
                <w:sz w:val="7"/>
                <w:szCs w:val="7"/>
              </w:rPr>
            </w:pPr>
          </w:p>
        </w:tc>
        <w:tc>
          <w:tcPr>
            <w:tcW w:w="6" w:type="dxa"/>
            <w:vAlign w:val="bottom"/>
          </w:tcPr>
          <w:p w:rsidR="00EC62FB" w:rsidRPr="008B0F0D" w:rsidRDefault="00EC62FB" w:rsidP="0025320A">
            <w:pPr>
              <w:rPr>
                <w:rFonts w:ascii="Times New Roman" w:hAnsi="Times New Roman" w:cs="Times New Roman"/>
                <w:sz w:val="2"/>
                <w:szCs w:val="2"/>
              </w:rPr>
            </w:pPr>
          </w:p>
        </w:tc>
      </w:tr>
      <w:tr w:rsidR="00EC62FB" w:rsidRPr="008B0F0D" w:rsidTr="0025320A">
        <w:trPr>
          <w:trHeight w:val="264"/>
        </w:trPr>
        <w:tc>
          <w:tcPr>
            <w:tcW w:w="700" w:type="dxa"/>
            <w:vAlign w:val="bottom"/>
            <w:hideMark/>
          </w:tcPr>
          <w:p w:rsidR="00EC62FB" w:rsidRPr="008B0F0D" w:rsidRDefault="00EC62FB" w:rsidP="0025320A">
            <w:pPr>
              <w:ind w:left="290"/>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1</w:t>
            </w:r>
          </w:p>
        </w:tc>
        <w:tc>
          <w:tcPr>
            <w:tcW w:w="180" w:type="dxa"/>
            <w:vAlign w:val="bottom"/>
          </w:tcPr>
          <w:p w:rsidR="00EC62FB" w:rsidRPr="008B0F0D" w:rsidRDefault="00EC62FB" w:rsidP="0025320A">
            <w:pPr>
              <w:rPr>
                <w:rFonts w:ascii="Times New Roman" w:hAnsi="Times New Roman" w:cs="Times New Roman"/>
              </w:rPr>
            </w:pPr>
          </w:p>
        </w:tc>
        <w:tc>
          <w:tcPr>
            <w:tcW w:w="160" w:type="dxa"/>
            <w:vAlign w:val="bottom"/>
          </w:tcPr>
          <w:p w:rsidR="00EC62FB" w:rsidRPr="008B0F0D" w:rsidRDefault="00EC62FB" w:rsidP="0025320A">
            <w:pPr>
              <w:rPr>
                <w:rFonts w:ascii="Times New Roman" w:hAnsi="Times New Roman" w:cs="Times New Roman"/>
              </w:rPr>
            </w:pPr>
          </w:p>
        </w:tc>
        <w:tc>
          <w:tcPr>
            <w:tcW w:w="58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2</w:t>
            </w:r>
          </w:p>
        </w:tc>
        <w:tc>
          <w:tcPr>
            <w:tcW w:w="7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3</w:t>
            </w:r>
          </w:p>
        </w:tc>
        <w:tc>
          <w:tcPr>
            <w:tcW w:w="460" w:type="dxa"/>
            <w:gridSpan w:val="2"/>
            <w:vAlign w:val="bottom"/>
            <w:hideMark/>
          </w:tcPr>
          <w:p w:rsidR="00EC62FB" w:rsidRPr="008B0F0D" w:rsidRDefault="00EC62FB" w:rsidP="0025320A">
            <w:pPr>
              <w:ind w:left="210"/>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4</w:t>
            </w:r>
          </w:p>
        </w:tc>
        <w:tc>
          <w:tcPr>
            <w:tcW w:w="340" w:type="dxa"/>
            <w:vAlign w:val="bottom"/>
          </w:tcPr>
          <w:p w:rsidR="00EC62FB" w:rsidRPr="008B0F0D" w:rsidRDefault="00EC62FB" w:rsidP="0025320A">
            <w:pPr>
              <w:rPr>
                <w:rFonts w:ascii="Times New Roman" w:hAnsi="Times New Roman" w:cs="Times New Roman"/>
              </w:rPr>
            </w:pPr>
          </w:p>
        </w:tc>
        <w:tc>
          <w:tcPr>
            <w:tcW w:w="340" w:type="dxa"/>
            <w:vAlign w:val="bottom"/>
            <w:hideMark/>
          </w:tcPr>
          <w:p w:rsidR="00EC62FB" w:rsidRPr="008B0F0D" w:rsidRDefault="00EC62FB" w:rsidP="0025320A">
            <w:pPr>
              <w:jc w:val="right"/>
              <w:rPr>
                <w:rFonts w:ascii="Times New Roman" w:hAnsi="Times New Roman" w:cs="Times New Roman"/>
                <w:sz w:val="20"/>
                <w:szCs w:val="20"/>
              </w:rPr>
            </w:pPr>
            <w:r w:rsidRPr="008B0F0D">
              <w:rPr>
                <w:rFonts w:ascii="Times New Roman" w:eastAsia="Arial Narrow" w:hAnsi="Times New Roman" w:cs="Times New Roman"/>
                <w:sz w:val="14"/>
                <w:szCs w:val="14"/>
              </w:rPr>
              <w:t>5</w:t>
            </w:r>
          </w:p>
        </w:tc>
        <w:tc>
          <w:tcPr>
            <w:tcW w:w="900" w:type="dxa"/>
            <w:vAlign w:val="bottom"/>
            <w:hideMark/>
          </w:tcPr>
          <w:p w:rsidR="00EC62FB" w:rsidRPr="008B0F0D" w:rsidRDefault="00EC62FB" w:rsidP="0025320A">
            <w:pPr>
              <w:ind w:right="150"/>
              <w:jc w:val="right"/>
              <w:rPr>
                <w:rFonts w:ascii="Times New Roman" w:hAnsi="Times New Roman" w:cs="Times New Roman"/>
                <w:sz w:val="20"/>
                <w:szCs w:val="20"/>
              </w:rPr>
            </w:pPr>
            <w:r w:rsidRPr="008B0F0D">
              <w:rPr>
                <w:rFonts w:ascii="Times New Roman" w:eastAsia="Arial Narrow" w:hAnsi="Times New Roman" w:cs="Times New Roman"/>
                <w:sz w:val="14"/>
                <w:szCs w:val="14"/>
              </w:rPr>
              <w:t>6</w:t>
            </w:r>
          </w:p>
        </w:tc>
        <w:tc>
          <w:tcPr>
            <w:tcW w:w="800" w:type="dxa"/>
            <w:vAlign w:val="bottom"/>
            <w:hideMark/>
          </w:tcPr>
          <w:p w:rsidR="00EC62FB" w:rsidRPr="008B0F0D" w:rsidRDefault="00EC62FB" w:rsidP="0025320A">
            <w:pPr>
              <w:ind w:left="30"/>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7</w:t>
            </w: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8</w:t>
            </w:r>
          </w:p>
        </w:tc>
        <w:tc>
          <w:tcPr>
            <w:tcW w:w="8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sz w:val="14"/>
                <w:szCs w:val="14"/>
              </w:rPr>
              <w:t>9</w:t>
            </w:r>
          </w:p>
        </w:tc>
        <w:tc>
          <w:tcPr>
            <w:tcW w:w="10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10</w:t>
            </w:r>
          </w:p>
        </w:tc>
        <w:tc>
          <w:tcPr>
            <w:tcW w:w="460" w:type="dxa"/>
            <w:gridSpan w:val="2"/>
            <w:vAlign w:val="bottom"/>
            <w:hideMark/>
          </w:tcPr>
          <w:p w:rsidR="00EC62FB" w:rsidRPr="008B0F0D" w:rsidRDefault="00EC62FB" w:rsidP="0025320A">
            <w:pPr>
              <w:ind w:left="167"/>
              <w:jc w:val="center"/>
              <w:rPr>
                <w:rFonts w:ascii="Times New Roman" w:hAnsi="Times New Roman" w:cs="Times New Roman"/>
                <w:sz w:val="20"/>
                <w:szCs w:val="20"/>
              </w:rPr>
            </w:pPr>
            <w:r w:rsidRPr="008B0F0D">
              <w:rPr>
                <w:rFonts w:ascii="Times New Roman" w:eastAsia="Arial Narrow" w:hAnsi="Times New Roman" w:cs="Times New Roman"/>
                <w:sz w:val="14"/>
                <w:szCs w:val="14"/>
              </w:rPr>
              <w:t>11</w:t>
            </w:r>
          </w:p>
        </w:tc>
        <w:tc>
          <w:tcPr>
            <w:tcW w:w="280" w:type="dxa"/>
            <w:vAlign w:val="bottom"/>
          </w:tcPr>
          <w:p w:rsidR="00EC62FB" w:rsidRPr="008B0F0D" w:rsidRDefault="00EC62FB" w:rsidP="0025320A">
            <w:pPr>
              <w:rPr>
                <w:rFonts w:ascii="Times New Roman" w:hAnsi="Times New Roman" w:cs="Times New Roman"/>
              </w:rPr>
            </w:pPr>
          </w:p>
        </w:tc>
        <w:tc>
          <w:tcPr>
            <w:tcW w:w="620" w:type="dxa"/>
            <w:vAlign w:val="bottom"/>
            <w:hideMark/>
          </w:tcPr>
          <w:p w:rsidR="00EC62FB" w:rsidRPr="008B0F0D" w:rsidRDefault="00EC62FB" w:rsidP="0025320A">
            <w:pPr>
              <w:ind w:left="230"/>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12</w:t>
            </w:r>
          </w:p>
        </w:tc>
        <w:tc>
          <w:tcPr>
            <w:tcW w:w="200" w:type="dxa"/>
            <w:vAlign w:val="bottom"/>
          </w:tcPr>
          <w:p w:rsidR="00EC62FB" w:rsidRPr="008B0F0D" w:rsidRDefault="00EC62FB" w:rsidP="0025320A">
            <w:pPr>
              <w:rPr>
                <w:rFonts w:ascii="Times New Roman" w:hAnsi="Times New Roman" w:cs="Times New Roman"/>
              </w:rPr>
            </w:pPr>
          </w:p>
        </w:tc>
        <w:tc>
          <w:tcPr>
            <w:tcW w:w="1000" w:type="dxa"/>
            <w:vAlign w:val="bottom"/>
            <w:hideMark/>
          </w:tcPr>
          <w:p w:rsidR="00EC62FB" w:rsidRPr="008B0F0D" w:rsidRDefault="00EC62FB" w:rsidP="0025320A">
            <w:pPr>
              <w:ind w:left="50"/>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13</w:t>
            </w:r>
          </w:p>
        </w:tc>
        <w:tc>
          <w:tcPr>
            <w:tcW w:w="72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14</w:t>
            </w:r>
          </w:p>
        </w:tc>
        <w:tc>
          <w:tcPr>
            <w:tcW w:w="110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15</w:t>
            </w:r>
          </w:p>
        </w:tc>
        <w:tc>
          <w:tcPr>
            <w:tcW w:w="1440" w:type="dxa"/>
            <w:vAlign w:val="bottom"/>
            <w:hideMark/>
          </w:tcPr>
          <w:p w:rsidR="00EC62FB" w:rsidRPr="008B0F0D" w:rsidRDefault="00EC62FB" w:rsidP="0025320A">
            <w:pPr>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16</w:t>
            </w:r>
          </w:p>
        </w:tc>
        <w:tc>
          <w:tcPr>
            <w:tcW w:w="880" w:type="dxa"/>
            <w:vAlign w:val="bottom"/>
            <w:hideMark/>
          </w:tcPr>
          <w:p w:rsidR="00EC62FB" w:rsidRPr="008B0F0D" w:rsidRDefault="00EC62FB" w:rsidP="0025320A">
            <w:pPr>
              <w:ind w:left="450"/>
              <w:jc w:val="center"/>
              <w:rPr>
                <w:rFonts w:ascii="Times New Roman" w:hAnsi="Times New Roman" w:cs="Times New Roman"/>
                <w:sz w:val="20"/>
                <w:szCs w:val="20"/>
              </w:rPr>
            </w:pPr>
            <w:r w:rsidRPr="008B0F0D">
              <w:rPr>
                <w:rFonts w:ascii="Times New Roman" w:eastAsia="Arial Narrow" w:hAnsi="Times New Roman" w:cs="Times New Roman"/>
                <w:w w:val="93"/>
                <w:sz w:val="14"/>
                <w:szCs w:val="14"/>
              </w:rPr>
              <w:t>17</w:t>
            </w:r>
          </w:p>
        </w:tc>
        <w:tc>
          <w:tcPr>
            <w:tcW w:w="160" w:type="dxa"/>
            <w:vAlign w:val="bottom"/>
          </w:tcPr>
          <w:p w:rsidR="00EC62FB" w:rsidRPr="008B0F0D" w:rsidRDefault="00EC62FB" w:rsidP="0025320A">
            <w:pPr>
              <w:rPr>
                <w:rFonts w:ascii="Times New Roman" w:hAnsi="Times New Roman" w:cs="Times New Roman"/>
              </w:rPr>
            </w:pPr>
          </w:p>
        </w:tc>
        <w:tc>
          <w:tcPr>
            <w:tcW w:w="360" w:type="dxa"/>
            <w:vAlign w:val="bottom"/>
          </w:tcPr>
          <w:p w:rsidR="00EC62FB" w:rsidRPr="008B0F0D" w:rsidRDefault="00EC62FB" w:rsidP="0025320A">
            <w:pPr>
              <w:rPr>
                <w:rFonts w:ascii="Times New Roman" w:hAnsi="Times New Roman" w:cs="Times New Roman"/>
              </w:rPr>
            </w:pPr>
          </w:p>
        </w:tc>
        <w:tc>
          <w:tcPr>
            <w:tcW w:w="880" w:type="dxa"/>
            <w:vAlign w:val="bottom"/>
            <w:hideMark/>
          </w:tcPr>
          <w:p w:rsidR="00EC62FB" w:rsidRPr="008B0F0D" w:rsidRDefault="00EC62FB" w:rsidP="0025320A">
            <w:pPr>
              <w:ind w:left="350"/>
              <w:jc w:val="center"/>
              <w:rPr>
                <w:rFonts w:ascii="Times New Roman" w:hAnsi="Times New Roman" w:cs="Times New Roman"/>
                <w:sz w:val="20"/>
                <w:szCs w:val="20"/>
              </w:rPr>
            </w:pPr>
            <w:r w:rsidRPr="008B0F0D">
              <w:rPr>
                <w:rFonts w:ascii="Times New Roman" w:eastAsia="Arial Narrow" w:hAnsi="Times New Roman" w:cs="Times New Roman"/>
                <w:sz w:val="14"/>
                <w:szCs w:val="14"/>
              </w:rPr>
              <w:t>18</w:t>
            </w:r>
          </w:p>
        </w:tc>
        <w:tc>
          <w:tcPr>
            <w:tcW w:w="120" w:type="dxa"/>
            <w:vAlign w:val="bottom"/>
          </w:tcPr>
          <w:p w:rsidR="00EC62FB" w:rsidRPr="008B0F0D" w:rsidRDefault="00EC62FB" w:rsidP="0025320A">
            <w:pPr>
              <w:rPr>
                <w:rFonts w:ascii="Times New Roman" w:hAnsi="Times New Roman" w:cs="Times New Roman"/>
              </w:rPr>
            </w:pPr>
          </w:p>
        </w:tc>
        <w:tc>
          <w:tcPr>
            <w:tcW w:w="300" w:type="dxa"/>
            <w:vAlign w:val="bottom"/>
          </w:tcPr>
          <w:p w:rsidR="00EC62FB" w:rsidRPr="008B0F0D" w:rsidRDefault="00EC62FB" w:rsidP="0025320A">
            <w:pPr>
              <w:rPr>
                <w:rFonts w:ascii="Times New Roman" w:hAnsi="Times New Roman" w:cs="Times New Roman"/>
              </w:rPr>
            </w:pPr>
          </w:p>
        </w:tc>
        <w:tc>
          <w:tcPr>
            <w:tcW w:w="6" w:type="dxa"/>
            <w:vAlign w:val="bottom"/>
          </w:tcPr>
          <w:p w:rsidR="00EC62FB" w:rsidRPr="008B0F0D" w:rsidRDefault="00EC62FB" w:rsidP="0025320A">
            <w:pPr>
              <w:rPr>
                <w:rFonts w:ascii="Times New Roman" w:hAnsi="Times New Roman" w:cs="Times New Roman"/>
                <w:sz w:val="2"/>
                <w:szCs w:val="2"/>
              </w:rPr>
            </w:pPr>
          </w:p>
        </w:tc>
      </w:tr>
    </w:tbl>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59264" behindDoc="1" locked="0" layoutInCell="0" allowOverlap="1" wp14:anchorId="3734BC19" wp14:editId="7D20ED89">
            <wp:simplePos x="0" y="0"/>
            <wp:positionH relativeFrom="column">
              <wp:posOffset>-3175</wp:posOffset>
            </wp:positionH>
            <wp:positionV relativeFrom="paragraph">
              <wp:posOffset>-3246755</wp:posOffset>
            </wp:positionV>
            <wp:extent cx="10402570" cy="3550920"/>
            <wp:effectExtent l="19050" t="0" r="0" b="0"/>
            <wp:wrapNone/>
            <wp:docPr id="5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srcRect/>
                    <a:stretch>
                      <a:fillRect/>
                    </a:stretch>
                  </pic:blipFill>
                  <pic:spPr bwMode="auto">
                    <a:xfrm>
                      <a:off x="0" y="0"/>
                      <a:ext cx="10402570" cy="3550920"/>
                    </a:xfrm>
                    <a:prstGeom prst="rect">
                      <a:avLst/>
                    </a:prstGeom>
                    <a:noFill/>
                    <a:ln w="9525">
                      <a:noFill/>
                      <a:miter lim="800000"/>
                      <a:headEnd/>
                      <a:tailEnd/>
                    </a:ln>
                  </pic:spPr>
                </pic:pic>
              </a:graphicData>
            </a:graphic>
          </wp:anchor>
        </w:drawing>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41" w:lineRule="exact"/>
        <w:rPr>
          <w:rFonts w:ascii="Times New Roman" w:hAnsi="Times New Roman" w:cs="Times New Roman"/>
          <w:sz w:val="20"/>
          <w:szCs w:val="20"/>
        </w:rPr>
      </w:pPr>
    </w:p>
    <w:p w:rsidR="00EC62FB" w:rsidRPr="008B0F0D" w:rsidRDefault="00EC62FB" w:rsidP="00EC62FB">
      <w:pPr>
        <w:ind w:left="600"/>
        <w:rPr>
          <w:rFonts w:ascii="Times New Roman" w:hAnsi="Times New Roman" w:cs="Times New Roman"/>
          <w:sz w:val="20"/>
          <w:szCs w:val="20"/>
        </w:rPr>
      </w:pPr>
      <w:r w:rsidRPr="008B0F0D">
        <w:rPr>
          <w:rFonts w:ascii="Times New Roman" w:hAnsi="Times New Roman" w:cs="Times New Roman"/>
          <w:sz w:val="14"/>
          <w:szCs w:val="14"/>
        </w:rPr>
        <w:t>&lt;1&gt;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наименование.</w:t>
      </w:r>
    </w:p>
    <w:p w:rsidR="00EC62FB" w:rsidRPr="008B0F0D" w:rsidRDefault="00EC62FB" w:rsidP="00EC62FB">
      <w:pPr>
        <w:ind w:left="600"/>
        <w:rPr>
          <w:rFonts w:ascii="Times New Roman" w:hAnsi="Times New Roman" w:cs="Times New Roman"/>
          <w:sz w:val="20"/>
          <w:szCs w:val="20"/>
        </w:rPr>
      </w:pPr>
      <w:r w:rsidRPr="008B0F0D">
        <w:rPr>
          <w:rFonts w:ascii="Times New Roman" w:hAnsi="Times New Roman" w:cs="Times New Roman"/>
          <w:sz w:val="14"/>
          <w:szCs w:val="14"/>
        </w:rPr>
        <w:t>&lt;2&gt; Если планируется проведение мероприятий по контролю в отношении объектов защиты, объектов использования атомной энергии, опасных производственных объектов, гидротехнических сооружений, дополнительно указывается их место нахождения.</w:t>
      </w:r>
    </w:p>
    <w:p w:rsidR="00EC62FB" w:rsidRPr="008B0F0D" w:rsidRDefault="00EC62FB" w:rsidP="00EC62FB">
      <w:pPr>
        <w:ind w:left="600"/>
        <w:rPr>
          <w:rFonts w:ascii="Times New Roman" w:hAnsi="Times New Roman" w:cs="Times New Roman"/>
          <w:sz w:val="20"/>
          <w:szCs w:val="20"/>
        </w:rPr>
      </w:pPr>
      <w:r w:rsidRPr="008B0F0D">
        <w:rPr>
          <w:rFonts w:ascii="Times New Roman" w:hAnsi="Times New Roman" w:cs="Times New Roman"/>
          <w:sz w:val="14"/>
          <w:szCs w:val="14"/>
        </w:rPr>
        <w:t>&lt;3&gt; Указывается ссылка на положения федерального закона, устанавливающего основания проведения плановой проверки.</w:t>
      </w:r>
    </w:p>
    <w:p w:rsidR="00EC62FB" w:rsidRPr="008B0F0D" w:rsidRDefault="00EC62FB" w:rsidP="00EC62FB">
      <w:pPr>
        <w:ind w:left="600"/>
        <w:rPr>
          <w:rFonts w:ascii="Times New Roman" w:hAnsi="Times New Roman" w:cs="Times New Roman"/>
          <w:sz w:val="20"/>
          <w:szCs w:val="20"/>
        </w:rPr>
      </w:pPr>
      <w:r w:rsidRPr="008B0F0D">
        <w:rPr>
          <w:rFonts w:ascii="Times New Roman" w:hAnsi="Times New Roman" w:cs="Times New Roman"/>
          <w:sz w:val="14"/>
          <w:szCs w:val="14"/>
        </w:rPr>
        <w:t>&lt;4&gt; Указывается календарный месяц начала проведения проверки.</w:t>
      </w:r>
    </w:p>
    <w:p w:rsidR="00EC62FB" w:rsidRPr="008B0F0D" w:rsidRDefault="00EC62FB" w:rsidP="00EC62FB">
      <w:pPr>
        <w:ind w:left="60" w:right="660" w:firstLine="540"/>
        <w:rPr>
          <w:rFonts w:ascii="Times New Roman" w:hAnsi="Times New Roman" w:cs="Times New Roman"/>
          <w:sz w:val="20"/>
          <w:szCs w:val="20"/>
        </w:rPr>
      </w:pPr>
      <w:r w:rsidRPr="008B0F0D">
        <w:rPr>
          <w:rFonts w:ascii="Times New Roman" w:hAnsi="Times New Roman" w:cs="Times New Roman"/>
          <w:sz w:val="14"/>
          <w:szCs w:val="14"/>
        </w:rPr>
        <w:t>&lt;5&gt; Заполняется, если проверка в отношении субъектов малого предпринимательства проводится в 2016 - 2018 годах. Указывается информация о постановлении о назначении административного наказания или решении о приостановлении и (или) об аннулировании лицензии (дата их вынесения (принятия), номер, орган, вынесший постановление или принявший решение, часть и статья федерального закона, являющаяся основанием привлечения к ответственности), дата их вступления в законную силу, дата окончания проведения проверки, по результатам которой вынесено постановление либо принято решение.</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ind w:left="600"/>
        <w:rPr>
          <w:rFonts w:ascii="Times New Roman" w:hAnsi="Times New Roman" w:cs="Times New Roman"/>
          <w:sz w:val="20"/>
          <w:szCs w:val="20"/>
        </w:rPr>
      </w:pPr>
      <w:r w:rsidRPr="008B0F0D">
        <w:rPr>
          <w:rFonts w:ascii="Times New Roman" w:hAnsi="Times New Roman" w:cs="Times New Roman"/>
          <w:sz w:val="14"/>
          <w:szCs w:val="14"/>
        </w:rPr>
        <w:t>&lt;6&gt; Заполняется, если проверка проводится по виду государственного контроля (надзора), осуществляемого с применением риск-ориентированного подхода.</w:t>
      </w:r>
    </w:p>
    <w:p w:rsidR="00EC62FB" w:rsidRPr="008B0F0D" w:rsidRDefault="00EC62FB" w:rsidP="00EC62FB">
      <w:pPr>
        <w:rPr>
          <w:rFonts w:ascii="Times New Roman" w:hAnsi="Times New Roman" w:cs="Times New Roman"/>
        </w:rPr>
        <w:sectPr w:rsidR="00EC62FB" w:rsidRPr="008B0F0D">
          <w:pgSz w:w="16840" w:h="11900" w:orient="landscape"/>
          <w:pgMar w:top="400" w:right="240" w:bottom="0" w:left="220" w:header="0" w:footer="0" w:gutter="0"/>
          <w:cols w:space="720"/>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29"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6840" w:h="11900" w:orient="landscape"/>
          <w:pgMar w:top="400" w:right="240" w:bottom="0" w:left="220" w:header="0" w:footer="0" w:gutter="0"/>
          <w:cols w:space="720"/>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№3</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230"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(наименование органа муниципального контроля)</w:t>
      </w:r>
    </w:p>
    <w:p w:rsidR="00EC62FB" w:rsidRPr="008B0F0D" w:rsidRDefault="00EC62FB" w:rsidP="00EC62FB">
      <w:pPr>
        <w:spacing w:line="223"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b/>
          <w:bCs/>
          <w:sz w:val="24"/>
          <w:szCs w:val="24"/>
        </w:rPr>
        <w:t>РАСПОРЯЖЕНИЕ</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о проведении ________________________________________________ проверки</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(плановой/внеплановой, документарной/выездной)</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юридического лица, индивидуального предпринимателя, гражданина</w:t>
      </w:r>
    </w:p>
    <w:p w:rsidR="00EC62FB" w:rsidRPr="008B0F0D" w:rsidRDefault="00EC62FB" w:rsidP="00EC62FB">
      <w:pPr>
        <w:tabs>
          <w:tab w:val="left" w:pos="9264"/>
        </w:tabs>
        <w:rPr>
          <w:rFonts w:ascii="Times New Roman" w:hAnsi="Times New Roman" w:cs="Times New Roman"/>
          <w:sz w:val="20"/>
          <w:szCs w:val="20"/>
        </w:rPr>
      </w:pPr>
      <w:r w:rsidRPr="008B0F0D">
        <w:rPr>
          <w:rFonts w:ascii="Times New Roman" w:hAnsi="Times New Roman" w:cs="Times New Roman"/>
          <w:sz w:val="24"/>
          <w:szCs w:val="24"/>
        </w:rPr>
        <w:t>от "__" ______________ г.</w:t>
      </w:r>
      <w:r w:rsidRPr="008B0F0D">
        <w:rPr>
          <w:rFonts w:ascii="Times New Roman" w:hAnsi="Times New Roman" w:cs="Times New Roman"/>
          <w:sz w:val="20"/>
          <w:szCs w:val="20"/>
        </w:rPr>
        <w:tab/>
      </w:r>
      <w:r w:rsidRPr="008B0F0D">
        <w:rPr>
          <w:rFonts w:ascii="Times New Roman" w:hAnsi="Times New Roman" w:cs="Times New Roman"/>
          <w:sz w:val="23"/>
          <w:szCs w:val="23"/>
        </w:rPr>
        <w:t>№ _____</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numPr>
          <w:ilvl w:val="0"/>
          <w:numId w:val="16"/>
        </w:numPr>
        <w:tabs>
          <w:tab w:val="left" w:pos="244"/>
        </w:tabs>
        <w:spacing w:after="0" w:line="240" w:lineRule="auto"/>
        <w:ind w:left="244" w:hanging="244"/>
        <w:rPr>
          <w:rFonts w:ascii="Times New Roman" w:hAnsi="Times New Roman" w:cs="Times New Roman"/>
          <w:sz w:val="24"/>
          <w:szCs w:val="24"/>
        </w:rPr>
      </w:pPr>
      <w:r w:rsidRPr="008B0F0D">
        <w:rPr>
          <w:rFonts w:ascii="Times New Roman" w:hAnsi="Times New Roman" w:cs="Times New Roman"/>
          <w:sz w:val="24"/>
          <w:szCs w:val="24"/>
        </w:rPr>
        <w:t>Провести проверку в отношении 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39" w:lineRule="auto"/>
        <w:ind w:right="-3"/>
        <w:jc w:val="center"/>
        <w:rPr>
          <w:rFonts w:ascii="Times New Roman" w:hAnsi="Times New Roman" w:cs="Times New Roman"/>
          <w:sz w:val="20"/>
          <w:szCs w:val="20"/>
        </w:rPr>
      </w:pPr>
      <w:r w:rsidRPr="008B0F0D">
        <w:rPr>
          <w:rFonts w:ascii="Times New Roman" w:hAnsi="Times New Roman" w:cs="Times New Roman"/>
          <w:sz w:val="20"/>
          <w:szCs w:val="20"/>
        </w:rPr>
        <w:t>(наименование юридического лица, фамилия, имя, отчество (при наличии) индивидуального предпринимателя), гражданина)</w:t>
      </w:r>
    </w:p>
    <w:p w:rsidR="00EC62FB" w:rsidRPr="008B0F0D" w:rsidRDefault="00EC62FB" w:rsidP="00EC62FB">
      <w:pPr>
        <w:numPr>
          <w:ilvl w:val="0"/>
          <w:numId w:val="17"/>
        </w:numPr>
        <w:tabs>
          <w:tab w:val="left" w:pos="244"/>
        </w:tabs>
        <w:spacing w:after="0" w:line="240" w:lineRule="auto"/>
        <w:ind w:left="244" w:hanging="244"/>
        <w:rPr>
          <w:rFonts w:ascii="Times New Roman" w:hAnsi="Times New Roman" w:cs="Times New Roman"/>
          <w:sz w:val="24"/>
          <w:szCs w:val="24"/>
        </w:rPr>
      </w:pPr>
      <w:r w:rsidRPr="008B0F0D">
        <w:rPr>
          <w:rFonts w:ascii="Times New Roman" w:hAnsi="Times New Roman" w:cs="Times New Roman"/>
          <w:sz w:val="24"/>
          <w:szCs w:val="24"/>
        </w:rPr>
        <w:t>Место нахождения: 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(юридического лица (их филиалов, представительств, обособленных структурных подразделений), места</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фактического осуществления деятельности индивидуальным предпринимателем и (или)</w:t>
      </w:r>
    </w:p>
    <w:p w:rsidR="00EC62FB" w:rsidRPr="008B0F0D" w:rsidRDefault="00EC62FB" w:rsidP="00EC62FB">
      <w:pPr>
        <w:spacing w:line="236" w:lineRule="auto"/>
        <w:rPr>
          <w:rFonts w:ascii="Times New Roman" w:hAnsi="Times New Roman" w:cs="Times New Roman"/>
          <w:sz w:val="20"/>
          <w:szCs w:val="20"/>
        </w:rPr>
      </w:pPr>
      <w:r w:rsidRPr="008B0F0D">
        <w:rPr>
          <w:rFonts w:ascii="Times New Roman" w:hAnsi="Times New Roman" w:cs="Times New Roman"/>
          <w:sz w:val="20"/>
          <w:szCs w:val="20"/>
        </w:rPr>
        <w:t>используемых ими производственных объектов)</w:t>
      </w:r>
    </w:p>
    <w:p w:rsidR="00EC62FB" w:rsidRPr="008B0F0D" w:rsidRDefault="00EC62FB" w:rsidP="00EC62FB">
      <w:pPr>
        <w:numPr>
          <w:ilvl w:val="0"/>
          <w:numId w:val="18"/>
        </w:numPr>
        <w:tabs>
          <w:tab w:val="left" w:pos="244"/>
        </w:tabs>
        <w:spacing w:after="0" w:line="240" w:lineRule="auto"/>
        <w:ind w:left="244" w:hanging="244"/>
        <w:rPr>
          <w:rFonts w:ascii="Times New Roman" w:hAnsi="Times New Roman" w:cs="Times New Roman"/>
          <w:sz w:val="23"/>
          <w:szCs w:val="23"/>
        </w:rPr>
      </w:pPr>
      <w:r w:rsidRPr="008B0F0D">
        <w:rPr>
          <w:rFonts w:ascii="Times New Roman" w:hAnsi="Times New Roman" w:cs="Times New Roman"/>
          <w:sz w:val="23"/>
          <w:szCs w:val="23"/>
        </w:rPr>
        <w:t>Назначить лицом (ми), уполномоченным(ми) на проведение проверки: ______________________</w:t>
      </w:r>
    </w:p>
    <w:p w:rsidR="00EC62FB" w:rsidRPr="008B0F0D" w:rsidRDefault="00EC62FB" w:rsidP="00EC62FB">
      <w:pPr>
        <w:spacing w:line="11" w:lineRule="exact"/>
        <w:rPr>
          <w:rFonts w:ascii="Times New Roman" w:hAnsi="Times New Roman" w:cs="Times New Roman"/>
          <w:sz w:val="23"/>
          <w:szCs w:val="23"/>
        </w:rPr>
      </w:pPr>
    </w:p>
    <w:p w:rsidR="00EC62FB" w:rsidRPr="008B0F0D" w:rsidRDefault="00EC62FB" w:rsidP="00EC62FB">
      <w:pPr>
        <w:rPr>
          <w:rFonts w:ascii="Times New Roman" w:hAnsi="Times New Roman" w:cs="Times New Roman"/>
          <w:sz w:val="23"/>
          <w:szCs w:val="23"/>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3"/>
          <w:szCs w:val="23"/>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spacing w:line="238" w:lineRule="auto"/>
        <w:ind w:right="16"/>
        <w:jc w:val="center"/>
        <w:rPr>
          <w:rFonts w:ascii="Times New Roman" w:hAnsi="Times New Roman" w:cs="Times New Roman"/>
          <w:sz w:val="20"/>
          <w:szCs w:val="20"/>
        </w:rPr>
      </w:pPr>
      <w:r w:rsidRPr="008B0F0D">
        <w:rPr>
          <w:rFonts w:ascii="Times New Roman" w:hAnsi="Times New Roman" w:cs="Times New Roman"/>
          <w:sz w:val="20"/>
          <w:szCs w:val="20"/>
        </w:rPr>
        <w:t>(фамилия, имя, отчество (при наличии), должность должностного лица (должностных лиц), уполномоченного(</w:t>
      </w:r>
      <w:proofErr w:type="spellStart"/>
      <w:r w:rsidRPr="008B0F0D">
        <w:rPr>
          <w:rFonts w:ascii="Times New Roman" w:hAnsi="Times New Roman" w:cs="Times New Roman"/>
          <w:sz w:val="20"/>
          <w:szCs w:val="20"/>
        </w:rPr>
        <w:t>ых</w:t>
      </w:r>
      <w:proofErr w:type="spellEnd"/>
      <w:r w:rsidRPr="008B0F0D">
        <w:rPr>
          <w:rFonts w:ascii="Times New Roman" w:hAnsi="Times New Roman" w:cs="Times New Roman"/>
          <w:sz w:val="20"/>
          <w:szCs w:val="20"/>
        </w:rPr>
        <w:t>) на проведение проверки)</w:t>
      </w:r>
    </w:p>
    <w:p w:rsidR="00EC62FB" w:rsidRPr="008B0F0D" w:rsidRDefault="00EC62FB" w:rsidP="00EC62FB">
      <w:pPr>
        <w:numPr>
          <w:ilvl w:val="0"/>
          <w:numId w:val="19"/>
        </w:numPr>
        <w:tabs>
          <w:tab w:val="left" w:pos="388"/>
        </w:tabs>
        <w:spacing w:after="0" w:line="240" w:lineRule="auto"/>
        <w:ind w:left="4" w:hanging="4"/>
        <w:jc w:val="both"/>
        <w:rPr>
          <w:rFonts w:ascii="Times New Roman" w:hAnsi="Times New Roman" w:cs="Times New Roman"/>
          <w:sz w:val="24"/>
          <w:szCs w:val="24"/>
        </w:rPr>
      </w:pPr>
      <w:r w:rsidRPr="008B0F0D">
        <w:rPr>
          <w:rFonts w:ascii="Times New Roman" w:hAnsi="Times New Roman" w:cs="Times New Roman"/>
          <w:sz w:val="24"/>
          <w:szCs w:val="24"/>
        </w:rPr>
        <w:t>Привлечь к проведению проверки в качестве экспертов, представителей экспертных организаций следующих лиц: 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spacing w:line="239" w:lineRule="auto"/>
        <w:ind w:right="16"/>
        <w:jc w:val="center"/>
        <w:rPr>
          <w:rFonts w:ascii="Times New Roman" w:hAnsi="Times New Roman" w:cs="Times New Roman"/>
          <w:sz w:val="20"/>
          <w:szCs w:val="20"/>
        </w:rPr>
      </w:pPr>
      <w:r w:rsidRPr="008B0F0D">
        <w:rPr>
          <w:rFonts w:ascii="Times New Roman" w:hAnsi="Times New Roman" w:cs="Times New Roman"/>
          <w:sz w:val="20"/>
          <w:szCs w:val="20"/>
        </w:rPr>
        <w:lastRenderedPageBreak/>
        <w:t>(фамилия, имя, отчество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numPr>
          <w:ilvl w:val="0"/>
          <w:numId w:val="20"/>
        </w:numPr>
        <w:tabs>
          <w:tab w:val="left" w:pos="244"/>
        </w:tabs>
        <w:spacing w:after="0" w:line="240" w:lineRule="auto"/>
        <w:ind w:left="244" w:hanging="244"/>
        <w:rPr>
          <w:rFonts w:ascii="Times New Roman" w:hAnsi="Times New Roman" w:cs="Times New Roman"/>
          <w:sz w:val="20"/>
          <w:szCs w:val="20"/>
        </w:rPr>
      </w:pPr>
      <w:r w:rsidRPr="008B0F0D">
        <w:rPr>
          <w:rFonts w:ascii="Times New Roman" w:hAnsi="Times New Roman" w:cs="Times New Roman"/>
          <w:sz w:val="24"/>
          <w:szCs w:val="24"/>
        </w:rPr>
        <w:t>Настоящая проверка проводится в рамках 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(наименование вида (видов) муниципального контроля, реестровый(</w:t>
      </w:r>
      <w:proofErr w:type="spellStart"/>
      <w:r w:rsidRPr="008B0F0D">
        <w:rPr>
          <w:rFonts w:ascii="Times New Roman" w:hAnsi="Times New Roman" w:cs="Times New Roman"/>
          <w:sz w:val="20"/>
          <w:szCs w:val="20"/>
        </w:rPr>
        <w:t>ые</w:t>
      </w:r>
      <w:proofErr w:type="spellEnd"/>
      <w:r w:rsidRPr="008B0F0D">
        <w:rPr>
          <w:rFonts w:ascii="Times New Roman" w:hAnsi="Times New Roman" w:cs="Times New Roman"/>
          <w:sz w:val="20"/>
          <w:szCs w:val="20"/>
        </w:rPr>
        <w:t>) номер(а) функции(й)</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numPr>
          <w:ilvl w:val="1"/>
          <w:numId w:val="21"/>
        </w:numPr>
        <w:tabs>
          <w:tab w:val="left" w:pos="1024"/>
        </w:tabs>
        <w:spacing w:after="0" w:line="240" w:lineRule="auto"/>
        <w:ind w:left="1024" w:hanging="136"/>
        <w:rPr>
          <w:rFonts w:ascii="Times New Roman" w:hAnsi="Times New Roman" w:cs="Times New Roman"/>
          <w:sz w:val="20"/>
          <w:szCs w:val="20"/>
        </w:rPr>
      </w:pPr>
      <w:r w:rsidRPr="008B0F0D">
        <w:rPr>
          <w:rFonts w:ascii="Times New Roman" w:hAnsi="Times New Roman" w:cs="Times New Roman"/>
          <w:sz w:val="20"/>
          <w:szCs w:val="20"/>
        </w:rPr>
        <w:t>федеральной государственной информационной системе "Федеральный реестр государственных</w:t>
      </w:r>
    </w:p>
    <w:p w:rsidR="00EC62FB" w:rsidRPr="008B0F0D" w:rsidRDefault="00EC62FB" w:rsidP="00EC62FB">
      <w:pPr>
        <w:numPr>
          <w:ilvl w:val="2"/>
          <w:numId w:val="21"/>
        </w:numPr>
        <w:tabs>
          <w:tab w:val="left" w:pos="3684"/>
        </w:tabs>
        <w:spacing w:after="0" w:line="236" w:lineRule="auto"/>
        <w:ind w:left="3684" w:hanging="154"/>
        <w:rPr>
          <w:rFonts w:ascii="Times New Roman" w:hAnsi="Times New Roman" w:cs="Times New Roman"/>
          <w:sz w:val="20"/>
          <w:szCs w:val="20"/>
        </w:rPr>
      </w:pPr>
      <w:r w:rsidRPr="008B0F0D">
        <w:rPr>
          <w:rFonts w:ascii="Times New Roman" w:hAnsi="Times New Roman" w:cs="Times New Roman"/>
          <w:sz w:val="20"/>
          <w:szCs w:val="20"/>
        </w:rPr>
        <w:t>муниципальных услуг (функций)")</w:t>
      </w:r>
    </w:p>
    <w:p w:rsidR="00EC62FB" w:rsidRPr="008B0F0D" w:rsidRDefault="00EC62FB" w:rsidP="00EC62FB">
      <w:pPr>
        <w:numPr>
          <w:ilvl w:val="0"/>
          <w:numId w:val="21"/>
        </w:numPr>
        <w:tabs>
          <w:tab w:val="left" w:pos="244"/>
        </w:tabs>
        <w:spacing w:after="0" w:line="240" w:lineRule="auto"/>
        <w:ind w:left="244" w:hanging="244"/>
        <w:rPr>
          <w:rFonts w:ascii="Times New Roman" w:hAnsi="Times New Roman" w:cs="Times New Roman"/>
          <w:sz w:val="24"/>
          <w:szCs w:val="24"/>
        </w:rPr>
      </w:pPr>
      <w:r w:rsidRPr="008B0F0D">
        <w:rPr>
          <w:rFonts w:ascii="Times New Roman" w:hAnsi="Times New Roman" w:cs="Times New Roman"/>
          <w:sz w:val="24"/>
          <w:szCs w:val="24"/>
        </w:rPr>
        <w:t>Установить, что:</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настоящая проверка проводится с целью: 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При установлении целей проводимой проверки указывается следующая информация:</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а) в случае проведения плановой проверки:</w:t>
      </w:r>
    </w:p>
    <w:p w:rsidR="00EC62FB" w:rsidRPr="008B0F0D" w:rsidRDefault="00EC62FB" w:rsidP="00EC62FB">
      <w:pPr>
        <w:numPr>
          <w:ilvl w:val="0"/>
          <w:numId w:val="22"/>
        </w:numPr>
        <w:tabs>
          <w:tab w:val="left" w:pos="384"/>
        </w:tabs>
        <w:spacing w:after="0" w:line="240" w:lineRule="auto"/>
        <w:ind w:left="384" w:hanging="144"/>
        <w:rPr>
          <w:rFonts w:ascii="Times New Roman" w:hAnsi="Times New Roman" w:cs="Times New Roman"/>
          <w:sz w:val="24"/>
          <w:szCs w:val="24"/>
        </w:rPr>
      </w:pPr>
      <w:r w:rsidRPr="008B0F0D">
        <w:rPr>
          <w:rFonts w:ascii="Times New Roman" w:hAnsi="Times New Roman" w:cs="Times New Roman"/>
          <w:sz w:val="24"/>
          <w:szCs w:val="24"/>
        </w:rPr>
        <w:t>ссылка на утвержденный ежегодный план проведения плановых проверок;</w:t>
      </w:r>
    </w:p>
    <w:p w:rsidR="00EC62FB" w:rsidRPr="008B0F0D" w:rsidRDefault="00EC62FB" w:rsidP="00EC62FB">
      <w:pPr>
        <w:numPr>
          <w:ilvl w:val="3"/>
          <w:numId w:val="22"/>
        </w:numPr>
        <w:tabs>
          <w:tab w:val="left" w:pos="863"/>
        </w:tabs>
        <w:spacing w:after="0" w:line="240" w:lineRule="auto"/>
        <w:ind w:left="4" w:right="20" w:firstLine="515"/>
        <w:rPr>
          <w:rFonts w:ascii="Times New Roman" w:hAnsi="Times New Roman" w:cs="Times New Roman"/>
          <w:sz w:val="24"/>
          <w:szCs w:val="24"/>
        </w:rPr>
      </w:pPr>
      <w:r w:rsidRPr="008B0F0D">
        <w:rPr>
          <w:rFonts w:ascii="Times New Roman" w:hAnsi="Times New Roman" w:cs="Times New Roman"/>
          <w:sz w:val="24"/>
          <w:szCs w:val="24"/>
        </w:rPr>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б) в случае проведения внеплановой проверки:</w:t>
      </w:r>
    </w:p>
    <w:p w:rsidR="00EC62FB" w:rsidRPr="008B0F0D" w:rsidRDefault="00EC62FB" w:rsidP="00EC62FB">
      <w:pPr>
        <w:numPr>
          <w:ilvl w:val="1"/>
          <w:numId w:val="22"/>
        </w:numPr>
        <w:tabs>
          <w:tab w:val="left" w:pos="603"/>
        </w:tabs>
        <w:spacing w:after="0" w:line="240" w:lineRule="auto"/>
        <w:ind w:left="4" w:right="20" w:firstLine="411"/>
        <w:rPr>
          <w:rFonts w:ascii="Times New Roman" w:hAnsi="Times New Roman" w:cs="Times New Roman"/>
          <w:sz w:val="24"/>
          <w:szCs w:val="24"/>
        </w:rPr>
      </w:pPr>
      <w:r w:rsidRPr="008B0F0D">
        <w:rPr>
          <w:rFonts w:ascii="Times New Roman" w:hAnsi="Times New Roman" w:cs="Times New Roman"/>
          <w:sz w:val="24"/>
          <w:szCs w:val="24"/>
        </w:rPr>
        <w:t>реквизиты ранее выданного проверяемому лицу предписания об устранении выявленного нарушения, срок для исполнения которого истек;</w:t>
      </w:r>
    </w:p>
    <w:p w:rsidR="00EC62FB" w:rsidRPr="008B0F0D" w:rsidRDefault="00EC62FB" w:rsidP="00EC62FB">
      <w:pPr>
        <w:numPr>
          <w:ilvl w:val="2"/>
          <w:numId w:val="22"/>
        </w:numPr>
        <w:tabs>
          <w:tab w:val="left" w:pos="902"/>
        </w:tabs>
        <w:spacing w:after="0" w:line="259" w:lineRule="auto"/>
        <w:ind w:left="4" w:firstLine="463"/>
        <w:jc w:val="both"/>
        <w:rPr>
          <w:rFonts w:ascii="Times New Roman" w:hAnsi="Times New Roman" w:cs="Times New Roman"/>
          <w:sz w:val="24"/>
          <w:szCs w:val="24"/>
        </w:rPr>
      </w:pPr>
      <w:r w:rsidRPr="008B0F0D">
        <w:rPr>
          <w:rFonts w:ascii="Times New Roman" w:hAnsi="Times New Roman" w:cs="Times New Roman"/>
          <w:sz w:val="24"/>
          <w:szCs w:val="24"/>
        </w:rPr>
        <w:t>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w:t>
      </w:r>
    </w:p>
    <w:p w:rsidR="00DC1694" w:rsidRPr="008B0F0D" w:rsidRDefault="00DC1694" w:rsidP="00DC1694">
      <w:pPr>
        <w:jc w:val="both"/>
        <w:rPr>
          <w:rFonts w:ascii="Times New Roman" w:hAnsi="Times New Roman" w:cs="Times New Roman"/>
          <w:sz w:val="20"/>
          <w:szCs w:val="20"/>
        </w:rPr>
      </w:pPr>
      <w:r w:rsidRPr="008B0F0D">
        <w:rPr>
          <w:rFonts w:ascii="Times New Roman" w:hAnsi="Times New Roman" w:cs="Times New Roman"/>
          <w:sz w:val="24"/>
          <w:szCs w:val="24"/>
        </w:rPr>
        <w:t>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C1694" w:rsidRPr="008B0F0D" w:rsidRDefault="00DC1694" w:rsidP="00DC1694">
      <w:pPr>
        <w:numPr>
          <w:ilvl w:val="0"/>
          <w:numId w:val="23"/>
        </w:numPr>
        <w:tabs>
          <w:tab w:val="left" w:pos="455"/>
        </w:tabs>
        <w:spacing w:after="0" w:line="240" w:lineRule="auto"/>
        <w:ind w:left="4" w:right="20" w:firstLine="243"/>
        <w:jc w:val="both"/>
        <w:rPr>
          <w:rFonts w:ascii="Times New Roman" w:hAnsi="Times New Roman" w:cs="Times New Roman"/>
          <w:sz w:val="24"/>
          <w:szCs w:val="24"/>
        </w:rPr>
      </w:pPr>
      <w:r w:rsidRPr="008B0F0D">
        <w:rPr>
          <w:rFonts w:ascii="Times New Roman" w:hAnsi="Times New Roman" w:cs="Times New Roman"/>
          <w:sz w:val="24"/>
          <w:szCs w:val="24"/>
        </w:rPr>
        <w:t>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C1694" w:rsidRPr="008B0F0D" w:rsidRDefault="00DC1694" w:rsidP="00DC1694">
      <w:pPr>
        <w:numPr>
          <w:ilvl w:val="1"/>
          <w:numId w:val="23"/>
        </w:numPr>
        <w:tabs>
          <w:tab w:val="left" w:pos="784"/>
        </w:tabs>
        <w:spacing w:after="0" w:line="240" w:lineRule="auto"/>
        <w:ind w:left="4" w:firstLine="463"/>
        <w:jc w:val="both"/>
        <w:rPr>
          <w:rFonts w:ascii="Times New Roman" w:hAnsi="Times New Roman" w:cs="Times New Roman"/>
          <w:sz w:val="24"/>
          <w:szCs w:val="24"/>
        </w:rPr>
      </w:pPr>
      <w:r w:rsidRPr="008B0F0D">
        <w:rPr>
          <w:rFonts w:ascii="Times New Roman" w:hAnsi="Times New Roman" w:cs="Times New Roman"/>
          <w:sz w:val="24"/>
          <w:szCs w:val="24"/>
        </w:rPr>
        <w:t>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w:t>
      </w:r>
    </w:p>
    <w:p w:rsidR="00DC1694" w:rsidRPr="008B0F0D" w:rsidRDefault="00DC1694" w:rsidP="00DC1694">
      <w:pPr>
        <w:ind w:right="20"/>
        <w:jc w:val="both"/>
        <w:rPr>
          <w:rFonts w:ascii="Times New Roman" w:hAnsi="Times New Roman" w:cs="Times New Roman"/>
          <w:sz w:val="20"/>
          <w:szCs w:val="20"/>
        </w:rPr>
      </w:pPr>
      <w:r w:rsidRPr="008B0F0D">
        <w:rPr>
          <w:rFonts w:ascii="Times New Roman" w:hAnsi="Times New Roman" w:cs="Times New Roman"/>
          <w:sz w:val="24"/>
          <w:szCs w:val="24"/>
        </w:rPr>
        <w:t>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C1694" w:rsidRPr="008B0F0D" w:rsidRDefault="00DC1694" w:rsidP="00DC1694">
      <w:pPr>
        <w:numPr>
          <w:ilvl w:val="1"/>
          <w:numId w:val="24"/>
        </w:numPr>
        <w:tabs>
          <w:tab w:val="left" w:pos="403"/>
        </w:tabs>
        <w:spacing w:after="0" w:line="240" w:lineRule="auto"/>
        <w:ind w:left="4" w:firstLine="251"/>
        <w:jc w:val="both"/>
        <w:rPr>
          <w:rFonts w:ascii="Times New Roman" w:hAnsi="Times New Roman" w:cs="Times New Roman"/>
          <w:sz w:val="24"/>
          <w:szCs w:val="24"/>
        </w:rPr>
      </w:pPr>
      <w:r w:rsidRPr="008B0F0D">
        <w:rPr>
          <w:rFonts w:ascii="Times New Roman" w:hAnsi="Times New Roman" w:cs="Times New Roman"/>
          <w:sz w:val="24"/>
          <w:szCs w:val="24"/>
        </w:rPr>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C1694" w:rsidRDefault="00DC1694" w:rsidP="00DC1694">
      <w:pPr>
        <w:numPr>
          <w:ilvl w:val="2"/>
          <w:numId w:val="24"/>
        </w:numPr>
        <w:tabs>
          <w:tab w:val="left" w:pos="520"/>
        </w:tabs>
        <w:spacing w:after="0" w:line="240" w:lineRule="auto"/>
        <w:ind w:left="4" w:right="20" w:firstLine="287"/>
        <w:rPr>
          <w:rFonts w:ascii="Times New Roman" w:hAnsi="Times New Roman" w:cs="Times New Roman"/>
          <w:sz w:val="24"/>
          <w:szCs w:val="24"/>
        </w:rPr>
      </w:pPr>
      <w:r w:rsidRPr="008B0F0D">
        <w:rPr>
          <w:rFonts w:ascii="Times New Roman" w:hAnsi="Times New Roman" w:cs="Times New Roman"/>
          <w:sz w:val="24"/>
          <w:szCs w:val="24"/>
        </w:rPr>
        <w:t>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C1694" w:rsidRPr="008B0F0D" w:rsidRDefault="00DC1694" w:rsidP="00DC1694">
      <w:pPr>
        <w:tabs>
          <w:tab w:val="left" w:pos="520"/>
        </w:tabs>
        <w:spacing w:after="0" w:line="240" w:lineRule="auto"/>
        <w:ind w:left="291" w:right="20"/>
        <w:rPr>
          <w:rFonts w:ascii="Times New Roman" w:hAnsi="Times New Roman" w:cs="Times New Roman"/>
          <w:sz w:val="24"/>
          <w:szCs w:val="24"/>
        </w:rPr>
      </w:pPr>
    </w:p>
    <w:p w:rsidR="00DC1694" w:rsidRPr="008B0F0D" w:rsidRDefault="00DC1694" w:rsidP="00DC1694">
      <w:pPr>
        <w:numPr>
          <w:ilvl w:val="3"/>
          <w:numId w:val="24"/>
        </w:numPr>
        <w:tabs>
          <w:tab w:val="left" w:pos="575"/>
        </w:tabs>
        <w:spacing w:after="0" w:line="240" w:lineRule="auto"/>
        <w:ind w:left="4" w:right="20" w:firstLine="323"/>
        <w:jc w:val="both"/>
        <w:rPr>
          <w:rFonts w:ascii="Times New Roman" w:hAnsi="Times New Roman" w:cs="Times New Roman"/>
          <w:sz w:val="24"/>
          <w:szCs w:val="24"/>
        </w:rPr>
      </w:pPr>
      <w:r w:rsidRPr="008B0F0D">
        <w:rPr>
          <w:rFonts w:ascii="Times New Roman" w:hAnsi="Times New Roman" w:cs="Times New Roman"/>
          <w:sz w:val="24"/>
          <w:szCs w:val="24"/>
        </w:rPr>
        <w:lastRenderedPageBreak/>
        <w:t>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C1694" w:rsidRPr="008B0F0D" w:rsidRDefault="00DC1694" w:rsidP="00DC1694">
      <w:pPr>
        <w:jc w:val="both"/>
        <w:rPr>
          <w:rFonts w:ascii="Times New Roman" w:hAnsi="Times New Roman" w:cs="Times New Roman"/>
          <w:sz w:val="24"/>
          <w:szCs w:val="24"/>
        </w:rPr>
      </w:pPr>
      <w:r w:rsidRPr="008B0F0D">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C1694" w:rsidRPr="008B0F0D" w:rsidRDefault="00DC1694" w:rsidP="00DC1694">
      <w:pPr>
        <w:numPr>
          <w:ilvl w:val="2"/>
          <w:numId w:val="24"/>
        </w:numPr>
        <w:tabs>
          <w:tab w:val="left" w:pos="508"/>
        </w:tabs>
        <w:spacing w:after="0" w:line="240" w:lineRule="auto"/>
        <w:ind w:left="4" w:right="20" w:firstLine="279"/>
        <w:rPr>
          <w:rFonts w:ascii="Times New Roman" w:hAnsi="Times New Roman" w:cs="Times New Roman"/>
          <w:sz w:val="24"/>
          <w:szCs w:val="24"/>
        </w:rPr>
      </w:pPr>
      <w:r w:rsidRPr="008B0F0D">
        <w:rPr>
          <w:rFonts w:ascii="Times New Roman" w:hAnsi="Times New Roman" w:cs="Times New Roman"/>
          <w:sz w:val="24"/>
          <w:szCs w:val="24"/>
        </w:rPr>
        <w:t>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 задачами настоящей проверки являются: ______________________________________</w:t>
      </w:r>
    </w:p>
    <w:p w:rsidR="00DC1694" w:rsidRPr="008B0F0D" w:rsidRDefault="00DC1694" w:rsidP="00DC1694">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DC1694" w:rsidRPr="008B0F0D" w:rsidRDefault="00DC1694" w:rsidP="00DC1694">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rPr>
        <w:sectPr w:rsidR="00EC62FB" w:rsidRPr="008B0F0D">
          <w:pgSz w:w="11900" w:h="16840"/>
          <w:pgMar w:top="1108" w:right="560" w:bottom="0" w:left="1136" w:header="0" w:footer="0" w:gutter="0"/>
          <w:cols w:space="720" w:equalWidth="0">
            <w:col w:w="10204"/>
          </w:cols>
        </w:sectPr>
      </w:pPr>
    </w:p>
    <w:p w:rsidR="00EC62FB" w:rsidRPr="008B0F0D" w:rsidRDefault="00EC62FB" w:rsidP="00EC62FB">
      <w:pPr>
        <w:spacing w:line="256" w:lineRule="exact"/>
        <w:rPr>
          <w:rFonts w:ascii="Times New Roman" w:hAnsi="Times New Roman" w:cs="Times New Roman"/>
          <w:sz w:val="20"/>
          <w:szCs w:val="20"/>
        </w:rPr>
      </w:pPr>
    </w:p>
    <w:p w:rsidR="00DC1694" w:rsidRPr="008B0F0D" w:rsidRDefault="00DC1694" w:rsidP="00DC1694">
      <w:pPr>
        <w:numPr>
          <w:ilvl w:val="0"/>
          <w:numId w:val="24"/>
        </w:numPr>
        <w:tabs>
          <w:tab w:val="left" w:pos="244"/>
        </w:tabs>
        <w:spacing w:after="0" w:line="240" w:lineRule="auto"/>
        <w:ind w:left="244" w:hanging="244"/>
        <w:rPr>
          <w:rFonts w:ascii="Times New Roman" w:hAnsi="Times New Roman" w:cs="Times New Roman"/>
          <w:sz w:val="24"/>
          <w:szCs w:val="24"/>
        </w:rPr>
      </w:pPr>
      <w:r w:rsidRPr="008B0F0D">
        <w:rPr>
          <w:rFonts w:ascii="Times New Roman" w:hAnsi="Times New Roman" w:cs="Times New Roman"/>
          <w:sz w:val="24"/>
          <w:szCs w:val="24"/>
        </w:rPr>
        <w:t>Предметом настоящей проверки является (отметить нужное):</w:t>
      </w:r>
    </w:p>
    <w:p w:rsidR="00DC1694" w:rsidRPr="008B0F0D" w:rsidRDefault="00DC1694" w:rsidP="00DC1694">
      <w:pPr>
        <w:ind w:right="20"/>
        <w:jc w:val="both"/>
        <w:rPr>
          <w:rFonts w:ascii="Times New Roman" w:hAnsi="Times New Roman" w:cs="Times New Roman"/>
          <w:sz w:val="20"/>
          <w:szCs w:val="20"/>
        </w:rPr>
      </w:pPr>
      <w:r w:rsidRPr="008B0F0D">
        <w:rPr>
          <w:rFonts w:ascii="Times New Roman" w:hAnsi="Times New Roman" w:cs="Times New Roman"/>
          <w:sz w:val="24"/>
          <w:szCs w:val="24"/>
        </w:rPr>
        <w:t>соблюдение обязательных требований или требований, установленных муниципальными правовыми актами;</w:t>
      </w:r>
    </w:p>
    <w:p w:rsidR="00DC1694" w:rsidRPr="008B0F0D" w:rsidRDefault="00DC1694" w:rsidP="00DC1694">
      <w:pPr>
        <w:jc w:val="both"/>
        <w:rPr>
          <w:rFonts w:ascii="Times New Roman" w:hAnsi="Times New Roman" w:cs="Times New Roman"/>
          <w:sz w:val="20"/>
          <w:szCs w:val="20"/>
        </w:rPr>
      </w:pPr>
      <w:r w:rsidRPr="008B0F0D">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C1694" w:rsidRPr="008B0F0D" w:rsidRDefault="00DC1694" w:rsidP="00DC1694">
      <w:pPr>
        <w:jc w:val="both"/>
        <w:rPr>
          <w:rFonts w:ascii="Times New Roman" w:hAnsi="Times New Roman" w:cs="Times New Roman"/>
          <w:sz w:val="20"/>
          <w:szCs w:val="20"/>
        </w:rPr>
      </w:pPr>
      <w:r w:rsidRPr="008B0F0D">
        <w:rPr>
          <w:rFonts w:ascii="Times New Roman" w:hAnsi="Times New Roman" w:cs="Times New Roman"/>
          <w:sz w:val="24"/>
          <w:szCs w:val="24"/>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r w:rsidRPr="008B0F0D">
        <w:rPr>
          <w:rFonts w:ascii="Times New Roman" w:hAnsi="Times New Roman" w:cs="Times New Roman"/>
          <w:sz w:val="20"/>
          <w:szCs w:val="20"/>
        </w:rPr>
        <w:t xml:space="preserve"> </w:t>
      </w:r>
      <w:r w:rsidRPr="008B0F0D">
        <w:rPr>
          <w:rFonts w:ascii="Times New Roman" w:hAnsi="Times New Roman" w:cs="Times New Roman"/>
          <w:sz w:val="24"/>
          <w:szCs w:val="24"/>
        </w:rPr>
        <w:t>выполнение предписаний органов муниципального контроля; проведение мероприятий:</w:t>
      </w:r>
    </w:p>
    <w:p w:rsidR="00EC62FB" w:rsidRPr="008B0F0D" w:rsidRDefault="00EC62FB" w:rsidP="00EC62FB">
      <w:pPr>
        <w:rPr>
          <w:rFonts w:ascii="Times New Roman" w:hAnsi="Times New Roman" w:cs="Times New Roman"/>
          <w:sz w:val="20"/>
          <w:szCs w:val="20"/>
        </w:rPr>
        <w:sectPr w:rsidR="00EC62FB" w:rsidRPr="008B0F0D">
          <w:type w:val="continuous"/>
          <w:pgSz w:w="11900" w:h="16840"/>
          <w:pgMar w:top="1108" w:right="560" w:bottom="0" w:left="1136" w:header="0" w:footer="0" w:gutter="0"/>
          <w:cols w:space="720" w:equalWidth="0">
            <w:col w:w="10204"/>
          </w:cols>
        </w:sectPr>
      </w:pPr>
    </w:p>
    <w:p w:rsidR="00EC62FB" w:rsidRPr="008B0F0D" w:rsidRDefault="00EC62FB" w:rsidP="00EC62FB">
      <w:pPr>
        <w:rPr>
          <w:rFonts w:ascii="Times New Roman" w:hAnsi="Times New Roman" w:cs="Times New Roman"/>
        </w:rPr>
        <w:sectPr w:rsidR="00EC62FB" w:rsidRPr="008B0F0D">
          <w:pgSz w:w="11900" w:h="16840"/>
          <w:pgMar w:top="1108" w:right="560" w:bottom="0" w:left="1136" w:header="0" w:footer="0" w:gutter="0"/>
          <w:cols w:space="720" w:equalWidth="0">
            <w:col w:w="10204"/>
          </w:cols>
        </w:sect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36" w:header="0" w:footer="0" w:gutter="0"/>
          <w:cols w:space="720" w:equalWidth="0">
            <w:col w:w="10204"/>
          </w:cols>
        </w:sectPr>
      </w:pP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lastRenderedPageBreak/>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по предупреждению возникновения чрезвычайных ситуаций природного и техногенного характера;</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по обеспечению безопасности государства;</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по ликвидации последствий причинения такого вреда.</w:t>
      </w:r>
    </w:p>
    <w:p w:rsidR="00EC62FB" w:rsidRPr="008B0F0D" w:rsidRDefault="00EC62FB" w:rsidP="00EC62FB">
      <w:pPr>
        <w:numPr>
          <w:ilvl w:val="0"/>
          <w:numId w:val="25"/>
        </w:numPr>
        <w:tabs>
          <w:tab w:val="left" w:pos="244"/>
        </w:tabs>
        <w:spacing w:after="0" w:line="240" w:lineRule="auto"/>
        <w:ind w:left="244" w:hanging="244"/>
        <w:rPr>
          <w:rFonts w:ascii="Times New Roman" w:hAnsi="Times New Roman" w:cs="Times New Roman"/>
          <w:sz w:val="24"/>
          <w:szCs w:val="24"/>
        </w:rPr>
      </w:pPr>
      <w:r w:rsidRPr="008B0F0D">
        <w:rPr>
          <w:rFonts w:ascii="Times New Roman" w:hAnsi="Times New Roman" w:cs="Times New Roman"/>
          <w:sz w:val="24"/>
          <w:szCs w:val="24"/>
        </w:rPr>
        <w:t>Срок проведения проверки: 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К проведению проверки приступить с "__" ____________ 20__ года.</w:t>
      </w:r>
    </w:p>
    <w:p w:rsidR="00EC62FB" w:rsidRPr="008B0F0D" w:rsidRDefault="00EC62FB" w:rsidP="00EC62FB">
      <w:pPr>
        <w:tabs>
          <w:tab w:val="left" w:pos="3863"/>
        </w:tabs>
        <w:rPr>
          <w:rFonts w:ascii="Times New Roman" w:hAnsi="Times New Roman" w:cs="Times New Roman"/>
          <w:sz w:val="20"/>
          <w:szCs w:val="20"/>
        </w:rPr>
      </w:pPr>
      <w:r w:rsidRPr="008B0F0D">
        <w:rPr>
          <w:rFonts w:ascii="Times New Roman" w:hAnsi="Times New Roman" w:cs="Times New Roman"/>
          <w:sz w:val="24"/>
          <w:szCs w:val="24"/>
        </w:rPr>
        <w:t>Проверку окончить не позднее</w:t>
      </w:r>
      <w:r w:rsidRPr="008B0F0D">
        <w:rPr>
          <w:rFonts w:ascii="Times New Roman" w:hAnsi="Times New Roman" w:cs="Times New Roman"/>
          <w:sz w:val="20"/>
          <w:szCs w:val="20"/>
        </w:rPr>
        <w:tab/>
      </w:r>
      <w:r w:rsidRPr="008B0F0D">
        <w:rPr>
          <w:rFonts w:ascii="Times New Roman" w:hAnsi="Times New Roman" w:cs="Times New Roman"/>
          <w:sz w:val="23"/>
          <w:szCs w:val="23"/>
        </w:rPr>
        <w:t>"__" ____________ 20__ года.</w:t>
      </w:r>
    </w:p>
    <w:p w:rsidR="00EC62FB" w:rsidRPr="008B0F0D" w:rsidRDefault="00EC62FB" w:rsidP="00EC62FB">
      <w:pPr>
        <w:numPr>
          <w:ilvl w:val="0"/>
          <w:numId w:val="26"/>
        </w:numPr>
        <w:tabs>
          <w:tab w:val="left" w:pos="244"/>
        </w:tabs>
        <w:spacing w:after="0" w:line="240" w:lineRule="auto"/>
        <w:ind w:left="244" w:hanging="244"/>
        <w:rPr>
          <w:rFonts w:ascii="Times New Roman" w:hAnsi="Times New Roman" w:cs="Times New Roman"/>
          <w:sz w:val="24"/>
          <w:szCs w:val="24"/>
        </w:rPr>
      </w:pPr>
      <w:r w:rsidRPr="008B0F0D">
        <w:rPr>
          <w:rFonts w:ascii="Times New Roman" w:hAnsi="Times New Roman" w:cs="Times New Roman"/>
          <w:sz w:val="24"/>
          <w:szCs w:val="24"/>
        </w:rPr>
        <w:t>Правовые основания проведения проверки: 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spacing w:line="250" w:lineRule="auto"/>
        <w:ind w:right="120"/>
        <w:rPr>
          <w:rFonts w:ascii="Times New Roman" w:hAnsi="Times New Roman" w:cs="Times New Roman"/>
          <w:sz w:val="20"/>
          <w:szCs w:val="20"/>
        </w:rPr>
      </w:pPr>
      <w:r w:rsidRPr="008B0F0D">
        <w:rPr>
          <w:rFonts w:ascii="Times New Roman" w:hAnsi="Times New Roman" w:cs="Times New Roman"/>
          <w:sz w:val="19"/>
          <w:szCs w:val="19"/>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numPr>
          <w:ilvl w:val="0"/>
          <w:numId w:val="27"/>
        </w:numPr>
        <w:tabs>
          <w:tab w:val="left" w:pos="415"/>
        </w:tabs>
        <w:spacing w:after="0" w:line="240" w:lineRule="auto"/>
        <w:ind w:left="4" w:right="20" w:hanging="4"/>
        <w:jc w:val="both"/>
        <w:rPr>
          <w:rFonts w:ascii="Times New Roman" w:hAnsi="Times New Roman" w:cs="Times New Roman"/>
          <w:sz w:val="24"/>
          <w:szCs w:val="24"/>
        </w:rPr>
      </w:pPr>
      <w:r w:rsidRPr="008B0F0D">
        <w:rPr>
          <w:rFonts w:ascii="Times New Roman" w:hAnsi="Times New Roman" w:cs="Times New Roman"/>
          <w:sz w:val="24"/>
          <w:szCs w:val="24"/>
        </w:rPr>
        <w:t>Обязательные требования и (или) требования, установленные муниципальными правовыми актами, подлежащие проверке 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numPr>
          <w:ilvl w:val="0"/>
          <w:numId w:val="27"/>
        </w:numPr>
        <w:tabs>
          <w:tab w:val="left" w:pos="442"/>
        </w:tabs>
        <w:spacing w:after="0" w:line="240" w:lineRule="auto"/>
        <w:ind w:left="4" w:hanging="4"/>
        <w:jc w:val="both"/>
        <w:rPr>
          <w:rFonts w:ascii="Times New Roman" w:hAnsi="Times New Roman" w:cs="Times New Roman"/>
          <w:sz w:val="24"/>
          <w:szCs w:val="24"/>
        </w:rPr>
      </w:pPr>
      <w:r w:rsidRPr="008B0F0D">
        <w:rPr>
          <w:rFonts w:ascii="Times New Roman" w:hAnsi="Times New Roman" w:cs="Times New Roman"/>
          <w:sz w:val="24"/>
          <w:szCs w:val="24"/>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 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numPr>
          <w:ilvl w:val="0"/>
          <w:numId w:val="27"/>
        </w:numPr>
        <w:tabs>
          <w:tab w:val="left" w:pos="487"/>
        </w:tabs>
        <w:spacing w:after="0" w:line="240" w:lineRule="auto"/>
        <w:ind w:left="4" w:right="20" w:hanging="4"/>
        <w:jc w:val="both"/>
        <w:rPr>
          <w:rFonts w:ascii="Times New Roman" w:hAnsi="Times New Roman" w:cs="Times New Roman"/>
          <w:sz w:val="24"/>
          <w:szCs w:val="24"/>
        </w:rPr>
      </w:pPr>
      <w:r w:rsidRPr="008B0F0D">
        <w:rPr>
          <w:rFonts w:ascii="Times New Roman" w:hAnsi="Times New Roman" w:cs="Times New Roman"/>
          <w:sz w:val="24"/>
          <w:szCs w:val="24"/>
        </w:rPr>
        <w:t>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(с указанием наименований, номеров и дат их принятия)</w:t>
      </w:r>
    </w:p>
    <w:p w:rsidR="00EC62FB" w:rsidRPr="008B0F0D" w:rsidRDefault="00EC62FB" w:rsidP="00EC62FB">
      <w:pPr>
        <w:numPr>
          <w:ilvl w:val="0"/>
          <w:numId w:val="28"/>
        </w:numPr>
        <w:tabs>
          <w:tab w:val="left" w:pos="508"/>
        </w:tabs>
        <w:spacing w:after="0" w:line="240" w:lineRule="auto"/>
        <w:ind w:left="4" w:hanging="4"/>
        <w:jc w:val="both"/>
        <w:rPr>
          <w:rFonts w:ascii="Times New Roman" w:hAnsi="Times New Roman" w:cs="Times New Roman"/>
          <w:sz w:val="24"/>
          <w:szCs w:val="24"/>
        </w:rPr>
      </w:pPr>
      <w:r w:rsidRPr="008B0F0D">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39" w:lineRule="auto"/>
        <w:ind w:right="-3"/>
        <w:jc w:val="center"/>
        <w:rPr>
          <w:rFonts w:ascii="Times New Roman" w:hAnsi="Times New Roman" w:cs="Times New Roman"/>
          <w:sz w:val="20"/>
          <w:szCs w:val="20"/>
        </w:rPr>
      </w:pPr>
      <w:r w:rsidRPr="008B0F0D">
        <w:rPr>
          <w:rFonts w:ascii="Times New Roman" w:hAnsi="Times New Roman" w:cs="Times New Roman"/>
          <w:sz w:val="20"/>
          <w:szCs w:val="20"/>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EC62FB" w:rsidRPr="008B0F0D" w:rsidRDefault="00EC62FB" w:rsidP="00EC62FB">
      <w:pPr>
        <w:ind w:right="6476"/>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(подпись, заверенная печатью)</w:t>
      </w:r>
    </w:p>
    <w:p w:rsidR="00EC62FB" w:rsidRPr="008B0F0D" w:rsidRDefault="00EC62FB" w:rsidP="00EC62FB">
      <w:pPr>
        <w:spacing w:line="228"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81" w:lineRule="auto"/>
        <w:ind w:right="16"/>
        <w:jc w:val="center"/>
        <w:rPr>
          <w:rFonts w:ascii="Times New Roman" w:hAnsi="Times New Roman" w:cs="Times New Roman"/>
          <w:sz w:val="20"/>
          <w:szCs w:val="20"/>
        </w:rPr>
      </w:pPr>
      <w:r w:rsidRPr="008B0F0D">
        <w:rPr>
          <w:rFonts w:ascii="Times New Roman" w:hAnsi="Times New Roman" w:cs="Times New Roman"/>
          <w:sz w:val="20"/>
          <w:szCs w:val="20"/>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EC62FB" w:rsidRPr="008B0F0D" w:rsidRDefault="00EC62FB" w:rsidP="00EC62FB">
      <w:pPr>
        <w:rPr>
          <w:rFonts w:ascii="Times New Roman" w:hAnsi="Times New Roman" w:cs="Times New Roman"/>
        </w:rPr>
        <w:sectPr w:rsidR="00EC62FB" w:rsidRPr="008B0F0D">
          <w:pgSz w:w="11900" w:h="16840"/>
          <w:pgMar w:top="1108" w:right="560" w:bottom="0" w:left="1136" w:header="0" w:footer="0" w:gutter="0"/>
          <w:cols w:space="720" w:equalWidth="0">
            <w:col w:w="10204"/>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4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sectPr w:rsidR="00EC62FB" w:rsidRPr="008B0F0D">
          <w:type w:val="continuous"/>
          <w:pgSz w:w="11900" w:h="16840"/>
          <w:pgMar w:top="1108" w:right="560" w:bottom="0" w:left="1136" w:header="0" w:footer="0" w:gutter="0"/>
          <w:cols w:space="720" w:equalWidth="0">
            <w:col w:w="10204"/>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№4</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58"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b/>
          <w:bCs/>
          <w:sz w:val="24"/>
          <w:szCs w:val="24"/>
        </w:rPr>
        <w:t>УВЕДОМЛЕНИЕ № ____</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b/>
          <w:bCs/>
          <w:sz w:val="24"/>
          <w:szCs w:val="24"/>
        </w:rPr>
        <w:t>от «_____»________________20____г.</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b/>
          <w:bCs/>
          <w:sz w:val="24"/>
          <w:szCs w:val="24"/>
        </w:rPr>
        <w:t>о проведении проверки соблюдения земельного законодательства</w:t>
      </w:r>
    </w:p>
    <w:p w:rsidR="00EC62FB" w:rsidRPr="008B0F0D" w:rsidRDefault="00EC62FB" w:rsidP="00EC62FB">
      <w:pPr>
        <w:spacing w:line="28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Кому: __________________________________________________________________________</w:t>
      </w:r>
    </w:p>
    <w:p w:rsidR="00EC62FB" w:rsidRPr="008B0F0D" w:rsidRDefault="00EC62FB" w:rsidP="00EC62FB">
      <w:pPr>
        <w:spacing w:line="9"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16"/>
          <w:szCs w:val="16"/>
        </w:rPr>
        <w:t>(Ф.И.О. руководителя организации, предприятия, учреждения, индивидуального предпринимателя, гражданина)</w:t>
      </w:r>
    </w:p>
    <w:p w:rsidR="00EC62FB" w:rsidRPr="008B0F0D" w:rsidRDefault="00EC62FB" w:rsidP="00EC62FB">
      <w:pPr>
        <w:spacing w:line="228" w:lineRule="auto"/>
        <w:rPr>
          <w:rFonts w:ascii="Times New Roman" w:hAnsi="Times New Roman" w:cs="Times New Roman"/>
          <w:sz w:val="20"/>
          <w:szCs w:val="20"/>
        </w:rPr>
      </w:pPr>
      <w:r w:rsidRPr="008B0F0D">
        <w:rPr>
          <w:rFonts w:ascii="Times New Roman" w:hAnsi="Times New Roman" w:cs="Times New Roman"/>
          <w:sz w:val="16"/>
          <w:szCs w:val="16"/>
        </w:rPr>
        <w:t>________________________________________________________________________________________________________________________</w:t>
      </w:r>
    </w:p>
    <w:p w:rsidR="00EC62FB" w:rsidRPr="008B0F0D" w:rsidRDefault="00EC62FB" w:rsidP="00EC62FB">
      <w:pPr>
        <w:spacing w:line="252" w:lineRule="auto"/>
        <w:ind w:right="700"/>
        <w:rPr>
          <w:rFonts w:ascii="Times New Roman" w:hAnsi="Times New Roman" w:cs="Times New Roman"/>
          <w:sz w:val="20"/>
          <w:szCs w:val="20"/>
        </w:rPr>
      </w:pPr>
      <w:r w:rsidRPr="008B0F0D">
        <w:rPr>
          <w:rFonts w:ascii="Times New Roman" w:hAnsi="Times New Roman" w:cs="Times New Roman"/>
          <w:sz w:val="23"/>
          <w:szCs w:val="23"/>
        </w:rPr>
        <w:t>Адрес:__________________________________________________________________________ _______________________________________________________________________________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ind w:right="20"/>
        <w:jc w:val="both"/>
        <w:rPr>
          <w:rFonts w:ascii="Times New Roman" w:hAnsi="Times New Roman" w:cs="Times New Roman"/>
          <w:sz w:val="20"/>
          <w:szCs w:val="20"/>
        </w:rPr>
      </w:pPr>
      <w:r w:rsidRPr="008B0F0D">
        <w:rPr>
          <w:rFonts w:ascii="Times New Roman" w:hAnsi="Times New Roman" w:cs="Times New Roman"/>
          <w:sz w:val="20"/>
          <w:szCs w:val="20"/>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на основании распоряжения Администрации города Красноперекопска Республики Крым от</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spacing w:line="241" w:lineRule="auto"/>
        <w:jc w:val="both"/>
        <w:rPr>
          <w:rFonts w:ascii="Times New Roman" w:hAnsi="Times New Roman" w:cs="Times New Roman"/>
          <w:sz w:val="20"/>
          <w:szCs w:val="20"/>
        </w:rPr>
      </w:pPr>
      <w:r w:rsidRPr="008B0F0D">
        <w:rPr>
          <w:rFonts w:ascii="Times New Roman" w:hAnsi="Times New Roman" w:cs="Times New Roman"/>
          <w:sz w:val="20"/>
          <w:szCs w:val="20"/>
        </w:rPr>
        <w:t>___________ №_______ о проведении внеплановой выездной (документарной), извещаем Вас о необходимости прибытия на проверяемый объект, расположенный по адресу:</w:t>
      </w:r>
    </w:p>
    <w:p w:rsidR="00EC62FB" w:rsidRPr="008B0F0D" w:rsidRDefault="00EC62FB" w:rsidP="00EC62FB">
      <w:pPr>
        <w:spacing w:line="232" w:lineRule="auto"/>
        <w:rPr>
          <w:rFonts w:ascii="Times New Roman" w:hAnsi="Times New Roman" w:cs="Times New Roman"/>
          <w:sz w:val="20"/>
          <w:szCs w:val="20"/>
        </w:rPr>
      </w:pPr>
      <w:r w:rsidRPr="008B0F0D">
        <w:rPr>
          <w:rFonts w:ascii="Times New Roman" w:hAnsi="Times New Roman" w:cs="Times New Roman"/>
          <w:sz w:val="20"/>
          <w:szCs w:val="20"/>
        </w:rPr>
        <w:t>__________________________________________________________________________________________________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
          <w:bCs/>
          <w:sz w:val="20"/>
          <w:szCs w:val="20"/>
        </w:rPr>
        <w:t xml:space="preserve">"____" _________ 20___ года с </w:t>
      </w:r>
      <w:r w:rsidRPr="008B0F0D">
        <w:rPr>
          <w:rFonts w:ascii="Times New Roman" w:hAnsi="Times New Roman" w:cs="Times New Roman"/>
          <w:b/>
          <w:bCs/>
          <w:sz w:val="20"/>
          <w:szCs w:val="20"/>
          <w:u w:val="single"/>
        </w:rPr>
        <w:t>___</w:t>
      </w:r>
      <w:r w:rsidRPr="008B0F0D">
        <w:rPr>
          <w:rFonts w:ascii="Times New Roman" w:hAnsi="Times New Roman" w:cs="Times New Roman"/>
          <w:b/>
          <w:bCs/>
          <w:sz w:val="20"/>
          <w:szCs w:val="20"/>
        </w:rPr>
        <w:t xml:space="preserve"> час. </w:t>
      </w:r>
      <w:r w:rsidRPr="008B0F0D">
        <w:rPr>
          <w:rFonts w:ascii="Times New Roman" w:hAnsi="Times New Roman" w:cs="Times New Roman"/>
          <w:b/>
          <w:bCs/>
          <w:sz w:val="20"/>
          <w:szCs w:val="20"/>
          <w:u w:val="single"/>
        </w:rPr>
        <w:t>___</w:t>
      </w:r>
      <w:r w:rsidRPr="008B0F0D">
        <w:rPr>
          <w:rFonts w:ascii="Times New Roman" w:hAnsi="Times New Roman" w:cs="Times New Roman"/>
          <w:b/>
          <w:bCs/>
          <w:sz w:val="20"/>
          <w:szCs w:val="20"/>
        </w:rPr>
        <w:t xml:space="preserve"> мин. до </w:t>
      </w:r>
      <w:r w:rsidRPr="008B0F0D">
        <w:rPr>
          <w:rFonts w:ascii="Times New Roman" w:hAnsi="Times New Roman" w:cs="Times New Roman"/>
          <w:b/>
          <w:bCs/>
          <w:sz w:val="20"/>
          <w:szCs w:val="20"/>
          <w:u w:val="single"/>
        </w:rPr>
        <w:t>____</w:t>
      </w:r>
      <w:r w:rsidRPr="008B0F0D">
        <w:rPr>
          <w:rFonts w:ascii="Times New Roman" w:hAnsi="Times New Roman" w:cs="Times New Roman"/>
          <w:b/>
          <w:bCs/>
          <w:sz w:val="20"/>
          <w:szCs w:val="20"/>
        </w:rPr>
        <w:t xml:space="preserve"> час. </w:t>
      </w:r>
      <w:r w:rsidRPr="008B0F0D">
        <w:rPr>
          <w:rFonts w:ascii="Times New Roman" w:hAnsi="Times New Roman" w:cs="Times New Roman"/>
          <w:b/>
          <w:bCs/>
          <w:sz w:val="20"/>
          <w:szCs w:val="20"/>
          <w:u w:val="single"/>
        </w:rPr>
        <w:t>_____</w:t>
      </w:r>
      <w:r w:rsidRPr="008B0F0D">
        <w:rPr>
          <w:rFonts w:ascii="Times New Roman" w:hAnsi="Times New Roman" w:cs="Times New Roman"/>
          <w:b/>
          <w:bCs/>
          <w:sz w:val="20"/>
          <w:szCs w:val="20"/>
        </w:rPr>
        <w:t xml:space="preserve"> мин</w:t>
      </w:r>
      <w:r w:rsidRPr="008B0F0D">
        <w:rPr>
          <w:rFonts w:ascii="Times New Roman" w:hAnsi="Times New Roman" w:cs="Times New Roman"/>
          <w:b/>
          <w:bCs/>
          <w:sz w:val="24"/>
          <w:szCs w:val="24"/>
        </w:rPr>
        <w:t>.</w:t>
      </w:r>
    </w:p>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60288" behindDoc="1" locked="0" layoutInCell="0" allowOverlap="1" wp14:anchorId="73459488" wp14:editId="4F6017AC">
            <wp:simplePos x="0" y="0"/>
            <wp:positionH relativeFrom="column">
              <wp:posOffset>3605530</wp:posOffset>
            </wp:positionH>
            <wp:positionV relativeFrom="paragraph">
              <wp:posOffset>-6350</wp:posOffset>
            </wp:positionV>
            <wp:extent cx="31750" cy="7620"/>
            <wp:effectExtent l="0" t="0" r="0" b="0"/>
            <wp:wrapNone/>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31750" cy="7620"/>
                    </a:xfrm>
                    <a:prstGeom prst="rect">
                      <a:avLst/>
                    </a:prstGeom>
                    <a:noFill/>
                    <a:ln w="9525">
                      <a:noFill/>
                      <a:miter lim="800000"/>
                      <a:headEnd/>
                      <a:tailEnd/>
                    </a:ln>
                  </pic:spPr>
                </pic:pic>
              </a:graphicData>
            </a:graphic>
          </wp:anchor>
        </w:drawing>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для проведения мероприятий по осуществлению муниципального земельного контроля.</w:t>
      </w:r>
    </w:p>
    <w:p w:rsidR="00EC62FB" w:rsidRPr="008B0F0D" w:rsidRDefault="00EC62FB" w:rsidP="00EC62FB">
      <w:pPr>
        <w:spacing w:line="241" w:lineRule="auto"/>
        <w:jc w:val="both"/>
        <w:rPr>
          <w:rFonts w:ascii="Times New Roman" w:hAnsi="Times New Roman" w:cs="Times New Roman"/>
          <w:sz w:val="20"/>
          <w:szCs w:val="20"/>
        </w:rPr>
      </w:pPr>
      <w:r w:rsidRPr="008B0F0D">
        <w:rPr>
          <w:rFonts w:ascii="Times New Roman" w:hAnsi="Times New Roman" w:cs="Times New Roman"/>
          <w:b/>
          <w:bCs/>
          <w:sz w:val="20"/>
          <w:szCs w:val="20"/>
        </w:rPr>
        <w:t>При отсутствии возможности прибыть лично</w:t>
      </w:r>
      <w:r w:rsidRPr="008B0F0D">
        <w:rPr>
          <w:rFonts w:ascii="Times New Roman" w:hAnsi="Times New Roman" w:cs="Times New Roman"/>
          <w:sz w:val="20"/>
          <w:szCs w:val="20"/>
        </w:rPr>
        <w:t>, Вы вправе направить законного представителя, являющегося</w:t>
      </w:r>
      <w:r w:rsidRPr="008B0F0D">
        <w:rPr>
          <w:rFonts w:ascii="Times New Roman" w:hAnsi="Times New Roman" w:cs="Times New Roman"/>
          <w:b/>
          <w:bCs/>
          <w:sz w:val="20"/>
          <w:szCs w:val="20"/>
        </w:rPr>
        <w:t xml:space="preserve"> </w:t>
      </w:r>
      <w:r w:rsidRPr="008B0F0D">
        <w:rPr>
          <w:rFonts w:ascii="Times New Roman" w:hAnsi="Times New Roman" w:cs="Times New Roman"/>
          <w:sz w:val="20"/>
          <w:szCs w:val="20"/>
        </w:rPr>
        <w:t xml:space="preserve">им в силу ст. ст. 25.3 и 25.4 КоАП РФ (с документально подтвержденными полномочиями) либо представителя </w:t>
      </w:r>
      <w:r w:rsidRPr="008B0F0D">
        <w:rPr>
          <w:rFonts w:ascii="Times New Roman" w:hAnsi="Times New Roman" w:cs="Times New Roman"/>
          <w:b/>
          <w:bCs/>
          <w:sz w:val="20"/>
          <w:szCs w:val="20"/>
        </w:rPr>
        <w:t>по</w:t>
      </w:r>
      <w:r w:rsidRPr="008B0F0D">
        <w:rPr>
          <w:rFonts w:ascii="Times New Roman" w:hAnsi="Times New Roman" w:cs="Times New Roman"/>
          <w:sz w:val="20"/>
          <w:szCs w:val="20"/>
        </w:rPr>
        <w:t xml:space="preserve"> </w:t>
      </w:r>
      <w:r w:rsidRPr="008B0F0D">
        <w:rPr>
          <w:rFonts w:ascii="Times New Roman" w:hAnsi="Times New Roman" w:cs="Times New Roman"/>
          <w:b/>
          <w:bCs/>
          <w:sz w:val="20"/>
          <w:szCs w:val="20"/>
        </w:rPr>
        <w:t xml:space="preserve">доверенности </w:t>
      </w:r>
      <w:r w:rsidRPr="008B0F0D">
        <w:rPr>
          <w:rFonts w:ascii="Times New Roman" w:hAnsi="Times New Roman" w:cs="Times New Roman"/>
          <w:sz w:val="20"/>
          <w:szCs w:val="20"/>
        </w:rPr>
        <w:t>с надлежащим образом оформленными полномочиями на представление интересов лица, в отношении</w:t>
      </w:r>
      <w:r w:rsidRPr="008B0F0D">
        <w:rPr>
          <w:rFonts w:ascii="Times New Roman" w:hAnsi="Times New Roman" w:cs="Times New Roman"/>
          <w:b/>
          <w:bCs/>
          <w:sz w:val="20"/>
          <w:szCs w:val="20"/>
        </w:rPr>
        <w:t xml:space="preserve"> </w:t>
      </w:r>
      <w:r w:rsidRPr="008B0F0D">
        <w:rPr>
          <w:rFonts w:ascii="Times New Roman" w:hAnsi="Times New Roman" w:cs="Times New Roman"/>
          <w:sz w:val="20"/>
          <w:szCs w:val="20"/>
        </w:rPr>
        <w:t>которого проводятся мероприятия по муниципальному земельному контролю, ведется производство по делам об административных правонарушениях, с правом подписи актов проверок, , предписаний, ходатайств, и иных необходимых документов, вытекающих из осуществления мероприятий по муниципальному земельному контролю и производства по делам об административных правонарушениях.</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spacing w:line="241" w:lineRule="auto"/>
        <w:ind w:right="20"/>
        <w:jc w:val="both"/>
        <w:rPr>
          <w:rFonts w:ascii="Times New Roman" w:hAnsi="Times New Roman" w:cs="Times New Roman"/>
          <w:sz w:val="20"/>
          <w:szCs w:val="20"/>
        </w:rPr>
      </w:pPr>
      <w:r w:rsidRPr="008B0F0D">
        <w:rPr>
          <w:rFonts w:ascii="Times New Roman" w:hAnsi="Times New Roman" w:cs="Times New Roman"/>
          <w:b/>
          <w:bCs/>
          <w:sz w:val="20"/>
          <w:szCs w:val="20"/>
        </w:rPr>
        <w:t xml:space="preserve">При себе необходимо иметь: </w:t>
      </w:r>
      <w:r w:rsidRPr="008B0F0D">
        <w:rPr>
          <w:rFonts w:ascii="Times New Roman" w:hAnsi="Times New Roman" w:cs="Times New Roman"/>
          <w:sz w:val="20"/>
          <w:szCs w:val="20"/>
        </w:rPr>
        <w:t>документ, удостоверяющий личность (паспорт); документ, подтверждающий</w:t>
      </w:r>
      <w:r w:rsidRPr="008B0F0D">
        <w:rPr>
          <w:rFonts w:ascii="Times New Roman" w:hAnsi="Times New Roman" w:cs="Times New Roman"/>
          <w:b/>
          <w:bCs/>
          <w:sz w:val="20"/>
          <w:szCs w:val="20"/>
        </w:rPr>
        <w:t xml:space="preserve"> </w:t>
      </w:r>
      <w:r w:rsidRPr="008B0F0D">
        <w:rPr>
          <w:rFonts w:ascii="Times New Roman" w:hAnsi="Times New Roman" w:cs="Times New Roman"/>
          <w:sz w:val="20"/>
          <w:szCs w:val="20"/>
        </w:rPr>
        <w:t>полномочия законного представителя юридического лица или иного лица признанного в соответствии с законом; свидетельство ИНН; всю имеющуюся правовую и техническую документацию на объекты недвижимости и правоустанавливающие и право удостоверяющие документы на используемый земельный участок. Документы представляются в подлинниках и в форме надлежащих образом заверенных копий.</w:t>
      </w:r>
    </w:p>
    <w:p w:rsidR="00EC62FB" w:rsidRPr="008B0F0D" w:rsidRDefault="00EC62FB" w:rsidP="00EC62FB">
      <w:pPr>
        <w:spacing w:line="3" w:lineRule="exact"/>
        <w:rPr>
          <w:rFonts w:ascii="Times New Roman" w:hAnsi="Times New Roman" w:cs="Times New Roman"/>
          <w:sz w:val="20"/>
          <w:szCs w:val="20"/>
        </w:rPr>
      </w:pPr>
    </w:p>
    <w:p w:rsidR="00EC62FB" w:rsidRPr="008B0F0D" w:rsidRDefault="00EC62FB" w:rsidP="00EC62FB">
      <w:pPr>
        <w:ind w:right="20"/>
        <w:jc w:val="both"/>
        <w:rPr>
          <w:rFonts w:ascii="Times New Roman" w:hAnsi="Times New Roman" w:cs="Times New Roman"/>
          <w:sz w:val="20"/>
          <w:szCs w:val="20"/>
        </w:rPr>
      </w:pPr>
      <w:r w:rsidRPr="008B0F0D">
        <w:rPr>
          <w:rFonts w:ascii="Times New Roman" w:hAnsi="Times New Roman" w:cs="Times New Roman"/>
          <w:sz w:val="20"/>
          <w:szCs w:val="20"/>
        </w:rPr>
        <w:t>Воспрепятствование законной деятельности должностного лица органа муниципального контроля по проведению проверок или уклонение от таких проверок, влечет ответственность, предусмотренную ч.1 ст. 19.4.1 КоАП РФ.</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spacing w:line="242" w:lineRule="auto"/>
        <w:ind w:right="20"/>
        <w:jc w:val="both"/>
        <w:rPr>
          <w:rFonts w:ascii="Times New Roman" w:hAnsi="Times New Roman" w:cs="Times New Roman"/>
          <w:sz w:val="20"/>
          <w:szCs w:val="20"/>
        </w:rPr>
      </w:pPr>
      <w:r w:rsidRPr="008B0F0D">
        <w:rPr>
          <w:rFonts w:ascii="Times New Roman" w:hAnsi="Times New Roman" w:cs="Times New Roman"/>
          <w:b/>
          <w:bCs/>
          <w:sz w:val="20"/>
          <w:szCs w:val="20"/>
        </w:rPr>
        <w:t xml:space="preserve">Кроме того, </w:t>
      </w:r>
      <w:r w:rsidRPr="008B0F0D">
        <w:rPr>
          <w:rFonts w:ascii="Times New Roman" w:hAnsi="Times New Roman" w:cs="Times New Roman"/>
          <w:sz w:val="20"/>
          <w:szCs w:val="20"/>
        </w:rPr>
        <w:t>в случае необходимости могут быть приняты меры принудительного препровождения в целях</w:t>
      </w:r>
      <w:r w:rsidRPr="008B0F0D">
        <w:rPr>
          <w:rFonts w:ascii="Times New Roman" w:hAnsi="Times New Roman" w:cs="Times New Roman"/>
          <w:b/>
          <w:bCs/>
          <w:sz w:val="20"/>
          <w:szCs w:val="20"/>
        </w:rPr>
        <w:t xml:space="preserve"> </w:t>
      </w:r>
      <w:r w:rsidRPr="008B0F0D">
        <w:rPr>
          <w:rFonts w:ascii="Times New Roman" w:hAnsi="Times New Roman" w:cs="Times New Roman"/>
          <w:sz w:val="20"/>
          <w:szCs w:val="20"/>
        </w:rPr>
        <w:t>составления протокола об административном правонарушении в порядке, установленном ст. 27.2 КоАП РФ.</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spacing w:line="241" w:lineRule="auto"/>
        <w:ind w:right="80"/>
        <w:rPr>
          <w:rFonts w:ascii="Times New Roman" w:hAnsi="Times New Roman" w:cs="Times New Roman"/>
          <w:sz w:val="20"/>
          <w:szCs w:val="20"/>
        </w:rPr>
      </w:pPr>
      <w:r w:rsidRPr="008B0F0D">
        <w:rPr>
          <w:rFonts w:ascii="Times New Roman" w:hAnsi="Times New Roman" w:cs="Times New Roman"/>
          <w:sz w:val="20"/>
          <w:szCs w:val="20"/>
        </w:rPr>
        <w:t xml:space="preserve">Копия распоряжения о проведении проверки соблюдения земельного законодательства прилагается. Ознакомится с Административным регламентом по осуществлению муниципального земельного контроля на территории сельского </w:t>
      </w:r>
      <w:r w:rsidRPr="008B0F0D">
        <w:rPr>
          <w:rFonts w:ascii="Times New Roman" w:hAnsi="Times New Roman" w:cs="Times New Roman"/>
          <w:sz w:val="20"/>
          <w:szCs w:val="20"/>
        </w:rPr>
        <w:lastRenderedPageBreak/>
        <w:t>поселения Дмитриевский сельсовет муниципального района Республики Башкортостан можно на официальном сайте органа местного самоуправления.</w:t>
      </w:r>
    </w:p>
    <w:p w:rsidR="00EC62FB" w:rsidRPr="008B0F0D" w:rsidRDefault="00EC62FB" w:rsidP="00EC62FB">
      <w:pPr>
        <w:spacing w:line="15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
          <w:bCs/>
          <w:sz w:val="24"/>
          <w:szCs w:val="24"/>
        </w:rPr>
        <w:t>Должностное лицо Администрации, уполномоченное</w:t>
      </w:r>
    </w:p>
    <w:p w:rsidR="00EC62FB" w:rsidRPr="008B0F0D" w:rsidRDefault="00EC62FB" w:rsidP="00EC62FB">
      <w:pPr>
        <w:tabs>
          <w:tab w:val="left" w:pos="5520"/>
          <w:tab w:val="left" w:pos="7320"/>
        </w:tabs>
        <w:rPr>
          <w:rFonts w:ascii="Times New Roman" w:hAnsi="Times New Roman" w:cs="Times New Roman"/>
          <w:sz w:val="20"/>
          <w:szCs w:val="20"/>
        </w:rPr>
      </w:pPr>
      <w:r w:rsidRPr="008B0F0D">
        <w:rPr>
          <w:rFonts w:ascii="Times New Roman" w:hAnsi="Times New Roman" w:cs="Times New Roman"/>
          <w:b/>
          <w:bCs/>
          <w:sz w:val="24"/>
          <w:szCs w:val="24"/>
        </w:rPr>
        <w:t>на осуществление муниципального контроля</w:t>
      </w:r>
      <w:r w:rsidRPr="008B0F0D">
        <w:rPr>
          <w:rFonts w:ascii="Times New Roman" w:hAnsi="Times New Roman" w:cs="Times New Roman"/>
          <w:sz w:val="20"/>
          <w:szCs w:val="20"/>
        </w:rPr>
        <w:tab/>
      </w:r>
      <w:r w:rsidRPr="008B0F0D">
        <w:rPr>
          <w:rFonts w:ascii="Times New Roman" w:hAnsi="Times New Roman" w:cs="Times New Roman"/>
          <w:sz w:val="24"/>
          <w:szCs w:val="24"/>
        </w:rPr>
        <w:t>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tabs>
          <w:tab w:val="left" w:pos="8560"/>
        </w:tabs>
        <w:rPr>
          <w:rFonts w:ascii="Times New Roman" w:hAnsi="Times New Roman" w:cs="Times New Roman"/>
          <w:sz w:val="20"/>
          <w:szCs w:val="20"/>
        </w:rPr>
      </w:pPr>
      <w:r w:rsidRPr="008B0F0D">
        <w:rPr>
          <w:rFonts w:ascii="Times New Roman" w:hAnsi="Times New Roman" w:cs="Times New Roman"/>
          <w:sz w:val="16"/>
          <w:szCs w:val="16"/>
        </w:rPr>
        <w:t>(подпись)</w:t>
      </w:r>
      <w:r w:rsidRPr="008B0F0D">
        <w:rPr>
          <w:rFonts w:ascii="Times New Roman" w:hAnsi="Times New Roman" w:cs="Times New Roman"/>
          <w:sz w:val="20"/>
          <w:szCs w:val="20"/>
        </w:rPr>
        <w:tab/>
      </w:r>
      <w:r w:rsidRPr="008B0F0D">
        <w:rPr>
          <w:rFonts w:ascii="Times New Roman" w:hAnsi="Times New Roman" w:cs="Times New Roman"/>
          <w:sz w:val="16"/>
          <w:szCs w:val="16"/>
        </w:rPr>
        <w:t>(Ф.И.О.)</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w:t>
      </w:r>
    </w:p>
    <w:p w:rsidR="00EC62FB" w:rsidRPr="008B0F0D" w:rsidRDefault="00EC62FB" w:rsidP="00EC62FB">
      <w:pPr>
        <w:spacing w:line="188" w:lineRule="exact"/>
        <w:rPr>
          <w:rFonts w:ascii="Times New Roman" w:hAnsi="Times New Roman" w:cs="Times New Roman"/>
          <w:sz w:val="20"/>
          <w:szCs w:val="20"/>
        </w:rPr>
      </w:pPr>
    </w:p>
    <w:p w:rsidR="00EC62FB" w:rsidRPr="008B0F0D" w:rsidRDefault="00EC62FB" w:rsidP="00EC62FB">
      <w:pPr>
        <w:tabs>
          <w:tab w:val="left" w:pos="2820"/>
        </w:tabs>
        <w:rPr>
          <w:rFonts w:ascii="Times New Roman" w:hAnsi="Times New Roman" w:cs="Times New Roman"/>
          <w:sz w:val="20"/>
          <w:szCs w:val="20"/>
        </w:rPr>
      </w:pPr>
      <w:r w:rsidRPr="008B0F0D">
        <w:rPr>
          <w:rFonts w:ascii="Times New Roman" w:hAnsi="Times New Roman" w:cs="Times New Roman"/>
          <w:sz w:val="20"/>
          <w:szCs w:val="20"/>
        </w:rPr>
        <w:t>Уведомление получил:</w:t>
      </w:r>
      <w:r w:rsidRPr="008B0F0D">
        <w:rPr>
          <w:rFonts w:ascii="Times New Roman" w:hAnsi="Times New Roman" w:cs="Times New Roman"/>
          <w:sz w:val="20"/>
          <w:szCs w:val="20"/>
        </w:rPr>
        <w:tab/>
        <w:t>"____"_____________20__г. _____ час. _____ мин.</w:t>
      </w:r>
    </w:p>
    <w:p w:rsidR="00EC62FB" w:rsidRPr="008B0F0D" w:rsidRDefault="00EC62FB" w:rsidP="00EC62FB">
      <w:pPr>
        <w:spacing w:line="232" w:lineRule="exact"/>
        <w:rPr>
          <w:rFonts w:ascii="Times New Roman" w:hAnsi="Times New Roman" w:cs="Times New Roman"/>
          <w:sz w:val="20"/>
          <w:szCs w:val="20"/>
        </w:rPr>
      </w:pPr>
    </w:p>
    <w:p w:rsidR="00EC62FB" w:rsidRPr="008B0F0D" w:rsidRDefault="00EC62FB" w:rsidP="00EC62FB">
      <w:pPr>
        <w:tabs>
          <w:tab w:val="left" w:pos="2780"/>
        </w:tabs>
        <w:rPr>
          <w:rFonts w:ascii="Times New Roman" w:hAnsi="Times New Roman" w:cs="Times New Roman"/>
          <w:sz w:val="20"/>
          <w:szCs w:val="20"/>
        </w:rPr>
      </w:pPr>
      <w:r w:rsidRPr="008B0F0D">
        <w:rPr>
          <w:rFonts w:ascii="Times New Roman" w:hAnsi="Times New Roman" w:cs="Times New Roman"/>
          <w:sz w:val="20"/>
          <w:szCs w:val="20"/>
        </w:rPr>
        <w:t>_______________</w:t>
      </w:r>
      <w:r w:rsidRPr="008B0F0D">
        <w:rPr>
          <w:rFonts w:ascii="Times New Roman" w:hAnsi="Times New Roman" w:cs="Times New Roman"/>
          <w:sz w:val="20"/>
          <w:szCs w:val="20"/>
        </w:rPr>
        <w:tab/>
        <w:t>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tabs>
          <w:tab w:val="left" w:pos="2780"/>
        </w:tabs>
        <w:rPr>
          <w:rFonts w:ascii="Times New Roman" w:hAnsi="Times New Roman" w:cs="Times New Roman"/>
          <w:sz w:val="20"/>
          <w:szCs w:val="20"/>
        </w:rPr>
      </w:pPr>
      <w:r w:rsidRPr="008B0F0D">
        <w:rPr>
          <w:rFonts w:ascii="Times New Roman" w:hAnsi="Times New Roman" w:cs="Times New Roman"/>
          <w:sz w:val="16"/>
          <w:szCs w:val="16"/>
        </w:rPr>
        <w:t>(подпись)</w:t>
      </w:r>
      <w:r w:rsidRPr="008B0F0D">
        <w:rPr>
          <w:rFonts w:ascii="Times New Roman" w:hAnsi="Times New Roman" w:cs="Times New Roman"/>
          <w:sz w:val="20"/>
          <w:szCs w:val="20"/>
        </w:rPr>
        <w:tab/>
      </w:r>
      <w:r w:rsidRPr="008B0F0D">
        <w:rPr>
          <w:rFonts w:ascii="Times New Roman" w:hAnsi="Times New Roman" w:cs="Times New Roman"/>
          <w:sz w:val="16"/>
          <w:szCs w:val="16"/>
        </w:rPr>
        <w:t>(</w:t>
      </w:r>
      <w:r w:rsidRPr="008B0F0D">
        <w:rPr>
          <w:rFonts w:ascii="Times New Roman" w:hAnsi="Times New Roman" w:cs="Times New Roman"/>
          <w:sz w:val="14"/>
          <w:szCs w:val="14"/>
        </w:rPr>
        <w:t>должность, Ф.И.О. законного представителя юридического, индивидуального предпринимателя, или</w:t>
      </w:r>
    </w:p>
    <w:p w:rsidR="00EC62FB" w:rsidRPr="008B0F0D" w:rsidRDefault="00EC62FB" w:rsidP="00EC62FB">
      <w:pPr>
        <w:ind w:right="220"/>
        <w:jc w:val="center"/>
        <w:rPr>
          <w:rFonts w:ascii="Times New Roman" w:hAnsi="Times New Roman" w:cs="Times New Roman"/>
          <w:sz w:val="20"/>
          <w:szCs w:val="20"/>
        </w:rPr>
      </w:pPr>
      <w:r w:rsidRPr="008B0F0D">
        <w:rPr>
          <w:rFonts w:ascii="Times New Roman" w:hAnsi="Times New Roman" w:cs="Times New Roman"/>
          <w:sz w:val="14"/>
          <w:szCs w:val="14"/>
        </w:rPr>
        <w:t>гражданина соответственно</w:t>
      </w:r>
      <w:r w:rsidRPr="008B0F0D">
        <w:rPr>
          <w:rFonts w:ascii="Times New Roman" w:hAnsi="Times New Roman" w:cs="Times New Roman"/>
          <w:sz w:val="16"/>
          <w:szCs w:val="16"/>
        </w:rPr>
        <w:t>)</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99"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Копия уведомления, распоряжения направлены почтой</w:t>
      </w:r>
      <w:r w:rsidRPr="008B0F0D">
        <w:rPr>
          <w:rFonts w:ascii="Times New Roman" w:hAnsi="Times New Roman" w:cs="Times New Roman"/>
          <w:sz w:val="24"/>
          <w:szCs w:val="24"/>
        </w:rPr>
        <w:t>_____________________________________________</w:t>
      </w:r>
    </w:p>
    <w:p w:rsidR="00EC62FB" w:rsidRPr="008B0F0D" w:rsidRDefault="00EC62FB" w:rsidP="00EC62FB">
      <w:pPr>
        <w:rPr>
          <w:rFonts w:ascii="Times New Roman" w:hAnsi="Times New Roman" w:cs="Times New Roman"/>
        </w:rPr>
        <w:sectPr w:rsidR="00EC62FB" w:rsidRPr="008B0F0D">
          <w:pgSz w:w="11900" w:h="16840"/>
          <w:pgMar w:top="1108" w:right="500" w:bottom="0" w:left="1140" w:header="0" w:footer="0" w:gutter="0"/>
          <w:cols w:space="720" w:equalWidth="0">
            <w:col w:w="10260"/>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sectPr w:rsidR="00EC62FB" w:rsidRPr="008B0F0D">
          <w:type w:val="continuous"/>
          <w:pgSz w:w="11900" w:h="16840"/>
          <w:pgMar w:top="1108" w:right="500" w:bottom="0" w:left="1140" w:header="0" w:footer="0" w:gutter="0"/>
          <w:cols w:space="720" w:equalWidth="0">
            <w:col w:w="10260"/>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№5</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272" w:lineRule="exact"/>
        <w:rPr>
          <w:rFonts w:ascii="Times New Roman" w:hAnsi="Times New Roman" w:cs="Times New Roman"/>
          <w:sz w:val="20"/>
          <w:szCs w:val="20"/>
        </w:rPr>
      </w:pPr>
    </w:p>
    <w:p w:rsidR="00EC62FB" w:rsidRPr="008B0F0D" w:rsidRDefault="00EC62FB" w:rsidP="00EC62FB">
      <w:pPr>
        <w:ind w:right="56"/>
        <w:jc w:val="center"/>
        <w:rPr>
          <w:rFonts w:ascii="Times New Roman" w:hAnsi="Times New Roman" w:cs="Times New Roman"/>
          <w:sz w:val="20"/>
          <w:szCs w:val="20"/>
        </w:rPr>
      </w:pPr>
      <w:r w:rsidRPr="008B0F0D">
        <w:rPr>
          <w:rFonts w:ascii="Times New Roman" w:hAnsi="Times New Roman" w:cs="Times New Roman"/>
          <w:b/>
          <w:bCs/>
          <w:sz w:val="24"/>
          <w:szCs w:val="24"/>
        </w:rPr>
        <w:t>Оформляется на бланке муниципального органа</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b/>
          <w:bCs/>
          <w:sz w:val="24"/>
          <w:szCs w:val="24"/>
        </w:rPr>
        <w:t xml:space="preserve">Администрации сельского поселения </w:t>
      </w:r>
      <w:proofErr w:type="spellStart"/>
      <w:r>
        <w:rPr>
          <w:rFonts w:ascii="Times New Roman" w:hAnsi="Times New Roman" w:cs="Times New Roman"/>
          <w:b/>
          <w:bCs/>
          <w:sz w:val="24"/>
          <w:szCs w:val="24"/>
        </w:rPr>
        <w:t>Чишминский</w:t>
      </w:r>
      <w:proofErr w:type="spellEnd"/>
      <w:r w:rsidRPr="008B0F0D">
        <w:rPr>
          <w:rFonts w:ascii="Times New Roman" w:hAnsi="Times New Roman" w:cs="Times New Roman"/>
          <w:b/>
          <w:bCs/>
          <w:sz w:val="24"/>
          <w:szCs w:val="24"/>
        </w:rPr>
        <w:t xml:space="preserve"> сельсовет </w:t>
      </w:r>
    </w:p>
    <w:p w:rsidR="00EC62FB" w:rsidRPr="008B0F0D" w:rsidRDefault="00EC62FB" w:rsidP="00EC62FB">
      <w:pPr>
        <w:spacing w:line="304"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b/>
          <w:bCs/>
          <w:sz w:val="24"/>
          <w:szCs w:val="24"/>
        </w:rPr>
        <w:t>ТРЕБОВАНИЕ</w:t>
      </w:r>
    </w:p>
    <w:p w:rsidR="00EC62FB" w:rsidRPr="008B0F0D" w:rsidRDefault="00EC62FB" w:rsidP="00EC62FB">
      <w:pPr>
        <w:spacing w:line="280" w:lineRule="exact"/>
        <w:rPr>
          <w:rFonts w:ascii="Times New Roman" w:hAnsi="Times New Roman" w:cs="Times New Roman"/>
          <w:sz w:val="20"/>
          <w:szCs w:val="20"/>
        </w:rPr>
      </w:pPr>
    </w:p>
    <w:p w:rsidR="00EC62FB" w:rsidRPr="008B0F0D" w:rsidRDefault="00EC62FB" w:rsidP="00EC62FB">
      <w:pPr>
        <w:tabs>
          <w:tab w:val="left" w:pos="7124"/>
        </w:tabs>
        <w:rPr>
          <w:rFonts w:ascii="Times New Roman" w:hAnsi="Times New Roman" w:cs="Times New Roman"/>
          <w:sz w:val="20"/>
          <w:szCs w:val="20"/>
        </w:rPr>
      </w:pPr>
      <w:r w:rsidRPr="008B0F0D">
        <w:rPr>
          <w:rFonts w:ascii="Times New Roman" w:hAnsi="Times New Roman" w:cs="Times New Roman"/>
          <w:sz w:val="24"/>
          <w:szCs w:val="24"/>
        </w:rPr>
        <w:t>_______________________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 _____________ 20__ г.</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Выдано 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81" w:lineRule="auto"/>
        <w:ind w:right="1880"/>
        <w:rPr>
          <w:rFonts w:ascii="Times New Roman" w:hAnsi="Times New Roman" w:cs="Times New Roman"/>
          <w:sz w:val="20"/>
          <w:szCs w:val="20"/>
        </w:rPr>
      </w:pPr>
      <w:r w:rsidRPr="008B0F0D">
        <w:rPr>
          <w:rFonts w:ascii="Times New Roman" w:hAnsi="Times New Roman" w:cs="Times New Roman"/>
          <w:sz w:val="20"/>
          <w:szCs w:val="20"/>
        </w:rPr>
        <w:t>(фамилия, имя, отчество (при наличии) гражданина, должностного лица, наименование юридического лица, которому выдано требование)</w:t>
      </w:r>
    </w:p>
    <w:p w:rsidR="00EC62FB" w:rsidRPr="008B0F0D" w:rsidRDefault="00EC62FB" w:rsidP="00EC62FB">
      <w:pPr>
        <w:spacing w:line="196" w:lineRule="exact"/>
        <w:rPr>
          <w:rFonts w:ascii="Times New Roman" w:hAnsi="Times New Roman" w:cs="Times New Roman"/>
          <w:sz w:val="20"/>
          <w:szCs w:val="20"/>
        </w:rPr>
      </w:pPr>
    </w:p>
    <w:p w:rsidR="00EC62FB" w:rsidRPr="008B0F0D" w:rsidRDefault="00EC62FB" w:rsidP="00EC62FB">
      <w:pPr>
        <w:spacing w:line="279" w:lineRule="auto"/>
        <w:ind w:right="320"/>
        <w:rPr>
          <w:rFonts w:ascii="Times New Roman" w:hAnsi="Times New Roman" w:cs="Times New Roman"/>
          <w:sz w:val="20"/>
          <w:szCs w:val="20"/>
        </w:rPr>
      </w:pPr>
      <w:r w:rsidRPr="008B0F0D">
        <w:rPr>
          <w:rFonts w:ascii="Times New Roman" w:hAnsi="Times New Roman" w:cs="Times New Roman"/>
          <w:sz w:val="24"/>
          <w:szCs w:val="24"/>
        </w:rPr>
        <w:t>По жилому объекту, расположенному: ___________________________________________ площадью ______________.</w:t>
      </w:r>
    </w:p>
    <w:p w:rsidR="00EC62FB" w:rsidRPr="008B0F0D" w:rsidRDefault="00EC62FB" w:rsidP="00EC62FB">
      <w:pPr>
        <w:spacing w:line="186" w:lineRule="exact"/>
        <w:rPr>
          <w:rFonts w:ascii="Times New Roman" w:hAnsi="Times New Roman" w:cs="Times New Roman"/>
          <w:sz w:val="20"/>
          <w:szCs w:val="20"/>
        </w:rPr>
      </w:pP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Для рассмотрения вопроса, связанного с соблюдением земельного законодательства при использовании объекта, предлагаем в срок до "____" __________ 20__ предоставить следующие документы:</w:t>
      </w:r>
    </w:p>
    <w:p w:rsidR="00EC62FB" w:rsidRPr="008B0F0D" w:rsidRDefault="00EC62FB" w:rsidP="00EC62FB">
      <w:pPr>
        <w:numPr>
          <w:ilvl w:val="0"/>
          <w:numId w:val="29"/>
        </w:numPr>
        <w:tabs>
          <w:tab w:val="left" w:pos="484"/>
        </w:tabs>
        <w:spacing w:after="0" w:line="240" w:lineRule="auto"/>
        <w:ind w:left="484" w:hanging="244"/>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w:t>
      </w:r>
    </w:p>
    <w:p w:rsidR="00EC62FB" w:rsidRPr="008B0F0D" w:rsidRDefault="00EC62FB" w:rsidP="00EC62FB">
      <w:pPr>
        <w:numPr>
          <w:ilvl w:val="0"/>
          <w:numId w:val="29"/>
        </w:numPr>
        <w:tabs>
          <w:tab w:val="left" w:pos="484"/>
        </w:tabs>
        <w:spacing w:after="0" w:line="240" w:lineRule="auto"/>
        <w:ind w:left="484" w:hanging="244"/>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w:t>
      </w:r>
    </w:p>
    <w:p w:rsidR="00EC62FB" w:rsidRPr="008B0F0D" w:rsidRDefault="00EC62FB" w:rsidP="00EC62FB">
      <w:pPr>
        <w:numPr>
          <w:ilvl w:val="0"/>
          <w:numId w:val="29"/>
        </w:numPr>
        <w:tabs>
          <w:tab w:val="left" w:pos="484"/>
        </w:tabs>
        <w:spacing w:after="0" w:line="240" w:lineRule="auto"/>
        <w:ind w:left="484" w:hanging="244"/>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При невозможности предоставления указанных документов необходимо уведомить об этом</w:t>
      </w:r>
    </w:p>
    <w:p w:rsidR="00EC62FB" w:rsidRPr="00A716F1" w:rsidRDefault="00EC62FB" w:rsidP="00EC62FB">
      <w:pPr>
        <w:numPr>
          <w:ilvl w:val="0"/>
          <w:numId w:val="30"/>
        </w:numPr>
        <w:tabs>
          <w:tab w:val="left" w:pos="232"/>
        </w:tabs>
        <w:spacing w:after="0" w:line="279" w:lineRule="auto"/>
        <w:ind w:right="20"/>
        <w:rPr>
          <w:rFonts w:ascii="Times New Roman" w:hAnsi="Times New Roman" w:cs="Times New Roman"/>
          <w:sz w:val="24"/>
          <w:szCs w:val="24"/>
        </w:rPr>
      </w:pPr>
      <w:r w:rsidRPr="008B0F0D">
        <w:rPr>
          <w:rFonts w:ascii="Times New Roman" w:hAnsi="Times New Roman" w:cs="Times New Roman"/>
          <w:sz w:val="24"/>
          <w:szCs w:val="24"/>
        </w:rPr>
        <w:t xml:space="preserve">письменной форме либо прибыть в орган муниципального контроля Администрации сельского поселения Дмитриевский сельсовет МР </w:t>
      </w:r>
      <w:proofErr w:type="spellStart"/>
      <w:r w:rsidRPr="008B0F0D">
        <w:rPr>
          <w:rFonts w:ascii="Times New Roman" w:hAnsi="Times New Roman" w:cs="Times New Roman"/>
          <w:sz w:val="24"/>
          <w:szCs w:val="24"/>
        </w:rPr>
        <w:t>Чишминский</w:t>
      </w:r>
      <w:proofErr w:type="spellEnd"/>
      <w:r w:rsidRPr="008B0F0D">
        <w:rPr>
          <w:rFonts w:ascii="Times New Roman" w:hAnsi="Times New Roman" w:cs="Times New Roman"/>
          <w:sz w:val="24"/>
          <w:szCs w:val="24"/>
        </w:rPr>
        <w:t xml:space="preserve"> район РБ, по адресу: </w:t>
      </w:r>
      <w:proofErr w:type="spellStart"/>
      <w:r>
        <w:rPr>
          <w:rFonts w:ascii="Times New Roman" w:hAnsi="Times New Roman" w:cs="Times New Roman"/>
          <w:sz w:val="24"/>
          <w:szCs w:val="24"/>
        </w:rPr>
        <w:t>с.Чишмы</w:t>
      </w:r>
      <w:proofErr w:type="spellEnd"/>
      <w:r w:rsidRPr="008B0F0D">
        <w:rPr>
          <w:rFonts w:ascii="Times New Roman" w:hAnsi="Times New Roman" w:cs="Times New Roman"/>
          <w:sz w:val="24"/>
          <w:szCs w:val="24"/>
        </w:rPr>
        <w:t xml:space="preserve">, ул. </w:t>
      </w:r>
      <w:r>
        <w:rPr>
          <w:rFonts w:ascii="Times New Roman" w:hAnsi="Times New Roman" w:cs="Times New Roman"/>
          <w:sz w:val="24"/>
          <w:szCs w:val="24"/>
        </w:rPr>
        <w:t>Колхозная, д.35</w:t>
      </w:r>
      <w:r w:rsidRPr="008B0F0D">
        <w:rPr>
          <w:rFonts w:ascii="Times New Roman" w:hAnsi="Times New Roman" w:cs="Times New Roman"/>
          <w:sz w:val="24"/>
          <w:szCs w:val="24"/>
        </w:rPr>
        <w:t xml:space="preserve"> </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3"/>
          <w:szCs w:val="23"/>
        </w:rPr>
        <w:t>Требование вручил ____________________________________________________________________</w:t>
      </w:r>
    </w:p>
    <w:p w:rsidR="00EC62FB" w:rsidRPr="008B0F0D" w:rsidRDefault="00EC62FB" w:rsidP="00EC62FB">
      <w:pPr>
        <w:spacing w:line="15" w:lineRule="exact"/>
        <w:rPr>
          <w:rFonts w:ascii="Times New Roman" w:hAnsi="Times New Roman" w:cs="Times New Roman"/>
          <w:sz w:val="20"/>
          <w:szCs w:val="20"/>
        </w:rPr>
      </w:pPr>
    </w:p>
    <w:p w:rsidR="00EC62FB" w:rsidRPr="008B0F0D" w:rsidRDefault="00EC62FB" w:rsidP="00EC62FB">
      <w:pPr>
        <w:spacing w:line="309" w:lineRule="auto"/>
        <w:ind w:right="1380"/>
        <w:rPr>
          <w:rFonts w:ascii="Times New Roman" w:hAnsi="Times New Roman" w:cs="Times New Roman"/>
          <w:sz w:val="20"/>
          <w:szCs w:val="20"/>
        </w:rPr>
      </w:pPr>
      <w:r w:rsidRPr="008B0F0D">
        <w:rPr>
          <w:rFonts w:ascii="Times New Roman" w:hAnsi="Times New Roman" w:cs="Times New Roman"/>
          <w:sz w:val="19"/>
          <w:szCs w:val="19"/>
        </w:rPr>
        <w:t>(Ф.И.О. должностного лица, уполномоченного на осуществление муниципального контроля, вручившего требование, и дата вручения)</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4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Требование получил 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(Ф.И.О., подпись, дата)</w:t>
      </w:r>
    </w:p>
    <w:p w:rsidR="00EC62FB" w:rsidRPr="008B0F0D" w:rsidRDefault="00EC62FB" w:rsidP="00EC62FB">
      <w:pPr>
        <w:rPr>
          <w:rFonts w:ascii="Times New Roman" w:hAnsi="Times New Roman" w:cs="Times New Roman"/>
        </w:rPr>
        <w:sectPr w:rsidR="00EC62FB" w:rsidRPr="008B0F0D">
          <w:pgSz w:w="11900" w:h="16840"/>
          <w:pgMar w:top="1108" w:right="560" w:bottom="0" w:left="1136" w:header="0" w:footer="0" w:gutter="0"/>
          <w:cols w:space="720" w:equalWidth="0">
            <w:col w:w="10204"/>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36" w:header="0" w:footer="0" w:gutter="0"/>
          <w:cols w:space="720" w:equalWidth="0">
            <w:col w:w="10204"/>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№6</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Кому: 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tabs>
          <w:tab w:val="left" w:pos="8844"/>
          <w:tab w:val="left" w:pos="9404"/>
        </w:tabs>
        <w:rPr>
          <w:rFonts w:ascii="Times New Roman" w:hAnsi="Times New Roman" w:cs="Times New Roman"/>
          <w:sz w:val="20"/>
          <w:szCs w:val="20"/>
        </w:rPr>
      </w:pPr>
      <w:r w:rsidRPr="008B0F0D">
        <w:rPr>
          <w:rFonts w:ascii="Times New Roman" w:hAnsi="Times New Roman" w:cs="Times New Roman"/>
          <w:sz w:val="20"/>
          <w:szCs w:val="20"/>
        </w:rPr>
        <w:t>(должность,  фамилия,  имя,  отчество</w:t>
      </w:r>
      <w:r w:rsidRPr="008B0F0D">
        <w:rPr>
          <w:rFonts w:ascii="Times New Roman" w:hAnsi="Times New Roman" w:cs="Times New Roman"/>
          <w:sz w:val="20"/>
          <w:szCs w:val="20"/>
        </w:rPr>
        <w:tab/>
        <w:t>(при</w:t>
      </w:r>
      <w:r w:rsidRPr="008B0F0D">
        <w:rPr>
          <w:rFonts w:ascii="Times New Roman" w:hAnsi="Times New Roman" w:cs="Times New Roman"/>
          <w:sz w:val="20"/>
          <w:szCs w:val="20"/>
        </w:rPr>
        <w:tab/>
      </w:r>
      <w:r w:rsidRPr="008B0F0D">
        <w:rPr>
          <w:rFonts w:ascii="Times New Roman" w:hAnsi="Times New Roman" w:cs="Times New Roman"/>
          <w:sz w:val="19"/>
          <w:szCs w:val="19"/>
        </w:rPr>
        <w:t>наличии)</w:t>
      </w:r>
    </w:p>
    <w:p w:rsidR="00EC62FB" w:rsidRPr="008B0F0D" w:rsidRDefault="00EC62FB" w:rsidP="00EC62FB">
      <w:pPr>
        <w:spacing w:line="238" w:lineRule="auto"/>
        <w:rPr>
          <w:rFonts w:ascii="Times New Roman" w:hAnsi="Times New Roman" w:cs="Times New Roman"/>
          <w:sz w:val="20"/>
          <w:szCs w:val="20"/>
        </w:rPr>
      </w:pPr>
      <w:r w:rsidRPr="008B0F0D">
        <w:rPr>
          <w:rFonts w:ascii="Times New Roman" w:hAnsi="Times New Roman" w:cs="Times New Roman"/>
          <w:sz w:val="20"/>
          <w:szCs w:val="20"/>
        </w:rPr>
        <w:t>руководителя органа муниципального контроля)</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От 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(должность, фамилия, имя, отчество (при наличии) лица,</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которое предоставляет пояснение, его место работы 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проживания</w:t>
      </w:r>
      <w:r w:rsidRPr="008B0F0D">
        <w:rPr>
          <w:rFonts w:ascii="Times New Roman" w:eastAsia="Courier New" w:hAnsi="Times New Roman" w:cs="Times New Roman"/>
          <w:sz w:val="20"/>
          <w:szCs w:val="20"/>
        </w:rPr>
        <w:t>)</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5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ПОЯСНЕНИЕ</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tabs>
          <w:tab w:val="left" w:pos="1264"/>
          <w:tab w:val="left" w:pos="2003"/>
          <w:tab w:val="left" w:pos="3263"/>
          <w:tab w:val="left" w:pos="3943"/>
          <w:tab w:val="left" w:pos="5224"/>
          <w:tab w:val="left" w:pos="6364"/>
          <w:tab w:val="left" w:pos="7584"/>
          <w:tab w:val="left" w:pos="8364"/>
          <w:tab w:val="left" w:pos="9384"/>
          <w:tab w:val="left" w:pos="9904"/>
        </w:tabs>
        <w:rPr>
          <w:rFonts w:ascii="Times New Roman" w:hAnsi="Times New Roman" w:cs="Times New Roman"/>
          <w:sz w:val="20"/>
          <w:szCs w:val="20"/>
        </w:rPr>
      </w:pPr>
      <w:r w:rsidRPr="008B0F0D">
        <w:rPr>
          <w:rFonts w:ascii="Times New Roman" w:hAnsi="Times New Roman" w:cs="Times New Roman"/>
          <w:sz w:val="24"/>
          <w:szCs w:val="24"/>
        </w:rPr>
        <w:t xml:space="preserve">   По  сути</w:t>
      </w:r>
      <w:r w:rsidRPr="008B0F0D">
        <w:rPr>
          <w:rFonts w:ascii="Times New Roman" w:hAnsi="Times New Roman" w:cs="Times New Roman"/>
          <w:sz w:val="24"/>
          <w:szCs w:val="24"/>
        </w:rPr>
        <w:tab/>
        <w:t>заданных мне</w:t>
      </w:r>
      <w:r w:rsidRPr="008B0F0D">
        <w:rPr>
          <w:rFonts w:ascii="Times New Roman" w:hAnsi="Times New Roman" w:cs="Times New Roman"/>
          <w:sz w:val="24"/>
          <w:szCs w:val="24"/>
        </w:rPr>
        <w:tab/>
        <w:t>вопросов, которые</w:t>
      </w:r>
      <w:r w:rsidRPr="008B0F0D">
        <w:rPr>
          <w:rFonts w:ascii="Times New Roman" w:hAnsi="Times New Roman" w:cs="Times New Roman"/>
          <w:sz w:val="24"/>
          <w:szCs w:val="24"/>
        </w:rPr>
        <w:tab/>
        <w:t>касаются</w:t>
      </w:r>
      <w:r w:rsidRPr="008B0F0D">
        <w:rPr>
          <w:rFonts w:ascii="Times New Roman" w:hAnsi="Times New Roman" w:cs="Times New Roman"/>
          <w:sz w:val="24"/>
          <w:szCs w:val="24"/>
        </w:rPr>
        <w:tab/>
        <w:t>моей работы на (в)</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(полное название объекта контроля, который подлежит проверке)</w:t>
      </w:r>
    </w:p>
    <w:p w:rsidR="00EC62FB" w:rsidRPr="008B0F0D" w:rsidRDefault="00EC62FB" w:rsidP="00EC62FB">
      <w:pPr>
        <w:spacing w:line="27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на должности 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(название должности)</w:t>
      </w:r>
    </w:p>
    <w:p w:rsidR="00EC62FB" w:rsidRPr="008B0F0D" w:rsidRDefault="00EC62FB" w:rsidP="00EC62FB">
      <w:pPr>
        <w:spacing w:line="272" w:lineRule="exact"/>
        <w:rPr>
          <w:rFonts w:ascii="Times New Roman" w:hAnsi="Times New Roman" w:cs="Times New Roman"/>
          <w:sz w:val="20"/>
          <w:szCs w:val="20"/>
        </w:rPr>
      </w:pPr>
    </w:p>
    <w:p w:rsidR="00EC62FB" w:rsidRPr="008B0F0D" w:rsidRDefault="00EC62FB" w:rsidP="00EC62FB">
      <w:pPr>
        <w:numPr>
          <w:ilvl w:val="0"/>
          <w:numId w:val="31"/>
        </w:numPr>
        <w:tabs>
          <w:tab w:val="left" w:pos="178"/>
        </w:tabs>
        <w:spacing w:after="0" w:line="240" w:lineRule="auto"/>
        <w:ind w:left="4" w:right="2220" w:hanging="4"/>
        <w:rPr>
          <w:rFonts w:ascii="Times New Roman" w:hAnsi="Times New Roman" w:cs="Times New Roman"/>
          <w:sz w:val="24"/>
          <w:szCs w:val="24"/>
        </w:rPr>
      </w:pPr>
      <w:r w:rsidRPr="008B0F0D">
        <w:rPr>
          <w:rFonts w:ascii="Times New Roman" w:hAnsi="Times New Roman" w:cs="Times New Roman"/>
          <w:sz w:val="24"/>
          <w:szCs w:val="24"/>
        </w:rPr>
        <w:t>период работы с "___" _________ ______ г. по "___" __________ _______ г., поясняю следующее:</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lastRenderedPageBreak/>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tabs>
          <w:tab w:val="left" w:pos="4483"/>
        </w:tabs>
        <w:rPr>
          <w:rFonts w:ascii="Times New Roman" w:hAnsi="Times New Roman" w:cs="Times New Roman"/>
          <w:sz w:val="20"/>
          <w:szCs w:val="20"/>
        </w:rPr>
      </w:pPr>
      <w:r w:rsidRPr="008B0F0D">
        <w:rPr>
          <w:rFonts w:ascii="Times New Roman" w:hAnsi="Times New Roman" w:cs="Times New Roman"/>
          <w:sz w:val="24"/>
          <w:szCs w:val="24"/>
        </w:rPr>
        <w:t>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__________________</w:t>
      </w:r>
    </w:p>
    <w:p w:rsidR="00EC62FB" w:rsidRPr="008B0F0D" w:rsidRDefault="00EC62FB" w:rsidP="00EC62FB">
      <w:pPr>
        <w:tabs>
          <w:tab w:val="left" w:pos="5204"/>
        </w:tabs>
        <w:rPr>
          <w:rFonts w:ascii="Times New Roman" w:hAnsi="Times New Roman" w:cs="Times New Roman"/>
          <w:sz w:val="20"/>
          <w:szCs w:val="20"/>
        </w:rPr>
      </w:pPr>
      <w:r w:rsidRPr="008B0F0D">
        <w:rPr>
          <w:rFonts w:ascii="Times New Roman" w:hAnsi="Times New Roman" w:cs="Times New Roman"/>
          <w:sz w:val="24"/>
          <w:szCs w:val="24"/>
        </w:rPr>
        <w:t>Дата</w:t>
      </w:r>
      <w:r w:rsidRPr="008B0F0D">
        <w:rPr>
          <w:rFonts w:ascii="Times New Roman" w:hAnsi="Times New Roman" w:cs="Times New Roman"/>
          <w:sz w:val="20"/>
          <w:szCs w:val="20"/>
        </w:rPr>
        <w:tab/>
      </w:r>
      <w:r w:rsidRPr="008B0F0D">
        <w:rPr>
          <w:rFonts w:ascii="Times New Roman" w:hAnsi="Times New Roman" w:cs="Times New Roman"/>
          <w:sz w:val="24"/>
          <w:szCs w:val="24"/>
        </w:rPr>
        <w:t>Подпись</w:t>
      </w:r>
    </w:p>
    <w:p w:rsidR="00EC62FB" w:rsidRPr="008B0F0D" w:rsidRDefault="00EC62FB" w:rsidP="00EC62FB">
      <w:pPr>
        <w:rPr>
          <w:rFonts w:ascii="Times New Roman" w:hAnsi="Times New Roman" w:cs="Times New Roman"/>
        </w:rPr>
        <w:sectPr w:rsidR="00EC62FB" w:rsidRPr="008B0F0D">
          <w:pgSz w:w="11900" w:h="16840"/>
          <w:pgMar w:top="1340" w:right="560" w:bottom="0" w:left="1136" w:header="0" w:footer="0" w:gutter="0"/>
          <w:cols w:space="720" w:equalWidth="0">
            <w:col w:w="10204"/>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2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340" w:right="560" w:bottom="0" w:left="1136" w:header="0" w:footer="0" w:gutter="0"/>
          <w:cols w:space="720" w:equalWidth="0">
            <w:col w:w="10204"/>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№7</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180"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b/>
          <w:bCs/>
          <w:sz w:val="24"/>
          <w:szCs w:val="24"/>
        </w:rPr>
        <w:t>Оформляется на бланке Администрации сельского поселения</w:t>
      </w:r>
    </w:p>
    <w:p w:rsidR="00EC62FB" w:rsidRPr="008B0F0D" w:rsidRDefault="00EC62FB" w:rsidP="00EC62FB">
      <w:pPr>
        <w:spacing w:line="18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В 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(наименование органа прокуратуры)</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от 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tabs>
          <w:tab w:val="left" w:pos="6860"/>
          <w:tab w:val="left" w:pos="7660"/>
          <w:tab w:val="left" w:pos="9400"/>
        </w:tabs>
        <w:rPr>
          <w:rFonts w:ascii="Times New Roman" w:hAnsi="Times New Roman" w:cs="Times New Roman"/>
          <w:sz w:val="20"/>
          <w:szCs w:val="20"/>
        </w:rPr>
      </w:pPr>
      <w:r w:rsidRPr="008B0F0D">
        <w:rPr>
          <w:rFonts w:ascii="Times New Roman" w:hAnsi="Times New Roman" w:cs="Times New Roman"/>
          <w:sz w:val="20"/>
          <w:szCs w:val="20"/>
        </w:rPr>
        <w:t>(наименование</w:t>
      </w:r>
      <w:r w:rsidRPr="008B0F0D">
        <w:rPr>
          <w:rFonts w:ascii="Times New Roman" w:hAnsi="Times New Roman" w:cs="Times New Roman"/>
          <w:sz w:val="20"/>
          <w:szCs w:val="20"/>
        </w:rPr>
        <w:tab/>
        <w:t>органа</w:t>
      </w:r>
      <w:r w:rsidRPr="008B0F0D">
        <w:rPr>
          <w:rFonts w:ascii="Times New Roman" w:hAnsi="Times New Roman" w:cs="Times New Roman"/>
          <w:sz w:val="20"/>
          <w:szCs w:val="20"/>
        </w:rPr>
        <w:tab/>
        <w:t>государственного</w:t>
      </w:r>
      <w:r w:rsidRPr="008B0F0D">
        <w:rPr>
          <w:rFonts w:ascii="Times New Roman" w:hAnsi="Times New Roman" w:cs="Times New Roman"/>
          <w:sz w:val="20"/>
          <w:szCs w:val="20"/>
        </w:rPr>
        <w:tab/>
      </w:r>
      <w:r w:rsidRPr="008B0F0D">
        <w:rPr>
          <w:rFonts w:ascii="Times New Roman" w:hAnsi="Times New Roman" w:cs="Times New Roman"/>
          <w:sz w:val="19"/>
          <w:szCs w:val="19"/>
        </w:rPr>
        <w:t>контроля</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tabs>
          <w:tab w:val="left" w:pos="6400"/>
          <w:tab w:val="left" w:pos="8040"/>
          <w:tab w:val="left" w:pos="9020"/>
          <w:tab w:val="left" w:pos="9300"/>
        </w:tabs>
        <w:rPr>
          <w:rFonts w:ascii="Times New Roman" w:hAnsi="Times New Roman" w:cs="Times New Roman"/>
          <w:sz w:val="20"/>
          <w:szCs w:val="20"/>
        </w:rPr>
      </w:pPr>
      <w:r w:rsidRPr="008B0F0D">
        <w:rPr>
          <w:rFonts w:ascii="Times New Roman" w:hAnsi="Times New Roman" w:cs="Times New Roman"/>
          <w:sz w:val="20"/>
          <w:szCs w:val="20"/>
        </w:rPr>
        <w:t>(надзора),</w:t>
      </w:r>
      <w:r w:rsidRPr="008B0F0D">
        <w:rPr>
          <w:rFonts w:ascii="Times New Roman" w:hAnsi="Times New Roman" w:cs="Times New Roman"/>
          <w:sz w:val="20"/>
          <w:szCs w:val="20"/>
        </w:rPr>
        <w:tab/>
        <w:t>муниципального</w:t>
      </w:r>
      <w:r w:rsidRPr="008B0F0D">
        <w:rPr>
          <w:rFonts w:ascii="Times New Roman" w:hAnsi="Times New Roman" w:cs="Times New Roman"/>
          <w:sz w:val="20"/>
          <w:szCs w:val="20"/>
        </w:rPr>
        <w:tab/>
        <w:t>контроля</w:t>
      </w:r>
      <w:r w:rsidRPr="008B0F0D">
        <w:rPr>
          <w:rFonts w:ascii="Times New Roman" w:hAnsi="Times New Roman" w:cs="Times New Roman"/>
          <w:sz w:val="20"/>
          <w:szCs w:val="20"/>
        </w:rPr>
        <w:tab/>
        <w:t>с</w:t>
      </w:r>
      <w:r w:rsidRPr="008B0F0D">
        <w:rPr>
          <w:rFonts w:ascii="Times New Roman" w:hAnsi="Times New Roman" w:cs="Times New Roman"/>
          <w:sz w:val="20"/>
          <w:szCs w:val="20"/>
        </w:rPr>
        <w:tab/>
      </w:r>
      <w:r w:rsidRPr="008B0F0D">
        <w:rPr>
          <w:rFonts w:ascii="Times New Roman" w:hAnsi="Times New Roman" w:cs="Times New Roman"/>
          <w:sz w:val="19"/>
          <w:szCs w:val="19"/>
        </w:rPr>
        <w:t>указанием</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юридического адреса)</w:t>
      </w:r>
    </w:p>
    <w:p w:rsidR="00EC62FB" w:rsidRPr="008B0F0D" w:rsidRDefault="00EC62FB" w:rsidP="00EC62FB">
      <w:pPr>
        <w:spacing w:line="27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ЗАЯВЛЕНИЕ</w:t>
      </w:r>
    </w:p>
    <w:p w:rsidR="00EC62FB" w:rsidRPr="008B0F0D" w:rsidRDefault="00EC62FB" w:rsidP="00EC62FB">
      <w:pPr>
        <w:numPr>
          <w:ilvl w:val="0"/>
          <w:numId w:val="32"/>
        </w:numPr>
        <w:tabs>
          <w:tab w:val="left" w:pos="2612"/>
        </w:tabs>
        <w:spacing w:after="0" w:line="250" w:lineRule="auto"/>
        <w:ind w:left="2220" w:right="2220" w:firstLine="204"/>
        <w:rPr>
          <w:rFonts w:ascii="Times New Roman" w:hAnsi="Times New Roman" w:cs="Times New Roman"/>
          <w:sz w:val="23"/>
          <w:szCs w:val="23"/>
        </w:rPr>
      </w:pPr>
      <w:r w:rsidRPr="008B0F0D">
        <w:rPr>
          <w:rFonts w:ascii="Times New Roman" w:hAnsi="Times New Roman" w:cs="Times New Roman"/>
          <w:sz w:val="23"/>
          <w:szCs w:val="23"/>
        </w:rPr>
        <w:t>согласовании органом государственного контроля (надзора), органом муниципального контроля с органом</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прокуратуры проведения внеплановой выездной проверки</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юридического лица, индивидуального предпринимателя</w:t>
      </w:r>
    </w:p>
    <w:p w:rsidR="00EC62FB" w:rsidRPr="008B0F0D" w:rsidRDefault="00EC62FB" w:rsidP="00EC62FB">
      <w:pPr>
        <w:spacing w:line="184" w:lineRule="exact"/>
        <w:rPr>
          <w:rFonts w:ascii="Times New Roman" w:hAnsi="Times New Roman" w:cs="Times New Roman"/>
          <w:sz w:val="20"/>
          <w:szCs w:val="20"/>
        </w:rPr>
      </w:pPr>
    </w:p>
    <w:p w:rsidR="00EC62FB" w:rsidRPr="008B0F0D" w:rsidRDefault="00EC62FB" w:rsidP="00EC62FB">
      <w:pPr>
        <w:numPr>
          <w:ilvl w:val="0"/>
          <w:numId w:val="33"/>
        </w:numPr>
        <w:tabs>
          <w:tab w:val="left" w:pos="1017"/>
        </w:tabs>
        <w:spacing w:after="0" w:line="240" w:lineRule="auto"/>
        <w:ind w:right="20" w:firstLine="706"/>
        <w:jc w:val="both"/>
        <w:rPr>
          <w:rFonts w:ascii="Times New Roman" w:hAnsi="Times New Roman" w:cs="Times New Roman"/>
          <w:sz w:val="24"/>
          <w:szCs w:val="24"/>
        </w:rPr>
      </w:pPr>
      <w:r w:rsidRPr="008B0F0D">
        <w:rPr>
          <w:rFonts w:ascii="Times New Roman" w:hAnsi="Times New Roman" w:cs="Times New Roman"/>
          <w:sz w:val="24"/>
          <w:szCs w:val="24"/>
        </w:rPr>
        <w:t xml:space="preserve">В соответствии со </w:t>
      </w:r>
      <w:r w:rsidRPr="00A716F1">
        <w:rPr>
          <w:rFonts w:ascii="Times New Roman" w:hAnsi="Times New Roman" w:cs="Times New Roman"/>
          <w:color w:val="000000" w:themeColor="text1"/>
          <w:sz w:val="24"/>
          <w:szCs w:val="24"/>
        </w:rPr>
        <w:t xml:space="preserve">статьей 10 </w:t>
      </w:r>
      <w:r w:rsidRPr="008B0F0D">
        <w:rPr>
          <w:rFonts w:ascii="Times New Roman" w:hAnsi="Times New Roman" w:cs="Times New Roman"/>
          <w:sz w:val="24"/>
          <w:szCs w:val="24"/>
        </w:rPr>
        <w:t>Федерального закона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0"/>
          <w:szCs w:val="20"/>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отчество (при наличии),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осуществляющего предпринимательскую деятельность по адресу: ___________________________ _____________________________________________________________________________________</w:t>
      </w:r>
    </w:p>
    <w:p w:rsidR="00EC62FB" w:rsidRPr="008B0F0D" w:rsidRDefault="00EC62FB" w:rsidP="00EC62FB">
      <w:pPr>
        <w:numPr>
          <w:ilvl w:val="0"/>
          <w:numId w:val="34"/>
        </w:numPr>
        <w:tabs>
          <w:tab w:val="left" w:pos="940"/>
        </w:tabs>
        <w:spacing w:after="0" w:line="240" w:lineRule="auto"/>
        <w:ind w:left="940" w:hanging="234"/>
        <w:rPr>
          <w:rFonts w:ascii="Times New Roman" w:hAnsi="Times New Roman" w:cs="Times New Roman"/>
          <w:sz w:val="24"/>
          <w:szCs w:val="24"/>
        </w:rPr>
      </w:pPr>
      <w:r w:rsidRPr="008B0F0D">
        <w:rPr>
          <w:rFonts w:ascii="Times New Roman" w:hAnsi="Times New Roman" w:cs="Times New Roman"/>
          <w:sz w:val="24"/>
          <w:szCs w:val="24"/>
        </w:rPr>
        <w:t>Основание проведения проверки:</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39" w:lineRule="auto"/>
        <w:jc w:val="both"/>
        <w:rPr>
          <w:rFonts w:ascii="Times New Roman" w:hAnsi="Times New Roman" w:cs="Times New Roman"/>
          <w:sz w:val="20"/>
          <w:szCs w:val="20"/>
        </w:rPr>
      </w:pPr>
      <w:r w:rsidRPr="008B0F0D">
        <w:rPr>
          <w:rFonts w:ascii="Times New Roman" w:hAnsi="Times New Roman" w:cs="Times New Roman"/>
          <w:sz w:val="20"/>
          <w:szCs w:val="20"/>
        </w:rPr>
        <w:t xml:space="preserve">(ссылка на положение Федерального </w:t>
      </w:r>
      <w:r w:rsidRPr="00A716F1">
        <w:rPr>
          <w:rFonts w:ascii="Times New Roman" w:hAnsi="Times New Roman" w:cs="Times New Roman"/>
          <w:color w:val="000000" w:themeColor="text1"/>
          <w:sz w:val="20"/>
          <w:szCs w:val="20"/>
        </w:rPr>
        <w:t>закона</w:t>
      </w:r>
      <w:r w:rsidRPr="008B0F0D">
        <w:rPr>
          <w:rFonts w:ascii="Times New Roman" w:hAnsi="Times New Roman" w:cs="Times New Roman"/>
          <w:sz w:val="20"/>
          <w:szCs w:val="20"/>
        </w:rPr>
        <w:t xml:space="preserve"> от 26 декабря 2008 г.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numPr>
          <w:ilvl w:val="0"/>
          <w:numId w:val="35"/>
        </w:numPr>
        <w:tabs>
          <w:tab w:val="left" w:pos="950"/>
        </w:tabs>
        <w:spacing w:after="0" w:line="250" w:lineRule="auto"/>
        <w:ind w:left="180" w:right="5700" w:firstLine="526"/>
        <w:rPr>
          <w:rFonts w:ascii="Times New Roman" w:hAnsi="Times New Roman" w:cs="Times New Roman"/>
          <w:sz w:val="23"/>
          <w:szCs w:val="23"/>
        </w:rPr>
      </w:pPr>
      <w:r w:rsidRPr="008B0F0D">
        <w:rPr>
          <w:rFonts w:ascii="Times New Roman" w:hAnsi="Times New Roman" w:cs="Times New Roman"/>
          <w:sz w:val="23"/>
          <w:szCs w:val="23"/>
        </w:rPr>
        <w:lastRenderedPageBreak/>
        <w:t>Дата начала проведения проверки: "__" ______________ 20__ года.</w:t>
      </w:r>
    </w:p>
    <w:p w:rsidR="00EC62FB" w:rsidRPr="008B0F0D" w:rsidRDefault="00EC62FB" w:rsidP="00EC62FB">
      <w:pPr>
        <w:spacing w:line="1" w:lineRule="exact"/>
        <w:rPr>
          <w:rFonts w:ascii="Times New Roman" w:hAnsi="Times New Roman" w:cs="Times New Roman"/>
          <w:sz w:val="23"/>
          <w:szCs w:val="23"/>
        </w:rPr>
      </w:pPr>
    </w:p>
    <w:p w:rsidR="00EC62FB" w:rsidRPr="008B0F0D" w:rsidRDefault="00EC62FB" w:rsidP="00EC62FB">
      <w:pPr>
        <w:numPr>
          <w:ilvl w:val="0"/>
          <w:numId w:val="35"/>
        </w:numPr>
        <w:tabs>
          <w:tab w:val="left" w:pos="950"/>
        </w:tabs>
        <w:spacing w:after="0" w:line="242" w:lineRule="auto"/>
        <w:ind w:left="180" w:right="5540" w:firstLine="526"/>
        <w:rPr>
          <w:rFonts w:ascii="Times New Roman" w:hAnsi="Times New Roman" w:cs="Times New Roman"/>
          <w:sz w:val="24"/>
          <w:szCs w:val="24"/>
        </w:rPr>
      </w:pPr>
      <w:r w:rsidRPr="008B0F0D">
        <w:rPr>
          <w:rFonts w:ascii="Times New Roman" w:hAnsi="Times New Roman" w:cs="Times New Roman"/>
          <w:sz w:val="24"/>
          <w:szCs w:val="24"/>
        </w:rPr>
        <w:t>Время начала проведения проверки: "__" ______________ 20__ года.</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spacing w:line="260" w:lineRule="auto"/>
        <w:jc w:val="both"/>
        <w:rPr>
          <w:rFonts w:ascii="Times New Roman" w:hAnsi="Times New Roman" w:cs="Times New Roman"/>
          <w:sz w:val="20"/>
          <w:szCs w:val="20"/>
        </w:rPr>
      </w:pPr>
      <w:r w:rsidRPr="008B0F0D">
        <w:rPr>
          <w:rFonts w:ascii="Times New Roman" w:hAnsi="Times New Roman" w:cs="Times New Roman"/>
          <w:sz w:val="20"/>
          <w:szCs w:val="20"/>
        </w:rPr>
        <w:t xml:space="preserve">(указывается в случае, если основанием проведения проверки является </w:t>
      </w:r>
      <w:r w:rsidRPr="00A716F1">
        <w:rPr>
          <w:rFonts w:ascii="Times New Roman" w:hAnsi="Times New Roman" w:cs="Times New Roman"/>
          <w:color w:val="000000" w:themeColor="text1"/>
          <w:sz w:val="20"/>
          <w:szCs w:val="20"/>
        </w:rPr>
        <w:t xml:space="preserve">часть 12 статьи 10 </w:t>
      </w:r>
      <w:r w:rsidRPr="008B0F0D">
        <w:rPr>
          <w:rFonts w:ascii="Times New Roman" w:hAnsi="Times New Roman" w:cs="Times New Roman"/>
          <w:sz w:val="20"/>
          <w:szCs w:val="20"/>
        </w:rPr>
        <w:t>Федерального закона от 26 декабря 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2FB" w:rsidRPr="008B0F0D" w:rsidRDefault="00EC62FB" w:rsidP="00EC62FB">
      <w:pPr>
        <w:spacing w:line="125"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Приложения: _________________________________________________________________________</w:t>
      </w:r>
    </w:p>
    <w:p w:rsidR="00EC62FB" w:rsidRPr="008B0F0D" w:rsidRDefault="00EC62FB" w:rsidP="00EC62FB">
      <w:pPr>
        <w:spacing w:line="188" w:lineRule="exact"/>
        <w:rPr>
          <w:rFonts w:ascii="Times New Roman" w:hAnsi="Times New Roman" w:cs="Times New Roman"/>
          <w:sz w:val="20"/>
          <w:szCs w:val="20"/>
        </w:rPr>
      </w:pPr>
    </w:p>
    <w:p w:rsidR="00EC62FB" w:rsidRPr="008B0F0D" w:rsidRDefault="00EC62FB" w:rsidP="00EC62FB">
      <w:pPr>
        <w:spacing w:line="241" w:lineRule="auto"/>
        <w:ind w:right="20"/>
        <w:jc w:val="both"/>
        <w:rPr>
          <w:rFonts w:ascii="Times New Roman" w:hAnsi="Times New Roman" w:cs="Times New Roman"/>
          <w:sz w:val="20"/>
          <w:szCs w:val="20"/>
        </w:rPr>
      </w:pPr>
      <w:r w:rsidRPr="008B0F0D">
        <w:rPr>
          <w:rFonts w:ascii="Times New Roman" w:hAnsi="Times New Roman" w:cs="Times New Roman"/>
          <w:sz w:val="20"/>
          <w:szCs w:val="20"/>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w:t>
      </w:r>
    </w:p>
    <w:p w:rsidR="00EC62FB" w:rsidRPr="008B0F0D" w:rsidRDefault="00EC62FB" w:rsidP="00EC62FB">
      <w:pPr>
        <w:tabs>
          <w:tab w:val="left" w:pos="4180"/>
        </w:tabs>
        <w:rPr>
          <w:rFonts w:ascii="Times New Roman" w:hAnsi="Times New Roman" w:cs="Times New Roman"/>
          <w:sz w:val="20"/>
          <w:szCs w:val="20"/>
        </w:rPr>
      </w:pPr>
      <w:r w:rsidRPr="008B0F0D">
        <w:rPr>
          <w:rFonts w:ascii="Times New Roman" w:hAnsi="Times New Roman" w:cs="Times New Roman"/>
          <w:sz w:val="20"/>
          <w:szCs w:val="20"/>
        </w:rPr>
        <w:t>содержащие сведения, послужившие</w:t>
      </w:r>
      <w:r w:rsidRPr="008B0F0D">
        <w:rPr>
          <w:rFonts w:ascii="Times New Roman" w:hAnsi="Times New Roman" w:cs="Times New Roman"/>
          <w:sz w:val="20"/>
          <w:szCs w:val="20"/>
        </w:rPr>
        <w:tab/>
      </w:r>
      <w:r w:rsidRPr="008B0F0D">
        <w:rPr>
          <w:rFonts w:ascii="Times New Roman" w:hAnsi="Times New Roman" w:cs="Times New Roman"/>
          <w:sz w:val="19"/>
          <w:szCs w:val="19"/>
        </w:rPr>
        <w:t>основанием для проведения внеплановой проверки)</w:t>
      </w:r>
    </w:p>
    <w:p w:rsidR="00EC62FB" w:rsidRPr="008B0F0D" w:rsidRDefault="00EC62FB" w:rsidP="00EC62FB">
      <w:pPr>
        <w:spacing w:line="180" w:lineRule="exact"/>
        <w:rPr>
          <w:rFonts w:ascii="Times New Roman" w:hAnsi="Times New Roman" w:cs="Times New Roman"/>
          <w:sz w:val="20"/>
          <w:szCs w:val="20"/>
        </w:rPr>
      </w:pPr>
    </w:p>
    <w:p w:rsidR="00EC62FB" w:rsidRPr="008B0F0D" w:rsidRDefault="00EC62FB" w:rsidP="00EC62FB">
      <w:pPr>
        <w:tabs>
          <w:tab w:val="left" w:pos="4540"/>
          <w:tab w:val="left" w:pos="6340"/>
        </w:tabs>
        <w:rPr>
          <w:rFonts w:ascii="Times New Roman" w:hAnsi="Times New Roman" w:cs="Times New Roman"/>
          <w:sz w:val="20"/>
          <w:szCs w:val="20"/>
        </w:rPr>
      </w:pPr>
      <w:r w:rsidRPr="008B0F0D">
        <w:rPr>
          <w:rFonts w:ascii="Times New Roman" w:hAnsi="Times New Roman" w:cs="Times New Roman"/>
          <w:sz w:val="24"/>
          <w:szCs w:val="24"/>
        </w:rPr>
        <w:t>__________________________________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tabs>
          <w:tab w:val="left" w:pos="4680"/>
          <w:tab w:val="left" w:pos="6420"/>
        </w:tabs>
        <w:rPr>
          <w:rFonts w:ascii="Times New Roman" w:hAnsi="Times New Roman" w:cs="Times New Roman"/>
          <w:sz w:val="20"/>
          <w:szCs w:val="20"/>
        </w:rPr>
      </w:pPr>
      <w:r w:rsidRPr="008B0F0D">
        <w:rPr>
          <w:rFonts w:ascii="Times New Roman" w:hAnsi="Times New Roman" w:cs="Times New Roman"/>
          <w:sz w:val="20"/>
          <w:szCs w:val="20"/>
        </w:rPr>
        <w:t>(наименование должностного лица)</w:t>
      </w:r>
      <w:r w:rsidRPr="008B0F0D">
        <w:rPr>
          <w:rFonts w:ascii="Times New Roman" w:hAnsi="Times New Roman" w:cs="Times New Roman"/>
          <w:sz w:val="20"/>
          <w:szCs w:val="20"/>
        </w:rPr>
        <w:tab/>
        <w:t>(подпись)</w:t>
      </w:r>
      <w:r w:rsidRPr="008B0F0D">
        <w:rPr>
          <w:rFonts w:ascii="Times New Roman" w:hAnsi="Times New Roman" w:cs="Times New Roman"/>
          <w:sz w:val="20"/>
          <w:szCs w:val="20"/>
        </w:rPr>
        <w:tab/>
        <w:t>(фамилия, имя, отчество (при наличии)</w:t>
      </w:r>
    </w:p>
    <w:p w:rsidR="00EC62FB" w:rsidRPr="008B0F0D" w:rsidRDefault="00EC62FB" w:rsidP="00EC62FB">
      <w:pPr>
        <w:spacing w:line="22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М.П.</w:t>
      </w:r>
    </w:p>
    <w:p w:rsidR="00EC62FB" w:rsidRPr="008B0F0D" w:rsidRDefault="00EC62FB" w:rsidP="00EC62FB">
      <w:pPr>
        <w:spacing w:line="18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Дата и время составления документа: ___________________________________</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equalWidth="0">
            <w:col w:w="10200"/>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2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equalWidth="0">
            <w:col w:w="10200"/>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 8</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60"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0"/>
          <w:szCs w:val="20"/>
        </w:rPr>
        <w:t>(наименование органа муниципального контроля</w:t>
      </w:r>
      <w:r w:rsidRPr="008B0F0D">
        <w:rPr>
          <w:rFonts w:ascii="Times New Roman" w:hAnsi="Times New Roman" w:cs="Times New Roman"/>
          <w:sz w:val="24"/>
          <w:szCs w:val="24"/>
        </w:rPr>
        <w:t>)</w:t>
      </w:r>
    </w:p>
    <w:p w:rsidR="00EC62FB" w:rsidRPr="008B0F0D" w:rsidRDefault="00EC62FB" w:rsidP="00EC62FB">
      <w:pPr>
        <w:tabs>
          <w:tab w:val="left" w:pos="6720"/>
        </w:tabs>
        <w:rPr>
          <w:rFonts w:ascii="Times New Roman" w:hAnsi="Times New Roman" w:cs="Times New Roman"/>
          <w:sz w:val="20"/>
          <w:szCs w:val="20"/>
        </w:rPr>
      </w:pPr>
      <w:r w:rsidRPr="008B0F0D">
        <w:rPr>
          <w:rFonts w:ascii="Times New Roman" w:hAnsi="Times New Roman" w:cs="Times New Roman"/>
          <w:sz w:val="24"/>
          <w:szCs w:val="24"/>
        </w:rPr>
        <w:t>________________________________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 _______________ 20___ г.</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tabs>
          <w:tab w:val="left" w:pos="7440"/>
        </w:tabs>
        <w:rPr>
          <w:rFonts w:ascii="Times New Roman" w:hAnsi="Times New Roman" w:cs="Times New Roman"/>
          <w:sz w:val="20"/>
          <w:szCs w:val="20"/>
        </w:rPr>
      </w:pPr>
      <w:r w:rsidRPr="008B0F0D">
        <w:rPr>
          <w:rFonts w:ascii="Times New Roman" w:hAnsi="Times New Roman" w:cs="Times New Roman"/>
          <w:sz w:val="20"/>
          <w:szCs w:val="20"/>
        </w:rPr>
        <w:t>(место составления акта)</w:t>
      </w:r>
      <w:r w:rsidRPr="008B0F0D">
        <w:rPr>
          <w:rFonts w:ascii="Times New Roman" w:hAnsi="Times New Roman" w:cs="Times New Roman"/>
          <w:sz w:val="20"/>
          <w:szCs w:val="20"/>
        </w:rPr>
        <w:tab/>
      </w:r>
      <w:r w:rsidRPr="008B0F0D">
        <w:rPr>
          <w:rFonts w:ascii="Times New Roman" w:hAnsi="Times New Roman" w:cs="Times New Roman"/>
          <w:sz w:val="19"/>
          <w:szCs w:val="19"/>
        </w:rPr>
        <w:t>(дата составления акта)</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(время составления акта)</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АКТ ПРОВЕРКИ</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органом муниципального контроля юридического лица, индивидуального предпринимателя, гражданина № ________</w:t>
      </w:r>
    </w:p>
    <w:p w:rsidR="00EC62FB" w:rsidRPr="008B0F0D" w:rsidRDefault="00EC62FB" w:rsidP="00EC62FB">
      <w:pPr>
        <w:ind w:right="60"/>
        <w:jc w:val="center"/>
        <w:rPr>
          <w:rFonts w:ascii="Times New Roman" w:hAnsi="Times New Roman" w:cs="Times New Roman"/>
          <w:sz w:val="20"/>
          <w:szCs w:val="20"/>
        </w:rPr>
      </w:pPr>
      <w:r w:rsidRPr="008B0F0D">
        <w:rPr>
          <w:rFonts w:ascii="Times New Roman" w:hAnsi="Times New Roman" w:cs="Times New Roman"/>
          <w:sz w:val="23"/>
          <w:szCs w:val="23"/>
        </w:rPr>
        <w:t>По адресу/ адресам: ___________________________________________________________________</w:t>
      </w:r>
    </w:p>
    <w:p w:rsidR="00EC62FB" w:rsidRPr="008B0F0D" w:rsidRDefault="00EC62FB" w:rsidP="00EC62FB">
      <w:pPr>
        <w:spacing w:line="1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(место проведения проверки)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На основании:________________________________________________________________________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0"/>
          <w:szCs w:val="20"/>
        </w:rPr>
        <w:t>(вид документа с указанием реквизитов (номер, дата))</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была проведена __________________________________________________ проверка в отношении:</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(плановая/внеплановая, документарная/выездная)</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0"/>
          <w:szCs w:val="20"/>
        </w:rPr>
        <w:t>(наименование юридического лица, фамилия, имя, отчество (при наличии)</w:t>
      </w:r>
    </w:p>
    <w:p w:rsidR="00EC62FB" w:rsidRPr="008B0F0D" w:rsidRDefault="00EC62FB" w:rsidP="00EC62FB">
      <w:pPr>
        <w:spacing w:line="238" w:lineRule="auto"/>
        <w:jc w:val="center"/>
        <w:rPr>
          <w:rFonts w:ascii="Times New Roman" w:hAnsi="Times New Roman" w:cs="Times New Roman"/>
          <w:sz w:val="20"/>
          <w:szCs w:val="20"/>
        </w:rPr>
      </w:pPr>
      <w:r w:rsidRPr="008B0F0D">
        <w:rPr>
          <w:rFonts w:ascii="Times New Roman" w:hAnsi="Times New Roman" w:cs="Times New Roman"/>
          <w:sz w:val="20"/>
          <w:szCs w:val="20"/>
        </w:rPr>
        <w:t>индивидуального предпринимателя )</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Дата и время проведения проверки: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 __________ 20__ г. с __ час. __ мин. до __ час. __ мин. Продолжительность 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 __________ 20__ г. с __ час. __ мин. до __ час. __ мин. Продолжительность 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60" w:lineRule="auto"/>
        <w:ind w:right="20"/>
        <w:jc w:val="center"/>
        <w:rPr>
          <w:rFonts w:ascii="Times New Roman" w:hAnsi="Times New Roman" w:cs="Times New Roman"/>
          <w:sz w:val="20"/>
          <w:szCs w:val="20"/>
        </w:rPr>
      </w:pPr>
      <w:r w:rsidRPr="008B0F0D">
        <w:rPr>
          <w:rFonts w:ascii="Times New Roman" w:hAnsi="Times New Roman" w:cs="Times New Roman"/>
          <w:sz w:val="20"/>
          <w:szCs w:val="20"/>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EC62FB" w:rsidRPr="008B0F0D" w:rsidRDefault="00EC62FB" w:rsidP="00EC62FB">
      <w:pPr>
        <w:spacing w:line="125"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Общая продолжительность проверки:____________________________________________________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(рабочих дней/часов)</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Акт составлен:________________________________________________________________________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(наименование органа муниципального контроля)</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С копией распоряжения о проведении проверки ознакомлен (ы):</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(заполняется при проведении выездной проверки)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(фамилия, имя, отчество (при наличии), подпись, дата, время)</w:t>
      </w:r>
    </w:p>
    <w:p w:rsidR="00EC62FB" w:rsidRPr="008B0F0D" w:rsidRDefault="00EC62FB" w:rsidP="00EC62FB">
      <w:pPr>
        <w:spacing w:line="18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Дата и номер решения прокурора (его заместителя) о согласовании проведения проверки:</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0"/>
          <w:szCs w:val="20"/>
        </w:rPr>
        <w:t>(заполняется в случае необходимости согласования проверки с органами прокуратуры)</w:t>
      </w:r>
    </w:p>
    <w:p w:rsidR="00EC62FB" w:rsidRPr="008B0F0D" w:rsidRDefault="00EC62FB" w:rsidP="00EC62FB">
      <w:pPr>
        <w:spacing w:line="18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3"/>
          <w:szCs w:val="23"/>
        </w:rPr>
        <w:t>Лицо (а), проводившее проверку: ________________________________________________________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51" w:lineRule="auto"/>
        <w:ind w:right="20"/>
        <w:jc w:val="both"/>
        <w:rPr>
          <w:rFonts w:ascii="Times New Roman" w:hAnsi="Times New Roman" w:cs="Times New Roman"/>
          <w:sz w:val="20"/>
          <w:szCs w:val="20"/>
        </w:rPr>
      </w:pPr>
      <w:r w:rsidRPr="008B0F0D">
        <w:rPr>
          <w:rFonts w:ascii="Times New Roman" w:hAnsi="Times New Roman" w:cs="Times New Roman"/>
          <w:sz w:val="20"/>
          <w:szCs w:val="20"/>
        </w:rPr>
        <w:t>(фамилия, имя, отчество (при наличии), должность должностного лица (должностных лиц), проводившего (их) проверку; в случае привлечения к участию к проверке экспертов, экспертных организаций указываются фамилии, имена, отчества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equalWidth="0">
            <w:col w:w="10200"/>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1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equalWidth="0">
            <w:col w:w="10200"/>
          </w:cols>
        </w:sect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lastRenderedPageBreak/>
        <w:t>При проведении проверки присутствовали: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spacing w:line="260" w:lineRule="auto"/>
        <w:ind w:right="20"/>
        <w:jc w:val="both"/>
        <w:rPr>
          <w:rFonts w:ascii="Times New Roman" w:hAnsi="Times New Roman" w:cs="Times New Roman"/>
          <w:sz w:val="20"/>
          <w:szCs w:val="20"/>
        </w:rPr>
      </w:pPr>
      <w:r w:rsidRPr="008B0F0D">
        <w:rPr>
          <w:rFonts w:ascii="Times New Roman" w:hAnsi="Times New Roman" w:cs="Times New Roman"/>
          <w:sz w:val="20"/>
          <w:szCs w:val="20"/>
        </w:rPr>
        <w:t>(фамилия, имя, отчество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EC62FB" w:rsidRPr="008B0F0D" w:rsidRDefault="00EC62FB" w:rsidP="00EC62FB">
      <w:pPr>
        <w:spacing w:line="125"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В ходе проведения проверки:</w:t>
      </w: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 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(с указанием характера нарушений; лиц, допустивших нарушения)</w:t>
      </w:r>
    </w:p>
    <w:p w:rsidR="00EC62FB" w:rsidRPr="008B0F0D" w:rsidRDefault="00EC62FB" w:rsidP="00EC62FB">
      <w:pPr>
        <w:spacing w:line="250" w:lineRule="auto"/>
        <w:jc w:val="both"/>
        <w:rPr>
          <w:rFonts w:ascii="Times New Roman" w:hAnsi="Times New Roman" w:cs="Times New Roman"/>
          <w:sz w:val="20"/>
          <w:szCs w:val="20"/>
        </w:rPr>
      </w:pPr>
      <w:r w:rsidRPr="008B0F0D">
        <w:rPr>
          <w:rFonts w:ascii="Times New Roman" w:hAnsi="Times New Roman" w:cs="Times New Roman"/>
          <w:sz w:val="23"/>
          <w:szCs w:val="23"/>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 _____________________________________________________________________________________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 xml:space="preserve">выявлены факты невыполнения </w:t>
      </w:r>
      <w:r w:rsidRPr="008B0F0D">
        <w:rPr>
          <w:rFonts w:ascii="Times New Roman" w:hAnsi="Times New Roman" w:cs="Times New Roman"/>
          <w:i/>
          <w:iCs/>
          <w:sz w:val="24"/>
          <w:szCs w:val="24"/>
        </w:rPr>
        <w:t>предписаний</w:t>
      </w:r>
      <w:r w:rsidRPr="008B0F0D">
        <w:rPr>
          <w:rFonts w:ascii="Times New Roman" w:hAnsi="Times New Roman" w:cs="Times New Roman"/>
          <w:sz w:val="24"/>
          <w:szCs w:val="24"/>
        </w:rPr>
        <w:t xml:space="preserve"> органов муниципального контроля (с указанием реквизитов выданных предписаний):___________________________________________</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 _____________________________________________________________________________________ нарушений не выявлено__________________________________________________________ _____________________________________________________________________________________ _____________________________________________________________________________________</w:t>
      </w:r>
    </w:p>
    <w:p w:rsidR="00EC62FB" w:rsidRPr="008B0F0D" w:rsidRDefault="00EC62FB" w:rsidP="00EC62FB">
      <w:pPr>
        <w:ind w:right="20"/>
        <w:jc w:val="both"/>
        <w:rPr>
          <w:rFonts w:ascii="Times New Roman" w:hAnsi="Times New Roman" w:cs="Times New Roman"/>
          <w:sz w:val="20"/>
          <w:szCs w:val="20"/>
        </w:rPr>
      </w:pPr>
      <w:r w:rsidRPr="008B0F0D">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органом муниципального контроля, внесена (заполняется при проведении выездной проверки):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 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tabs>
          <w:tab w:val="left" w:pos="2823"/>
        </w:tabs>
        <w:rPr>
          <w:rFonts w:ascii="Times New Roman" w:hAnsi="Times New Roman" w:cs="Times New Roman"/>
          <w:sz w:val="20"/>
          <w:szCs w:val="20"/>
        </w:rPr>
      </w:pPr>
      <w:r w:rsidRPr="008B0F0D">
        <w:rPr>
          <w:rFonts w:ascii="Times New Roman" w:hAnsi="Times New Roman" w:cs="Times New Roman"/>
          <w:sz w:val="20"/>
          <w:szCs w:val="20"/>
        </w:rPr>
        <w:t>(подпись проверяющего)</w:t>
      </w:r>
      <w:r w:rsidRPr="008B0F0D">
        <w:rPr>
          <w:rFonts w:ascii="Times New Roman" w:hAnsi="Times New Roman" w:cs="Times New Roman"/>
          <w:sz w:val="20"/>
          <w:szCs w:val="20"/>
        </w:rPr>
        <w:tab/>
        <w:t>(подпись уполномоченного представителя юридического лица,</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индивидуального предпринимателя, его уполномоченного представителя)</w:t>
      </w:r>
    </w:p>
    <w:p w:rsidR="00EC62FB" w:rsidRPr="008B0F0D" w:rsidRDefault="00EC62FB" w:rsidP="00EC62FB">
      <w:pPr>
        <w:spacing w:line="180" w:lineRule="exact"/>
        <w:rPr>
          <w:rFonts w:ascii="Times New Roman" w:hAnsi="Times New Roman" w:cs="Times New Roman"/>
          <w:sz w:val="20"/>
          <w:szCs w:val="20"/>
        </w:rPr>
      </w:pP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Журнал учета проверок юридического лица, индивидуального предпринимателя, проводимых органом муниципального контроля, отсутствует (заполняется при проведении выездной проверки):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 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tabs>
          <w:tab w:val="left" w:pos="2823"/>
        </w:tabs>
        <w:rPr>
          <w:rFonts w:ascii="Times New Roman" w:hAnsi="Times New Roman" w:cs="Times New Roman"/>
          <w:sz w:val="20"/>
          <w:szCs w:val="20"/>
        </w:rPr>
      </w:pPr>
      <w:r w:rsidRPr="008B0F0D">
        <w:rPr>
          <w:rFonts w:ascii="Times New Roman" w:hAnsi="Times New Roman" w:cs="Times New Roman"/>
          <w:sz w:val="20"/>
          <w:szCs w:val="20"/>
        </w:rPr>
        <w:t>(подпись проверяющего)</w:t>
      </w:r>
      <w:r w:rsidRPr="008B0F0D">
        <w:rPr>
          <w:rFonts w:ascii="Times New Roman" w:hAnsi="Times New Roman" w:cs="Times New Roman"/>
          <w:sz w:val="20"/>
          <w:szCs w:val="20"/>
        </w:rPr>
        <w:tab/>
        <w:t>(подпись уполномоченного представителя юридического лица,</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индивидуального предпринимателя, его уполномоченного представителя)</w:t>
      </w:r>
    </w:p>
    <w:p w:rsidR="00EC62FB" w:rsidRPr="008B0F0D" w:rsidRDefault="00EC62FB" w:rsidP="00EC62FB">
      <w:pPr>
        <w:spacing w:line="18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Прилагаемые к акту документы:_________________________________________________________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Подписи лиц, проводивших проверку:____________________________________________________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numPr>
          <w:ilvl w:val="0"/>
          <w:numId w:val="36"/>
        </w:numPr>
        <w:tabs>
          <w:tab w:val="left" w:pos="224"/>
        </w:tabs>
        <w:spacing w:after="0" w:line="240" w:lineRule="auto"/>
        <w:ind w:left="224" w:hanging="224"/>
        <w:rPr>
          <w:rFonts w:ascii="Times New Roman" w:hAnsi="Times New Roman" w:cs="Times New Roman"/>
          <w:sz w:val="24"/>
          <w:szCs w:val="24"/>
        </w:rPr>
      </w:pPr>
      <w:r w:rsidRPr="008B0F0D">
        <w:rPr>
          <w:rFonts w:ascii="Times New Roman" w:hAnsi="Times New Roman" w:cs="Times New Roman"/>
          <w:sz w:val="24"/>
          <w:szCs w:val="24"/>
        </w:rPr>
        <w:t>актом проверки ознакомлен (а), копию акта со всеми приложениями получил (а):_____________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spacing w:line="250" w:lineRule="auto"/>
        <w:ind w:right="16"/>
        <w:jc w:val="center"/>
        <w:rPr>
          <w:rFonts w:ascii="Times New Roman" w:hAnsi="Times New Roman" w:cs="Times New Roman"/>
          <w:sz w:val="20"/>
          <w:szCs w:val="20"/>
        </w:rPr>
      </w:pPr>
      <w:r w:rsidRPr="008B0F0D">
        <w:rPr>
          <w:rFonts w:ascii="Times New Roman" w:hAnsi="Times New Roman" w:cs="Times New Roman"/>
          <w:sz w:val="19"/>
          <w:szCs w:val="19"/>
        </w:rPr>
        <w:t>(фамилия, имя, отчество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 __________ 20__ г. 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(подпись)</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Пометка об отказе ознакомления с актом проверки: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(подпись уполномоченного должностного</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лица (лиц), проводившего проверку)</w:t>
      </w:r>
    </w:p>
    <w:p w:rsidR="00EC62FB" w:rsidRPr="008B0F0D" w:rsidRDefault="00EC62FB" w:rsidP="00EC62FB">
      <w:pPr>
        <w:rPr>
          <w:rFonts w:ascii="Times New Roman" w:hAnsi="Times New Roman" w:cs="Times New Roman"/>
        </w:rPr>
        <w:sectPr w:rsidR="00EC62FB" w:rsidRPr="008B0F0D">
          <w:pgSz w:w="11900" w:h="16840"/>
          <w:pgMar w:top="1108" w:right="560" w:bottom="0" w:left="1136" w:header="0" w:footer="0" w:gutter="0"/>
          <w:cols w:space="720" w:equalWidth="0">
            <w:col w:w="10204"/>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1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36" w:header="0" w:footer="0" w:gutter="0"/>
          <w:cols w:space="720" w:equalWidth="0">
            <w:col w:w="10204"/>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к акту проверки 1</w:t>
      </w:r>
    </w:p>
    <w:p w:rsidR="00EC62FB" w:rsidRPr="008B0F0D" w:rsidRDefault="00EC62FB" w:rsidP="00EC62FB">
      <w:pPr>
        <w:spacing w:line="26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
          <w:bCs/>
          <w:sz w:val="28"/>
          <w:szCs w:val="28"/>
        </w:rPr>
        <w:t>Муниципальный земельный контроль</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
          <w:bCs/>
          <w:sz w:val="28"/>
          <w:szCs w:val="28"/>
        </w:rPr>
        <w:t>Схематический план земельного участка</w:t>
      </w:r>
    </w:p>
    <w:p w:rsidR="00EC62FB" w:rsidRPr="008B0F0D" w:rsidRDefault="00EC62FB" w:rsidP="00EC62FB">
      <w:pPr>
        <w:spacing w:line="28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приложение к Акту проверки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соблюдения земельного законодательства № 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от «____»_____________20___ г.</w:t>
      </w:r>
    </w:p>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61312" behindDoc="1" locked="0" layoutInCell="0" allowOverlap="1" wp14:anchorId="3478FB79" wp14:editId="20543091">
            <wp:simplePos x="0" y="0"/>
            <wp:positionH relativeFrom="column">
              <wp:posOffset>-76835</wp:posOffset>
            </wp:positionH>
            <wp:positionV relativeFrom="paragraph">
              <wp:posOffset>366395</wp:posOffset>
            </wp:positionV>
            <wp:extent cx="6269990" cy="5226050"/>
            <wp:effectExtent l="19050" t="0" r="0" b="0"/>
            <wp:wrapNone/>
            <wp:docPr id="5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6269990" cy="5226050"/>
                    </a:xfrm>
                    <a:prstGeom prst="rect">
                      <a:avLst/>
                    </a:prstGeom>
                    <a:noFill/>
                    <a:ln w="9525">
                      <a:noFill/>
                      <a:miter lim="800000"/>
                      <a:headEnd/>
                      <a:tailEnd/>
                    </a:ln>
                  </pic:spPr>
                </pic:pic>
              </a:graphicData>
            </a:graphic>
          </wp:anchor>
        </w:drawing>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Default="00EC62FB" w:rsidP="00EC62FB">
      <w:pPr>
        <w:spacing w:line="200" w:lineRule="exact"/>
        <w:rPr>
          <w:rFonts w:ascii="Times New Roman" w:hAnsi="Times New Roman" w:cs="Times New Roman"/>
          <w:sz w:val="20"/>
          <w:szCs w:val="20"/>
        </w:rPr>
      </w:pPr>
    </w:p>
    <w:p w:rsidR="00EC62FB"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3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lastRenderedPageBreak/>
        <w:t>Выполнил:</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tabs>
          <w:tab w:val="left" w:pos="6360"/>
        </w:tabs>
        <w:rPr>
          <w:rFonts w:ascii="Times New Roman" w:hAnsi="Times New Roman" w:cs="Times New Roman"/>
          <w:sz w:val="20"/>
          <w:szCs w:val="20"/>
        </w:rPr>
      </w:pPr>
      <w:r w:rsidRPr="008B0F0D">
        <w:rPr>
          <w:rFonts w:ascii="Times New Roman" w:hAnsi="Times New Roman" w:cs="Times New Roman"/>
          <w:sz w:val="24"/>
          <w:szCs w:val="24"/>
        </w:rPr>
        <w:t>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tabs>
          <w:tab w:val="left" w:pos="6980"/>
        </w:tabs>
        <w:rPr>
          <w:rFonts w:ascii="Times New Roman" w:hAnsi="Times New Roman" w:cs="Times New Roman"/>
          <w:sz w:val="20"/>
          <w:szCs w:val="20"/>
        </w:rPr>
      </w:pPr>
      <w:r w:rsidRPr="008B0F0D">
        <w:rPr>
          <w:rFonts w:ascii="Times New Roman" w:hAnsi="Times New Roman" w:cs="Times New Roman"/>
          <w:sz w:val="14"/>
          <w:szCs w:val="14"/>
        </w:rPr>
        <w:t>(подпись)</w:t>
      </w:r>
      <w:r w:rsidRPr="008B0F0D">
        <w:rPr>
          <w:rFonts w:ascii="Times New Roman" w:hAnsi="Times New Roman" w:cs="Times New Roman"/>
          <w:sz w:val="20"/>
          <w:szCs w:val="20"/>
        </w:rPr>
        <w:tab/>
      </w:r>
      <w:r w:rsidRPr="008B0F0D">
        <w:rPr>
          <w:rFonts w:ascii="Times New Roman" w:hAnsi="Times New Roman" w:cs="Times New Roman"/>
          <w:sz w:val="14"/>
          <w:szCs w:val="14"/>
        </w:rPr>
        <w:t>(Ф.И.О.)</w:t>
      </w:r>
    </w:p>
    <w:p w:rsidR="00EC62FB" w:rsidRPr="008B0F0D" w:rsidRDefault="00EC62FB" w:rsidP="00EC62FB">
      <w:pPr>
        <w:spacing w:line="103"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Ознакомлены:</w:t>
      </w:r>
    </w:p>
    <w:p w:rsidR="00EC62FB" w:rsidRPr="008B0F0D" w:rsidRDefault="00EC62FB" w:rsidP="00EC62FB">
      <w:pPr>
        <w:tabs>
          <w:tab w:val="left" w:pos="6360"/>
        </w:tabs>
        <w:rPr>
          <w:rFonts w:ascii="Times New Roman" w:hAnsi="Times New Roman" w:cs="Times New Roman"/>
          <w:sz w:val="20"/>
          <w:szCs w:val="20"/>
        </w:rPr>
      </w:pPr>
      <w:r w:rsidRPr="008B0F0D">
        <w:rPr>
          <w:rFonts w:ascii="Times New Roman" w:hAnsi="Times New Roman" w:cs="Times New Roman"/>
          <w:sz w:val="24"/>
          <w:szCs w:val="24"/>
        </w:rPr>
        <w:t>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tabs>
          <w:tab w:val="left" w:pos="6980"/>
        </w:tabs>
        <w:rPr>
          <w:rFonts w:ascii="Times New Roman" w:hAnsi="Times New Roman" w:cs="Times New Roman"/>
          <w:sz w:val="20"/>
          <w:szCs w:val="20"/>
        </w:rPr>
      </w:pPr>
      <w:r w:rsidRPr="008B0F0D">
        <w:rPr>
          <w:rFonts w:ascii="Times New Roman" w:hAnsi="Times New Roman" w:cs="Times New Roman"/>
          <w:sz w:val="14"/>
          <w:szCs w:val="14"/>
        </w:rPr>
        <w:t>(подпись)</w:t>
      </w:r>
      <w:r w:rsidRPr="008B0F0D">
        <w:rPr>
          <w:rFonts w:ascii="Times New Roman" w:hAnsi="Times New Roman" w:cs="Times New Roman"/>
          <w:sz w:val="20"/>
          <w:szCs w:val="20"/>
        </w:rPr>
        <w:tab/>
      </w:r>
      <w:r w:rsidRPr="008B0F0D">
        <w:rPr>
          <w:rFonts w:ascii="Times New Roman" w:hAnsi="Times New Roman" w:cs="Times New Roman"/>
          <w:sz w:val="14"/>
          <w:szCs w:val="14"/>
        </w:rPr>
        <w:t>(Ф.И.О.)</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equalWidth="0">
            <w:col w:w="10200"/>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75"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equalWidth="0">
            <w:col w:w="10200"/>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к акту проверки 2</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EC62FB" w:rsidRPr="008B0F0D" w:rsidRDefault="00EC62FB" w:rsidP="00EC62FB">
      <w:pPr>
        <w:spacing w:line="373"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
          <w:bCs/>
          <w:sz w:val="26"/>
          <w:szCs w:val="26"/>
        </w:rPr>
        <w:t>Муниципальный земельный контроль</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b/>
          <w:bCs/>
          <w:sz w:val="26"/>
          <w:szCs w:val="26"/>
        </w:rPr>
        <w:t>Обмер площади земельного участка</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0"/>
          <w:szCs w:val="20"/>
        </w:rPr>
        <w:t>приложение к акту проверки соблюдения земельного законодательства</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0"/>
          <w:szCs w:val="20"/>
        </w:rPr>
        <w:t>от «_______»_______________________20_______г. №</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4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Обмер земельного участка произвели:</w:t>
      </w:r>
    </w:p>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62336" behindDoc="1" locked="0" layoutInCell="0" allowOverlap="1" wp14:anchorId="58D7FBD2" wp14:editId="70E49CA0">
            <wp:simplePos x="0" y="0"/>
            <wp:positionH relativeFrom="column">
              <wp:posOffset>-3175</wp:posOffset>
            </wp:positionH>
            <wp:positionV relativeFrom="paragraph">
              <wp:posOffset>28575</wp:posOffset>
            </wp:positionV>
            <wp:extent cx="6479540" cy="19050"/>
            <wp:effectExtent l="19050" t="0" r="0" b="0"/>
            <wp:wrapNone/>
            <wp:docPr id="5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srcRect/>
                    <a:stretch>
                      <a:fillRect/>
                    </a:stretch>
                  </pic:blipFill>
                  <pic:spPr bwMode="auto">
                    <a:xfrm>
                      <a:off x="0" y="0"/>
                      <a:ext cx="6479540" cy="19050"/>
                    </a:xfrm>
                    <a:prstGeom prst="rect">
                      <a:avLst/>
                    </a:prstGeom>
                    <a:noFill/>
                    <a:ln w="9525">
                      <a:noFill/>
                      <a:miter lim="800000"/>
                      <a:headEnd/>
                      <a:tailEnd/>
                    </a:ln>
                  </pic:spPr>
                </pic:pic>
              </a:graphicData>
            </a:graphic>
          </wp:anchor>
        </w:drawing>
      </w:r>
    </w:p>
    <w:p w:rsidR="00EC62FB" w:rsidRPr="008B0F0D" w:rsidRDefault="00EC62FB" w:rsidP="00EC62FB">
      <w:pPr>
        <w:spacing w:line="4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14"/>
          <w:szCs w:val="14"/>
        </w:rPr>
        <w:t>(должность, Ф.И.О. инспектора, производившего обмер земельного участка)</w:t>
      </w:r>
    </w:p>
    <w:p w:rsidR="00EC62FB" w:rsidRPr="008B0F0D" w:rsidRDefault="00EC62FB" w:rsidP="00EC62FB">
      <w:pPr>
        <w:spacing w:line="103"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в присутствии _______________________________________________________________________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14"/>
          <w:szCs w:val="14"/>
        </w:rPr>
        <w:t>(должность, наименование юридического лица, индивидуального предпринимателя, Ф.И.О.)</w:t>
      </w:r>
    </w:p>
    <w:p w:rsidR="00EC62FB" w:rsidRPr="008B0F0D" w:rsidRDefault="00EC62FB" w:rsidP="00EC62FB">
      <w:pPr>
        <w:spacing w:line="103"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14"/>
          <w:szCs w:val="14"/>
        </w:rPr>
        <w:t>законного представителя юридического лица, индивидуального предпринимателя, Ф.И.О. гражданина)</w:t>
      </w:r>
    </w:p>
    <w:p w:rsidR="00EC62FB" w:rsidRPr="008B0F0D" w:rsidRDefault="00EC62FB" w:rsidP="00EC62FB">
      <w:pPr>
        <w:spacing w:line="103" w:lineRule="exact"/>
        <w:rPr>
          <w:rFonts w:ascii="Times New Roman" w:hAnsi="Times New Roman" w:cs="Times New Roman"/>
          <w:sz w:val="20"/>
          <w:szCs w:val="20"/>
        </w:rPr>
      </w:pPr>
    </w:p>
    <w:p w:rsidR="00EC62FB" w:rsidRPr="008B0F0D" w:rsidRDefault="00EC62FB" w:rsidP="00EC62FB">
      <w:pPr>
        <w:ind w:right="40"/>
        <w:jc w:val="center"/>
        <w:rPr>
          <w:rFonts w:ascii="Times New Roman" w:hAnsi="Times New Roman" w:cs="Times New Roman"/>
          <w:sz w:val="20"/>
          <w:szCs w:val="20"/>
        </w:rPr>
      </w:pPr>
      <w:r w:rsidRPr="008B0F0D">
        <w:rPr>
          <w:rFonts w:ascii="Times New Roman" w:hAnsi="Times New Roman" w:cs="Times New Roman"/>
          <w:sz w:val="23"/>
          <w:szCs w:val="23"/>
        </w:rPr>
        <w:t>по адресу:____________________________________________________________________________</w:t>
      </w:r>
    </w:p>
    <w:p w:rsidR="00EC62FB" w:rsidRPr="008B0F0D" w:rsidRDefault="00EC62FB" w:rsidP="00EC62FB">
      <w:pPr>
        <w:spacing w:line="23"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14"/>
          <w:szCs w:val="14"/>
        </w:rPr>
        <w:t>(адрес земельного участка)</w:t>
      </w:r>
    </w:p>
    <w:p w:rsidR="00EC62FB" w:rsidRPr="008B0F0D" w:rsidRDefault="00EC62FB" w:rsidP="00EC62FB">
      <w:pPr>
        <w:spacing w:line="103"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Согласно обмеру площадь земельного участка составляет_____________________________</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 м</w:t>
      </w:r>
      <w:r w:rsidRPr="008B0F0D">
        <w:rPr>
          <w:rFonts w:ascii="Times New Roman" w:hAnsi="Times New Roman" w:cs="Times New Roman"/>
          <w:sz w:val="14"/>
          <w:szCs w:val="14"/>
        </w:rPr>
        <w:t>2</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14"/>
          <w:szCs w:val="14"/>
        </w:rPr>
        <w:t>(площадь земельного участка прописью)</w:t>
      </w:r>
    </w:p>
    <w:p w:rsidR="00EC62FB" w:rsidRPr="008B0F0D" w:rsidRDefault="00EC62FB" w:rsidP="00EC62FB">
      <w:pPr>
        <w:spacing w:line="379"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lastRenderedPageBreak/>
        <w:t>Расчет площади_________________________________________________________________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Особые отметки_________________________________________________________________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Подписи лиц,</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проводивших обмер</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tabs>
          <w:tab w:val="left" w:pos="3700"/>
          <w:tab w:val="left" w:pos="6880"/>
        </w:tabs>
        <w:rPr>
          <w:rFonts w:ascii="Times New Roman" w:hAnsi="Times New Roman" w:cs="Times New Roman"/>
          <w:sz w:val="20"/>
          <w:szCs w:val="20"/>
        </w:rPr>
      </w:pPr>
      <w:r w:rsidRPr="008B0F0D">
        <w:rPr>
          <w:rFonts w:ascii="Times New Roman" w:hAnsi="Times New Roman" w:cs="Times New Roman"/>
          <w:sz w:val="24"/>
          <w:szCs w:val="24"/>
        </w:rPr>
        <w:t>____________________________</w:t>
      </w:r>
      <w:r w:rsidRPr="008B0F0D">
        <w:rPr>
          <w:rFonts w:ascii="Times New Roman" w:hAnsi="Times New Roman" w:cs="Times New Roman"/>
          <w:sz w:val="24"/>
          <w:szCs w:val="24"/>
        </w:rPr>
        <w:tab/>
        <w:t>________________________</w:t>
      </w:r>
      <w:r w:rsidRPr="008B0F0D">
        <w:rPr>
          <w:rFonts w:ascii="Times New Roman" w:hAnsi="Times New Roman" w:cs="Times New Roman"/>
          <w:sz w:val="24"/>
          <w:szCs w:val="24"/>
        </w:rPr>
        <w:tab/>
        <w:t>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tabs>
          <w:tab w:val="left" w:pos="4640"/>
          <w:tab w:val="left" w:pos="7540"/>
        </w:tabs>
        <w:rPr>
          <w:rFonts w:ascii="Times New Roman" w:hAnsi="Times New Roman" w:cs="Times New Roman"/>
          <w:sz w:val="20"/>
          <w:szCs w:val="20"/>
        </w:rPr>
      </w:pPr>
      <w:r w:rsidRPr="008B0F0D">
        <w:rPr>
          <w:rFonts w:ascii="Times New Roman" w:hAnsi="Times New Roman" w:cs="Times New Roman"/>
          <w:sz w:val="20"/>
          <w:szCs w:val="20"/>
        </w:rPr>
        <w:t>(должность)</w:t>
      </w:r>
      <w:r w:rsidRPr="008B0F0D">
        <w:rPr>
          <w:rFonts w:ascii="Times New Roman" w:hAnsi="Times New Roman" w:cs="Times New Roman"/>
          <w:sz w:val="20"/>
          <w:szCs w:val="20"/>
        </w:rPr>
        <w:tab/>
        <w:t>(подпись)</w:t>
      </w:r>
      <w:r w:rsidRPr="008B0F0D">
        <w:rPr>
          <w:rFonts w:ascii="Times New Roman" w:hAnsi="Times New Roman" w:cs="Times New Roman"/>
          <w:sz w:val="20"/>
          <w:szCs w:val="20"/>
        </w:rPr>
        <w:tab/>
        <w:t>(И.О. Фамилия)</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4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Присутствующий</w:t>
      </w:r>
    </w:p>
    <w:p w:rsidR="00EC62FB" w:rsidRPr="008B0F0D" w:rsidRDefault="00EC62FB" w:rsidP="00EC62FB">
      <w:pPr>
        <w:tabs>
          <w:tab w:val="left" w:pos="6220"/>
        </w:tabs>
        <w:rPr>
          <w:rFonts w:ascii="Times New Roman" w:hAnsi="Times New Roman" w:cs="Times New Roman"/>
          <w:sz w:val="20"/>
          <w:szCs w:val="20"/>
        </w:rPr>
      </w:pPr>
      <w:r w:rsidRPr="008B0F0D">
        <w:rPr>
          <w:rFonts w:ascii="Times New Roman" w:hAnsi="Times New Roman" w:cs="Times New Roman"/>
          <w:sz w:val="24"/>
          <w:szCs w:val="24"/>
        </w:rPr>
        <w:t>________________________</w:t>
      </w:r>
      <w:r w:rsidRPr="008B0F0D">
        <w:rPr>
          <w:rFonts w:ascii="Times New Roman" w:hAnsi="Times New Roman" w:cs="Times New Roman"/>
          <w:sz w:val="24"/>
          <w:szCs w:val="24"/>
        </w:rPr>
        <w:tab/>
        <w:t>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tabs>
          <w:tab w:val="left" w:pos="6840"/>
        </w:tabs>
        <w:rPr>
          <w:rFonts w:ascii="Times New Roman" w:hAnsi="Times New Roman" w:cs="Times New Roman"/>
          <w:sz w:val="20"/>
          <w:szCs w:val="20"/>
        </w:rPr>
      </w:pPr>
      <w:r w:rsidRPr="008B0F0D">
        <w:rPr>
          <w:rFonts w:ascii="Times New Roman" w:hAnsi="Times New Roman" w:cs="Times New Roman"/>
          <w:sz w:val="20"/>
          <w:szCs w:val="20"/>
        </w:rPr>
        <w:t>(подпись)</w:t>
      </w:r>
      <w:r w:rsidRPr="008B0F0D">
        <w:rPr>
          <w:rFonts w:ascii="Times New Roman" w:hAnsi="Times New Roman" w:cs="Times New Roman"/>
          <w:sz w:val="20"/>
          <w:szCs w:val="20"/>
        </w:rPr>
        <w:tab/>
        <w:t>(И.О. Фамилия)</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48" w:lineRule="exact"/>
        <w:rPr>
          <w:rFonts w:ascii="Times New Roman" w:hAnsi="Times New Roman" w:cs="Times New Roman"/>
          <w:sz w:val="20"/>
          <w:szCs w:val="20"/>
        </w:rPr>
      </w:pPr>
    </w:p>
    <w:p w:rsidR="00EC62FB" w:rsidRPr="008B0F0D" w:rsidRDefault="00EC62FB" w:rsidP="00EC62FB">
      <w:pPr>
        <w:tabs>
          <w:tab w:val="left" w:pos="6220"/>
        </w:tabs>
        <w:rPr>
          <w:rFonts w:ascii="Times New Roman" w:hAnsi="Times New Roman" w:cs="Times New Roman"/>
          <w:sz w:val="20"/>
          <w:szCs w:val="20"/>
        </w:rPr>
      </w:pPr>
      <w:r w:rsidRPr="008B0F0D">
        <w:rPr>
          <w:rFonts w:ascii="Times New Roman" w:hAnsi="Times New Roman" w:cs="Times New Roman"/>
          <w:sz w:val="24"/>
          <w:szCs w:val="24"/>
        </w:rPr>
        <w:t>________________________</w:t>
      </w:r>
      <w:r w:rsidRPr="008B0F0D">
        <w:rPr>
          <w:rFonts w:ascii="Times New Roman" w:hAnsi="Times New Roman" w:cs="Times New Roman"/>
          <w:sz w:val="24"/>
          <w:szCs w:val="24"/>
        </w:rPr>
        <w:tab/>
        <w:t>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tabs>
          <w:tab w:val="left" w:pos="6840"/>
        </w:tabs>
        <w:rPr>
          <w:rFonts w:ascii="Times New Roman" w:hAnsi="Times New Roman" w:cs="Times New Roman"/>
          <w:sz w:val="20"/>
          <w:szCs w:val="20"/>
        </w:rPr>
      </w:pPr>
      <w:r w:rsidRPr="008B0F0D">
        <w:rPr>
          <w:rFonts w:ascii="Times New Roman" w:hAnsi="Times New Roman" w:cs="Times New Roman"/>
          <w:sz w:val="20"/>
          <w:szCs w:val="20"/>
        </w:rPr>
        <w:t>(подпись)</w:t>
      </w:r>
      <w:r w:rsidRPr="008B0F0D">
        <w:rPr>
          <w:rFonts w:ascii="Times New Roman" w:hAnsi="Times New Roman" w:cs="Times New Roman"/>
          <w:sz w:val="20"/>
          <w:szCs w:val="20"/>
        </w:rPr>
        <w:tab/>
        <w:t>(И.О. Фамилия)</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48" w:lineRule="exact"/>
        <w:rPr>
          <w:rFonts w:ascii="Times New Roman" w:hAnsi="Times New Roman" w:cs="Times New Roman"/>
          <w:sz w:val="20"/>
          <w:szCs w:val="20"/>
        </w:rPr>
      </w:pPr>
    </w:p>
    <w:p w:rsidR="00EC62FB" w:rsidRPr="008B0F0D" w:rsidRDefault="00EC62FB" w:rsidP="00EC62FB">
      <w:pPr>
        <w:tabs>
          <w:tab w:val="left" w:pos="6220"/>
        </w:tabs>
        <w:rPr>
          <w:rFonts w:ascii="Times New Roman" w:hAnsi="Times New Roman" w:cs="Times New Roman"/>
          <w:sz w:val="20"/>
          <w:szCs w:val="20"/>
        </w:rPr>
      </w:pPr>
      <w:r w:rsidRPr="008B0F0D">
        <w:rPr>
          <w:rFonts w:ascii="Times New Roman" w:hAnsi="Times New Roman" w:cs="Times New Roman"/>
          <w:sz w:val="24"/>
          <w:szCs w:val="24"/>
        </w:rPr>
        <w:t>________________________</w:t>
      </w:r>
      <w:r w:rsidRPr="008B0F0D">
        <w:rPr>
          <w:rFonts w:ascii="Times New Roman" w:hAnsi="Times New Roman" w:cs="Times New Roman"/>
          <w:sz w:val="24"/>
          <w:szCs w:val="24"/>
        </w:rPr>
        <w:tab/>
        <w:t>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tabs>
          <w:tab w:val="left" w:pos="6840"/>
        </w:tabs>
        <w:rPr>
          <w:rFonts w:ascii="Times New Roman" w:hAnsi="Times New Roman" w:cs="Times New Roman"/>
          <w:sz w:val="20"/>
          <w:szCs w:val="20"/>
        </w:rPr>
      </w:pPr>
      <w:r w:rsidRPr="008B0F0D">
        <w:rPr>
          <w:rFonts w:ascii="Times New Roman" w:hAnsi="Times New Roman" w:cs="Times New Roman"/>
          <w:sz w:val="20"/>
          <w:szCs w:val="20"/>
        </w:rPr>
        <w:t>(подпись)</w:t>
      </w:r>
      <w:r w:rsidRPr="008B0F0D">
        <w:rPr>
          <w:rFonts w:ascii="Times New Roman" w:hAnsi="Times New Roman" w:cs="Times New Roman"/>
          <w:sz w:val="20"/>
          <w:szCs w:val="20"/>
        </w:rPr>
        <w:tab/>
        <w:t>(И.О. Фамилия</w:t>
      </w:r>
    </w:p>
    <w:p w:rsidR="00EC62FB" w:rsidRPr="008B0F0D" w:rsidRDefault="00EC62FB" w:rsidP="00EC62FB">
      <w:pPr>
        <w:rPr>
          <w:rFonts w:ascii="Times New Roman" w:hAnsi="Times New Roman" w:cs="Times New Roman"/>
        </w:rPr>
        <w:sectPr w:rsidR="00EC62FB" w:rsidRPr="008B0F0D">
          <w:pgSz w:w="11900" w:h="16840"/>
          <w:pgMar w:top="1384" w:right="560" w:bottom="0" w:left="1140" w:header="0" w:footer="0" w:gutter="0"/>
          <w:cols w:space="720" w:equalWidth="0">
            <w:col w:w="10200"/>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78"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384" w:right="560" w:bottom="0" w:left="1140" w:header="0" w:footer="0" w:gutter="0"/>
          <w:cols w:space="720" w:equalWidth="0">
            <w:col w:w="10200"/>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к акту проверки 3</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14"/>
          <w:szCs w:val="14"/>
        </w:rPr>
        <w:t>(наименование органа местного самоуправления или уполномоченного им органа осуществляющего муниципальный земельный контроль)</w:t>
      </w:r>
    </w:p>
    <w:p w:rsidR="00EC62FB" w:rsidRPr="008B0F0D" w:rsidRDefault="00EC62FB" w:rsidP="00EC62FB">
      <w:pPr>
        <w:spacing w:line="373"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b/>
          <w:bCs/>
          <w:sz w:val="26"/>
          <w:szCs w:val="26"/>
        </w:rPr>
        <w:t>Муниципальный земельный контроль</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b/>
          <w:bCs/>
          <w:sz w:val="26"/>
          <w:szCs w:val="26"/>
        </w:rPr>
        <w:t>Ф о т о т а б л и ц а</w:t>
      </w:r>
    </w:p>
    <w:p w:rsidR="00EC62FB" w:rsidRPr="008B0F0D" w:rsidRDefault="00EC62FB" w:rsidP="00EC62FB">
      <w:pPr>
        <w:spacing w:line="28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приложение к акту проверки соблюдения земельного законодательства</w:t>
      </w: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от «____»_________________20____г. № _______</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60"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14"/>
          <w:szCs w:val="14"/>
        </w:rPr>
        <w:t>(Ф.И.О. должностного лица, наименование юридического лица, индивидуального предпринимателя, Ф.И.О. гражданина)</w:t>
      </w:r>
    </w:p>
    <w:p w:rsidR="00EC62FB" w:rsidRPr="008B0F0D" w:rsidRDefault="00EC62FB" w:rsidP="00EC62FB">
      <w:pPr>
        <w:spacing w:line="379"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14"/>
          <w:szCs w:val="14"/>
        </w:rPr>
        <w:t>(адрес земельного участка)</w:t>
      </w:r>
    </w:p>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noProof/>
          <w:lang w:eastAsia="ru-RU"/>
        </w:rPr>
        <w:drawing>
          <wp:anchor distT="0" distB="0" distL="114300" distR="114300" simplePos="0" relativeHeight="251663360" behindDoc="1" locked="0" layoutInCell="0" allowOverlap="1" wp14:anchorId="0D599133" wp14:editId="40241ABC">
            <wp:simplePos x="0" y="0"/>
            <wp:positionH relativeFrom="column">
              <wp:posOffset>-76835</wp:posOffset>
            </wp:positionH>
            <wp:positionV relativeFrom="paragraph">
              <wp:posOffset>431800</wp:posOffset>
            </wp:positionV>
            <wp:extent cx="6269990" cy="3519170"/>
            <wp:effectExtent l="19050" t="0" r="0" b="0"/>
            <wp:wrapNone/>
            <wp:docPr id="5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srcRect/>
                    <a:stretch>
                      <a:fillRect/>
                    </a:stretch>
                  </pic:blipFill>
                  <pic:spPr bwMode="auto">
                    <a:xfrm>
                      <a:off x="0" y="0"/>
                      <a:ext cx="6269990" cy="3519170"/>
                    </a:xfrm>
                    <a:prstGeom prst="rect">
                      <a:avLst/>
                    </a:prstGeom>
                    <a:noFill/>
                    <a:ln w="9525">
                      <a:noFill/>
                      <a:miter lim="800000"/>
                      <a:headEnd/>
                      <a:tailEnd/>
                    </a:ln>
                  </pic:spPr>
                </pic:pic>
              </a:graphicData>
            </a:graphic>
          </wp:anchor>
        </w:drawing>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Default="00EC62FB" w:rsidP="00EC62FB">
      <w:pPr>
        <w:spacing w:line="251" w:lineRule="exact"/>
        <w:rPr>
          <w:rFonts w:ascii="Times New Roman" w:hAnsi="Times New Roman" w:cs="Times New Roman"/>
          <w:sz w:val="20"/>
          <w:szCs w:val="20"/>
        </w:rPr>
      </w:pPr>
    </w:p>
    <w:p w:rsidR="00EC62FB" w:rsidRDefault="00EC62FB" w:rsidP="00EC62FB">
      <w:pPr>
        <w:spacing w:line="251" w:lineRule="exact"/>
        <w:rPr>
          <w:rFonts w:ascii="Times New Roman" w:hAnsi="Times New Roman" w:cs="Times New Roman"/>
          <w:sz w:val="20"/>
          <w:szCs w:val="20"/>
        </w:rPr>
      </w:pPr>
    </w:p>
    <w:p w:rsidR="00EC62FB" w:rsidRDefault="00EC62FB" w:rsidP="00EC62FB">
      <w:pPr>
        <w:spacing w:line="251" w:lineRule="exact"/>
        <w:rPr>
          <w:rFonts w:ascii="Times New Roman" w:hAnsi="Times New Roman" w:cs="Times New Roman"/>
          <w:sz w:val="20"/>
          <w:szCs w:val="20"/>
        </w:rPr>
      </w:pPr>
    </w:p>
    <w:p w:rsidR="00EC62FB" w:rsidRPr="008B0F0D" w:rsidRDefault="00EC62FB" w:rsidP="00EC62FB">
      <w:pPr>
        <w:spacing w:line="251"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lastRenderedPageBreak/>
        <w:t>Выполнил:</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tabs>
          <w:tab w:val="left" w:pos="6360"/>
        </w:tabs>
        <w:rPr>
          <w:rFonts w:ascii="Times New Roman" w:hAnsi="Times New Roman" w:cs="Times New Roman"/>
          <w:sz w:val="20"/>
          <w:szCs w:val="20"/>
        </w:rPr>
      </w:pPr>
      <w:r w:rsidRPr="008B0F0D">
        <w:rPr>
          <w:rFonts w:ascii="Times New Roman" w:hAnsi="Times New Roman" w:cs="Times New Roman"/>
          <w:sz w:val="24"/>
          <w:szCs w:val="24"/>
        </w:rPr>
        <w:t>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tabs>
          <w:tab w:val="left" w:pos="6980"/>
        </w:tabs>
        <w:rPr>
          <w:rFonts w:ascii="Times New Roman" w:hAnsi="Times New Roman" w:cs="Times New Roman"/>
          <w:sz w:val="20"/>
          <w:szCs w:val="20"/>
        </w:rPr>
      </w:pPr>
      <w:r w:rsidRPr="008B0F0D">
        <w:rPr>
          <w:rFonts w:ascii="Times New Roman" w:hAnsi="Times New Roman" w:cs="Times New Roman"/>
          <w:sz w:val="14"/>
          <w:szCs w:val="14"/>
        </w:rPr>
        <w:t>(подпись)</w:t>
      </w:r>
      <w:r w:rsidRPr="008B0F0D">
        <w:rPr>
          <w:rFonts w:ascii="Times New Roman" w:hAnsi="Times New Roman" w:cs="Times New Roman"/>
          <w:sz w:val="20"/>
          <w:szCs w:val="20"/>
        </w:rPr>
        <w:tab/>
      </w:r>
      <w:r w:rsidRPr="008B0F0D">
        <w:rPr>
          <w:rFonts w:ascii="Times New Roman" w:hAnsi="Times New Roman" w:cs="Times New Roman"/>
          <w:sz w:val="14"/>
          <w:szCs w:val="14"/>
        </w:rPr>
        <w:t>(Ф.И.О.)</w:t>
      </w:r>
    </w:p>
    <w:p w:rsidR="00EC62FB" w:rsidRPr="008B0F0D" w:rsidRDefault="00EC62FB" w:rsidP="00EC62FB">
      <w:pPr>
        <w:spacing w:line="103"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Ознакомлены:</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tabs>
          <w:tab w:val="left" w:pos="6360"/>
        </w:tabs>
        <w:rPr>
          <w:rFonts w:ascii="Times New Roman" w:hAnsi="Times New Roman" w:cs="Times New Roman"/>
          <w:sz w:val="20"/>
          <w:szCs w:val="20"/>
        </w:rPr>
      </w:pPr>
      <w:r w:rsidRPr="008B0F0D">
        <w:rPr>
          <w:rFonts w:ascii="Times New Roman" w:hAnsi="Times New Roman" w:cs="Times New Roman"/>
          <w:sz w:val="24"/>
          <w:szCs w:val="24"/>
        </w:rPr>
        <w:t>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w:t>
      </w:r>
    </w:p>
    <w:p w:rsidR="00EC62FB" w:rsidRPr="008B0F0D" w:rsidRDefault="00EC62FB" w:rsidP="00EC62FB">
      <w:pPr>
        <w:spacing w:line="12" w:lineRule="exact"/>
        <w:rPr>
          <w:rFonts w:ascii="Times New Roman" w:hAnsi="Times New Roman" w:cs="Times New Roman"/>
          <w:sz w:val="20"/>
          <w:szCs w:val="20"/>
        </w:rPr>
      </w:pPr>
    </w:p>
    <w:p w:rsidR="00EC62FB" w:rsidRPr="008B0F0D" w:rsidRDefault="00EC62FB" w:rsidP="00EC62FB">
      <w:pPr>
        <w:tabs>
          <w:tab w:val="left" w:pos="6980"/>
        </w:tabs>
        <w:rPr>
          <w:rFonts w:ascii="Times New Roman" w:hAnsi="Times New Roman" w:cs="Times New Roman"/>
          <w:sz w:val="20"/>
          <w:szCs w:val="20"/>
        </w:rPr>
      </w:pPr>
      <w:r w:rsidRPr="008B0F0D">
        <w:rPr>
          <w:rFonts w:ascii="Times New Roman" w:hAnsi="Times New Roman" w:cs="Times New Roman"/>
          <w:sz w:val="14"/>
          <w:szCs w:val="14"/>
        </w:rPr>
        <w:t>(подпись)</w:t>
      </w:r>
      <w:r w:rsidRPr="008B0F0D">
        <w:rPr>
          <w:rFonts w:ascii="Times New Roman" w:hAnsi="Times New Roman" w:cs="Times New Roman"/>
          <w:sz w:val="20"/>
          <w:szCs w:val="20"/>
        </w:rPr>
        <w:tab/>
      </w:r>
      <w:r w:rsidRPr="008B0F0D">
        <w:rPr>
          <w:rFonts w:ascii="Times New Roman" w:hAnsi="Times New Roman" w:cs="Times New Roman"/>
          <w:sz w:val="14"/>
          <w:szCs w:val="14"/>
        </w:rPr>
        <w:t>(Ф.И.О.)</w:t>
      </w:r>
    </w:p>
    <w:p w:rsidR="00EC62FB" w:rsidRPr="008B0F0D" w:rsidRDefault="00EC62FB" w:rsidP="00EC62FB">
      <w:pPr>
        <w:rPr>
          <w:rFonts w:ascii="Times New Roman" w:hAnsi="Times New Roman" w:cs="Times New Roman"/>
        </w:rPr>
        <w:sectPr w:rsidR="00EC62FB" w:rsidRPr="008B0F0D">
          <w:pgSz w:w="11900" w:h="16840"/>
          <w:pgMar w:top="1384" w:right="560" w:bottom="0" w:left="1140" w:header="0" w:footer="0" w:gutter="0"/>
          <w:cols w:space="720" w:equalWidth="0">
            <w:col w:w="10200"/>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89"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384" w:right="560" w:bottom="0" w:left="1140" w:header="0" w:footer="0" w:gutter="0"/>
          <w:cols w:space="720" w:equalWidth="0">
            <w:col w:w="10200"/>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№9</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ПРЕДПИСАНИЕ № ____</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об устранении нарушений земельного законодательства</w:t>
      </w:r>
    </w:p>
    <w:p w:rsidR="00EC62FB" w:rsidRPr="008B0F0D" w:rsidRDefault="00EC62FB" w:rsidP="00EC62FB">
      <w:pPr>
        <w:spacing w:line="276" w:lineRule="exact"/>
        <w:rPr>
          <w:rFonts w:ascii="Times New Roman" w:hAnsi="Times New Roman" w:cs="Times New Roman"/>
          <w:sz w:val="20"/>
          <w:szCs w:val="20"/>
        </w:rPr>
      </w:pPr>
    </w:p>
    <w:p w:rsidR="00EC62FB" w:rsidRPr="008B0F0D" w:rsidRDefault="00EC62FB" w:rsidP="00EC62FB">
      <w:pPr>
        <w:tabs>
          <w:tab w:val="left" w:pos="7244"/>
        </w:tabs>
        <w:rPr>
          <w:rFonts w:ascii="Times New Roman" w:hAnsi="Times New Roman" w:cs="Times New Roman"/>
          <w:sz w:val="20"/>
          <w:szCs w:val="20"/>
        </w:rPr>
      </w:pPr>
      <w:r w:rsidRPr="008B0F0D">
        <w:rPr>
          <w:rFonts w:ascii="Times New Roman" w:hAnsi="Times New Roman" w:cs="Times New Roman"/>
          <w:sz w:val="24"/>
          <w:szCs w:val="24"/>
        </w:rPr>
        <w:t>________________________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 ____________ 20__ г.</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(место составления)</w:t>
      </w:r>
    </w:p>
    <w:p w:rsidR="00EC62FB" w:rsidRPr="008B0F0D" w:rsidRDefault="00EC62FB" w:rsidP="00EC62FB">
      <w:pPr>
        <w:spacing w:line="180" w:lineRule="exact"/>
        <w:rPr>
          <w:rFonts w:ascii="Times New Roman" w:hAnsi="Times New Roman" w:cs="Times New Roman"/>
          <w:sz w:val="20"/>
          <w:szCs w:val="20"/>
        </w:rPr>
      </w:pPr>
    </w:p>
    <w:p w:rsidR="00EC62FB" w:rsidRPr="008B0F0D" w:rsidRDefault="00EC62FB" w:rsidP="00EC62FB">
      <w:pPr>
        <w:spacing w:line="241" w:lineRule="auto"/>
        <w:rPr>
          <w:rFonts w:ascii="Times New Roman" w:hAnsi="Times New Roman" w:cs="Times New Roman"/>
          <w:sz w:val="20"/>
          <w:szCs w:val="20"/>
        </w:rPr>
      </w:pPr>
      <w:r w:rsidRPr="008B0F0D">
        <w:rPr>
          <w:rFonts w:ascii="Times New Roman" w:hAnsi="Times New Roman" w:cs="Times New Roman"/>
          <w:sz w:val="24"/>
          <w:szCs w:val="24"/>
        </w:rPr>
        <w:t xml:space="preserve">На основании распоряжения Администрации сельского поселения </w:t>
      </w:r>
      <w:proofErr w:type="spellStart"/>
      <w:r>
        <w:rPr>
          <w:rFonts w:ascii="Times New Roman" w:hAnsi="Times New Roman" w:cs="Times New Roman"/>
          <w:sz w:val="24"/>
          <w:szCs w:val="24"/>
        </w:rPr>
        <w:t>Чишминский</w:t>
      </w:r>
      <w:proofErr w:type="spellEnd"/>
      <w:r>
        <w:rPr>
          <w:rFonts w:ascii="Times New Roman" w:hAnsi="Times New Roman" w:cs="Times New Roman"/>
          <w:sz w:val="24"/>
          <w:szCs w:val="24"/>
        </w:rPr>
        <w:t xml:space="preserve"> </w:t>
      </w:r>
      <w:r w:rsidRPr="008B0F0D">
        <w:rPr>
          <w:rFonts w:ascii="Times New Roman" w:hAnsi="Times New Roman" w:cs="Times New Roman"/>
          <w:sz w:val="24"/>
          <w:szCs w:val="24"/>
        </w:rPr>
        <w:t xml:space="preserve">сельсовет МР </w:t>
      </w:r>
      <w:proofErr w:type="spellStart"/>
      <w:r w:rsidRPr="008B0F0D">
        <w:rPr>
          <w:rFonts w:ascii="Times New Roman" w:hAnsi="Times New Roman" w:cs="Times New Roman"/>
          <w:sz w:val="24"/>
          <w:szCs w:val="24"/>
        </w:rPr>
        <w:t>Чишминский</w:t>
      </w:r>
      <w:proofErr w:type="spellEnd"/>
      <w:r w:rsidRPr="008B0F0D">
        <w:rPr>
          <w:rFonts w:ascii="Times New Roman" w:hAnsi="Times New Roman" w:cs="Times New Roman"/>
          <w:sz w:val="24"/>
          <w:szCs w:val="24"/>
        </w:rPr>
        <w:t xml:space="preserve"> район РБ  от "_____" _________________ 20 __ г. №_____ ___________________________________________</w:t>
      </w:r>
    </w:p>
    <w:p w:rsidR="00EC62FB" w:rsidRPr="008B0F0D" w:rsidRDefault="00EC62FB" w:rsidP="00EC62FB">
      <w:pPr>
        <w:spacing w:line="237" w:lineRule="auto"/>
        <w:rPr>
          <w:rFonts w:ascii="Times New Roman" w:hAnsi="Times New Roman" w:cs="Times New Roman"/>
          <w:sz w:val="20"/>
          <w:szCs w:val="20"/>
        </w:rPr>
      </w:pPr>
      <w:r w:rsidRPr="008B0F0D">
        <w:rPr>
          <w:rFonts w:ascii="Times New Roman" w:hAnsi="Times New Roman" w:cs="Times New Roman"/>
          <w:sz w:val="20"/>
          <w:szCs w:val="20"/>
        </w:rPr>
        <w:t>(должность, Ф.И.О. проверяющего)</w:t>
      </w:r>
    </w:p>
    <w:p w:rsidR="00EC62FB" w:rsidRPr="008B0F0D" w:rsidRDefault="00EC62FB" w:rsidP="00EC62FB">
      <w:pPr>
        <w:spacing w:line="1" w:lineRule="exact"/>
        <w:rPr>
          <w:rFonts w:ascii="Times New Roman" w:hAnsi="Times New Roman" w:cs="Times New Roman"/>
          <w:sz w:val="20"/>
          <w:szCs w:val="20"/>
        </w:rPr>
      </w:pPr>
    </w:p>
    <w:p w:rsidR="00EC62FB" w:rsidRPr="008B0F0D" w:rsidRDefault="00EC62FB" w:rsidP="00EC62FB">
      <w:pPr>
        <w:numPr>
          <w:ilvl w:val="0"/>
          <w:numId w:val="37"/>
        </w:numPr>
        <w:tabs>
          <w:tab w:val="left" w:pos="164"/>
        </w:tabs>
        <w:spacing w:after="0" w:line="240" w:lineRule="auto"/>
        <w:ind w:left="164" w:hanging="164"/>
        <w:rPr>
          <w:rFonts w:ascii="Times New Roman" w:hAnsi="Times New Roman" w:cs="Times New Roman"/>
          <w:sz w:val="24"/>
          <w:szCs w:val="24"/>
        </w:rPr>
      </w:pPr>
      <w:r w:rsidRPr="008B0F0D">
        <w:rPr>
          <w:rFonts w:ascii="Times New Roman" w:hAnsi="Times New Roman" w:cs="Times New Roman"/>
          <w:sz w:val="24"/>
          <w:szCs w:val="24"/>
        </w:rPr>
        <w:t>период с "______"__________________ 20__ года по "______"__________________ 20__ года</w:t>
      </w:r>
    </w:p>
    <w:p w:rsidR="00EC62FB" w:rsidRPr="008B0F0D" w:rsidRDefault="00EC62FB" w:rsidP="00EC62FB">
      <w:pPr>
        <w:numPr>
          <w:ilvl w:val="0"/>
          <w:numId w:val="37"/>
        </w:numPr>
        <w:tabs>
          <w:tab w:val="left" w:pos="164"/>
        </w:tabs>
        <w:spacing w:after="0" w:line="240" w:lineRule="auto"/>
        <w:ind w:left="164" w:hanging="164"/>
        <w:rPr>
          <w:rFonts w:ascii="Times New Roman" w:hAnsi="Times New Roman" w:cs="Times New Roman"/>
          <w:sz w:val="24"/>
          <w:szCs w:val="24"/>
        </w:rPr>
      </w:pPr>
      <w:r w:rsidRPr="008B0F0D">
        <w:rPr>
          <w:rFonts w:ascii="Times New Roman" w:hAnsi="Times New Roman" w:cs="Times New Roman"/>
          <w:sz w:val="24"/>
          <w:szCs w:val="24"/>
        </w:rPr>
        <w:t>отношении _________________________________________________________________________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(наименование организации, Ф.И.О. ее руководителя, индивидуального предпринимателя, гражданина)</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проведена плановая/внеплановая проверка 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(тема проверки)</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Объект 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0"/>
          <w:szCs w:val="20"/>
        </w:rPr>
        <w:t>(данные об объекте: вид разрешенного использования,</w:t>
      </w:r>
    </w:p>
    <w:p w:rsidR="00EC62FB" w:rsidRPr="008B0F0D" w:rsidRDefault="00EC62FB" w:rsidP="00EC62FB">
      <w:pPr>
        <w:spacing w:line="236" w:lineRule="auto"/>
        <w:jc w:val="center"/>
        <w:rPr>
          <w:rFonts w:ascii="Times New Roman" w:hAnsi="Times New Roman" w:cs="Times New Roman"/>
          <w:sz w:val="20"/>
          <w:szCs w:val="20"/>
        </w:rPr>
      </w:pPr>
      <w:r w:rsidRPr="008B0F0D">
        <w:rPr>
          <w:rFonts w:ascii="Times New Roman" w:hAnsi="Times New Roman" w:cs="Times New Roman"/>
          <w:sz w:val="20"/>
          <w:szCs w:val="20"/>
        </w:rPr>
        <w:t>площадь, реквизиты правоустанавливающих документов)</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Используется 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ind w:right="56"/>
        <w:jc w:val="center"/>
        <w:rPr>
          <w:rFonts w:ascii="Times New Roman" w:hAnsi="Times New Roman" w:cs="Times New Roman"/>
          <w:sz w:val="20"/>
          <w:szCs w:val="20"/>
        </w:rPr>
      </w:pPr>
      <w:r w:rsidRPr="008B0F0D">
        <w:rPr>
          <w:rFonts w:ascii="Times New Roman" w:hAnsi="Times New Roman" w:cs="Times New Roman"/>
          <w:sz w:val="20"/>
          <w:szCs w:val="20"/>
        </w:rPr>
        <w:t>(наименование юридического лица, ИНН, юридический адрес, Ф.И.О. индивидуального</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предпринимателя, гражданина, паспортные данные, место жительства)</w:t>
      </w:r>
    </w:p>
    <w:p w:rsidR="00EC62FB" w:rsidRPr="008B0F0D" w:rsidRDefault="00EC62FB" w:rsidP="00EC62FB">
      <w:pPr>
        <w:spacing w:line="228" w:lineRule="exact"/>
        <w:rPr>
          <w:rFonts w:ascii="Times New Roman" w:hAnsi="Times New Roman" w:cs="Times New Roman"/>
          <w:sz w:val="20"/>
          <w:szCs w:val="20"/>
        </w:rPr>
      </w:pPr>
    </w:p>
    <w:p w:rsidR="00EC62FB" w:rsidRPr="008B0F0D" w:rsidRDefault="00EC62FB" w:rsidP="00EC62FB">
      <w:pPr>
        <w:numPr>
          <w:ilvl w:val="0"/>
          <w:numId w:val="38"/>
        </w:numPr>
        <w:tabs>
          <w:tab w:val="left" w:pos="1104"/>
        </w:tabs>
        <w:spacing w:after="0" w:line="240" w:lineRule="auto"/>
        <w:ind w:left="4" w:firstLine="706"/>
        <w:jc w:val="both"/>
        <w:rPr>
          <w:rFonts w:ascii="Times New Roman" w:hAnsi="Times New Roman" w:cs="Times New Roman"/>
          <w:sz w:val="24"/>
          <w:szCs w:val="24"/>
        </w:rPr>
      </w:pPr>
      <w:r w:rsidRPr="008B0F0D">
        <w:rPr>
          <w:rFonts w:ascii="Times New Roman" w:hAnsi="Times New Roman" w:cs="Times New Roman"/>
          <w:sz w:val="24"/>
          <w:szCs w:val="24"/>
        </w:rPr>
        <w:t>ходе проверки выявлены следующие нарушения законодательства Российской Федерации и иных нормативных правовых актов, регулирующих земельные правоотношения, выразившееся в:______________________________________________________________________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(описание нарушения с указанием наименования нормативных правовых актов,</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требования которых были нарушены и установленная за это ответственность)</w:t>
      </w:r>
    </w:p>
    <w:p w:rsidR="00EC62FB" w:rsidRPr="008B0F0D" w:rsidRDefault="00EC62FB" w:rsidP="00EC62FB">
      <w:pPr>
        <w:spacing w:line="22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lastRenderedPageBreak/>
        <w:t>Руководствуясь Земельным кодексом Российской Федерации, Федеральным законом от 26.12.2008</w:t>
      </w:r>
    </w:p>
    <w:p w:rsidR="00EC62FB" w:rsidRPr="008B0F0D" w:rsidRDefault="00EC62FB" w:rsidP="00EC62FB">
      <w:pPr>
        <w:numPr>
          <w:ilvl w:val="0"/>
          <w:numId w:val="39"/>
        </w:numPr>
        <w:tabs>
          <w:tab w:val="left" w:pos="415"/>
        </w:tabs>
        <w:spacing w:after="0" w:line="240" w:lineRule="auto"/>
        <w:ind w:left="4" w:right="20" w:hanging="4"/>
        <w:rPr>
          <w:rFonts w:ascii="Times New Roman" w:hAnsi="Times New Roman" w:cs="Times New Roman"/>
          <w:sz w:val="24"/>
          <w:szCs w:val="24"/>
        </w:rPr>
      </w:pPr>
      <w:r w:rsidRPr="008B0F0D">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ПРЕДПИСЫВАЕТ:</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ind w:right="56"/>
        <w:jc w:val="center"/>
        <w:rPr>
          <w:rFonts w:ascii="Times New Roman" w:hAnsi="Times New Roman" w:cs="Times New Roman"/>
          <w:sz w:val="20"/>
          <w:szCs w:val="20"/>
        </w:rPr>
      </w:pPr>
      <w:r w:rsidRPr="008B0F0D">
        <w:rPr>
          <w:rFonts w:ascii="Times New Roman" w:hAnsi="Times New Roman" w:cs="Times New Roman"/>
          <w:sz w:val="20"/>
          <w:szCs w:val="20"/>
        </w:rPr>
        <w:t>(полное и сокращенное наименование проверяемого юридического лица,</w:t>
      </w:r>
    </w:p>
    <w:p w:rsidR="00EC62FB" w:rsidRPr="008B0F0D" w:rsidRDefault="00EC62FB" w:rsidP="00EC62FB">
      <w:pPr>
        <w:spacing w:line="236" w:lineRule="auto"/>
        <w:ind w:right="-3"/>
        <w:jc w:val="center"/>
        <w:rPr>
          <w:rFonts w:ascii="Times New Roman" w:hAnsi="Times New Roman" w:cs="Times New Roman"/>
          <w:sz w:val="20"/>
          <w:szCs w:val="20"/>
        </w:rPr>
      </w:pPr>
      <w:r w:rsidRPr="008B0F0D">
        <w:rPr>
          <w:rFonts w:ascii="Times New Roman" w:hAnsi="Times New Roman" w:cs="Times New Roman"/>
          <w:sz w:val="20"/>
          <w:szCs w:val="20"/>
        </w:rPr>
        <w:t>Ф.И.О. индивидуального предпринимателя, гражданина, которому выдается предписание)</w:t>
      </w: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устранить указанное нарушение в установленном законодательством Российской Федерации порядке в срок до "___"_______________20__ года.</w:t>
      </w: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земельного контроля не позднее чем через 7 дней по истечении срока выполнения соответствующих пунктов предписания.</w:t>
      </w: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Для решения вопроса о продлении срока устранения нарушения требований земельного законодательства Российской Федерации, лицо, которому выдано предписание, вправе представить должностному лицу, вынесшему предписание: ходатайство о продлении срока устранения нарушения; документы, справки и иные материалы, подтверждающие принятие необходимых мер для устранения нарушения.</w:t>
      </w:r>
    </w:p>
    <w:p w:rsidR="00EC62FB" w:rsidRPr="008B0F0D" w:rsidRDefault="00EC62FB" w:rsidP="00EC62FB">
      <w:pPr>
        <w:numPr>
          <w:ilvl w:val="0"/>
          <w:numId w:val="40"/>
        </w:numPr>
        <w:tabs>
          <w:tab w:val="left" w:pos="1060"/>
        </w:tabs>
        <w:spacing w:after="0" w:line="253" w:lineRule="auto"/>
        <w:ind w:left="4" w:right="20" w:firstLine="706"/>
        <w:jc w:val="both"/>
        <w:rPr>
          <w:rFonts w:ascii="Times New Roman" w:hAnsi="Times New Roman" w:cs="Times New Roman"/>
          <w:sz w:val="24"/>
          <w:szCs w:val="24"/>
        </w:rPr>
      </w:pPr>
      <w:r w:rsidRPr="008B0F0D">
        <w:rPr>
          <w:rFonts w:ascii="Times New Roman" w:hAnsi="Times New Roman" w:cs="Times New Roman"/>
          <w:sz w:val="24"/>
          <w:szCs w:val="24"/>
        </w:rPr>
        <w:t>соответствии со ст. 19.5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муниципальный контроль, об устранении нарушений законодательства Российской Федерации установлена административная ответственность.</w:t>
      </w:r>
    </w:p>
    <w:p w:rsidR="00EC62FB" w:rsidRPr="008B0F0D" w:rsidRDefault="00EC62FB" w:rsidP="00EC62FB">
      <w:pPr>
        <w:rPr>
          <w:rFonts w:ascii="Times New Roman" w:hAnsi="Times New Roman" w:cs="Times New Roman"/>
        </w:rPr>
        <w:sectPr w:rsidR="00EC62FB" w:rsidRPr="008B0F0D">
          <w:pgSz w:w="11900" w:h="16840"/>
          <w:pgMar w:top="1384" w:right="560" w:bottom="0" w:left="1136" w:header="0" w:footer="0" w:gutter="0"/>
          <w:cols w:space="720" w:equalWidth="0">
            <w:col w:w="10204"/>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9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384" w:right="560" w:bottom="0" w:left="1136" w:header="0" w:footer="0" w:gutter="0"/>
          <w:cols w:space="720" w:equalWidth="0">
            <w:col w:w="10204"/>
          </w:cols>
        </w:sectPr>
      </w:pPr>
    </w:p>
    <w:p w:rsidR="00EC62FB" w:rsidRPr="008B0F0D" w:rsidRDefault="00EC62FB" w:rsidP="00EC62FB">
      <w:pPr>
        <w:numPr>
          <w:ilvl w:val="0"/>
          <w:numId w:val="41"/>
        </w:numPr>
        <w:tabs>
          <w:tab w:val="left" w:pos="1014"/>
        </w:tabs>
        <w:spacing w:after="0" w:line="242" w:lineRule="auto"/>
        <w:ind w:firstLine="706"/>
        <w:rPr>
          <w:rFonts w:ascii="Times New Roman" w:hAnsi="Times New Roman" w:cs="Times New Roman"/>
          <w:sz w:val="24"/>
          <w:szCs w:val="24"/>
        </w:rPr>
      </w:pPr>
      <w:r w:rsidRPr="008B0F0D">
        <w:rPr>
          <w:rFonts w:ascii="Times New Roman" w:hAnsi="Times New Roman" w:cs="Times New Roman"/>
          <w:sz w:val="24"/>
          <w:szCs w:val="24"/>
        </w:rPr>
        <w:lastRenderedPageBreak/>
        <w:t>случае не устранения в установленный срок указанного нарушения информация о неисполнении предписания будет направлена в ___________________________________________</w:t>
      </w:r>
    </w:p>
    <w:p w:rsidR="00EC62FB" w:rsidRPr="008B0F0D" w:rsidRDefault="00EC62FB" w:rsidP="00EC62FB">
      <w:pPr>
        <w:spacing w:line="237" w:lineRule="auto"/>
        <w:rPr>
          <w:rFonts w:ascii="Times New Roman" w:hAnsi="Times New Roman" w:cs="Times New Roman"/>
          <w:sz w:val="20"/>
          <w:szCs w:val="20"/>
        </w:rPr>
      </w:pPr>
      <w:r w:rsidRPr="008B0F0D">
        <w:rPr>
          <w:rFonts w:ascii="Times New Roman" w:hAnsi="Times New Roman" w:cs="Times New Roman"/>
          <w:sz w:val="20"/>
          <w:szCs w:val="20"/>
        </w:rPr>
        <w:t>(наименование органа государственной власти или органа местного самоуправления)</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для принятия мер, предусмотренных законодательством Российской Федерации.</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52" w:lineRule="exact"/>
        <w:rPr>
          <w:rFonts w:ascii="Times New Roman" w:hAnsi="Times New Roman" w:cs="Times New Roman"/>
          <w:sz w:val="20"/>
          <w:szCs w:val="20"/>
        </w:rPr>
      </w:pPr>
    </w:p>
    <w:p w:rsidR="00EC62FB" w:rsidRPr="008B0F0D" w:rsidRDefault="00EC62FB" w:rsidP="00EC62FB">
      <w:pPr>
        <w:tabs>
          <w:tab w:val="left" w:pos="4240"/>
          <w:tab w:val="left" w:pos="8740"/>
        </w:tabs>
        <w:rPr>
          <w:rFonts w:ascii="Times New Roman" w:hAnsi="Times New Roman" w:cs="Times New Roman"/>
          <w:sz w:val="20"/>
          <w:szCs w:val="20"/>
        </w:rPr>
      </w:pPr>
      <w:r w:rsidRPr="008B0F0D">
        <w:rPr>
          <w:rFonts w:ascii="Times New Roman" w:hAnsi="Times New Roman" w:cs="Times New Roman"/>
          <w:sz w:val="24"/>
          <w:szCs w:val="24"/>
        </w:rPr>
        <w:t>____________________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w:t>
      </w:r>
    </w:p>
    <w:p w:rsidR="00EC62FB" w:rsidRPr="008B0F0D" w:rsidRDefault="00EC62FB" w:rsidP="00EC62FB">
      <w:pPr>
        <w:tabs>
          <w:tab w:val="left" w:pos="4600"/>
          <w:tab w:val="left" w:pos="8960"/>
        </w:tabs>
        <w:rPr>
          <w:rFonts w:ascii="Times New Roman" w:hAnsi="Times New Roman" w:cs="Times New Roman"/>
          <w:sz w:val="20"/>
          <w:szCs w:val="20"/>
        </w:rPr>
      </w:pPr>
      <w:r w:rsidRPr="008B0F0D">
        <w:rPr>
          <w:rFonts w:ascii="Times New Roman" w:hAnsi="Times New Roman" w:cs="Times New Roman"/>
          <w:sz w:val="20"/>
          <w:szCs w:val="20"/>
        </w:rPr>
        <w:t>(должностное лицо)</w:t>
      </w:r>
      <w:r w:rsidRPr="008B0F0D">
        <w:rPr>
          <w:rFonts w:ascii="Times New Roman" w:hAnsi="Times New Roman" w:cs="Times New Roman"/>
          <w:sz w:val="20"/>
          <w:szCs w:val="20"/>
        </w:rPr>
        <w:tab/>
        <w:t>(подпись)</w:t>
      </w:r>
      <w:r w:rsidRPr="008B0F0D">
        <w:rPr>
          <w:rFonts w:ascii="Times New Roman" w:hAnsi="Times New Roman" w:cs="Times New Roman"/>
          <w:sz w:val="20"/>
          <w:szCs w:val="20"/>
        </w:rPr>
        <w:tab/>
        <w:t>(Ф.И.О.)</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М.П.</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Предписание получено:</w:t>
      </w:r>
    </w:p>
    <w:p w:rsidR="00EC62FB" w:rsidRPr="008B0F0D" w:rsidRDefault="00EC62FB" w:rsidP="00EC62FB">
      <w:pPr>
        <w:tabs>
          <w:tab w:val="left" w:pos="4120"/>
          <w:tab w:val="left" w:pos="8620"/>
        </w:tabs>
        <w:rPr>
          <w:rFonts w:ascii="Times New Roman" w:hAnsi="Times New Roman" w:cs="Times New Roman"/>
          <w:sz w:val="20"/>
          <w:szCs w:val="20"/>
        </w:rPr>
      </w:pPr>
      <w:r w:rsidRPr="008B0F0D">
        <w:rPr>
          <w:rFonts w:ascii="Times New Roman" w:hAnsi="Times New Roman" w:cs="Times New Roman"/>
          <w:sz w:val="24"/>
          <w:szCs w:val="24"/>
        </w:rPr>
        <w:t>____________________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tabs>
          <w:tab w:val="left" w:pos="4420"/>
          <w:tab w:val="left" w:pos="9060"/>
        </w:tabs>
        <w:rPr>
          <w:rFonts w:ascii="Times New Roman" w:hAnsi="Times New Roman" w:cs="Times New Roman"/>
          <w:sz w:val="20"/>
          <w:szCs w:val="20"/>
        </w:rPr>
      </w:pPr>
      <w:r w:rsidRPr="008B0F0D">
        <w:rPr>
          <w:rFonts w:ascii="Times New Roman" w:hAnsi="Times New Roman" w:cs="Times New Roman"/>
          <w:sz w:val="20"/>
          <w:szCs w:val="20"/>
        </w:rPr>
        <w:t>(должность Ф.И.О. )</w:t>
      </w:r>
      <w:r w:rsidRPr="008B0F0D">
        <w:rPr>
          <w:rFonts w:ascii="Times New Roman" w:hAnsi="Times New Roman" w:cs="Times New Roman"/>
          <w:sz w:val="20"/>
          <w:szCs w:val="20"/>
        </w:rPr>
        <w:tab/>
        <w:t>(подпись)</w:t>
      </w:r>
      <w:r w:rsidRPr="008B0F0D">
        <w:rPr>
          <w:rFonts w:ascii="Times New Roman" w:hAnsi="Times New Roman" w:cs="Times New Roman"/>
          <w:sz w:val="20"/>
          <w:szCs w:val="20"/>
        </w:rPr>
        <w:tab/>
        <w:t>(дата)</w:t>
      </w:r>
    </w:p>
    <w:p w:rsidR="00EC62FB" w:rsidRPr="008B0F0D" w:rsidRDefault="00EC62FB" w:rsidP="00EC62FB">
      <w:pPr>
        <w:spacing w:line="226" w:lineRule="exact"/>
        <w:rPr>
          <w:rFonts w:ascii="Times New Roman" w:hAnsi="Times New Roman" w:cs="Times New Roman"/>
          <w:sz w:val="20"/>
          <w:szCs w:val="20"/>
        </w:rPr>
      </w:pPr>
    </w:p>
    <w:p w:rsidR="00EC62FB" w:rsidRPr="008B0F0D" w:rsidRDefault="00EC62FB" w:rsidP="00EC62FB">
      <w:pPr>
        <w:ind w:right="160"/>
        <w:jc w:val="center"/>
        <w:rPr>
          <w:rFonts w:ascii="Times New Roman" w:hAnsi="Times New Roman" w:cs="Times New Roman"/>
          <w:sz w:val="20"/>
          <w:szCs w:val="20"/>
        </w:rPr>
      </w:pPr>
      <w:r w:rsidRPr="008B0F0D">
        <w:rPr>
          <w:rFonts w:ascii="Times New Roman" w:hAnsi="Times New Roman" w:cs="Times New Roman"/>
          <w:sz w:val="23"/>
          <w:szCs w:val="23"/>
        </w:rPr>
        <w:t>Отметка об отказе в получении предписания:_____________________________________________</w:t>
      </w:r>
    </w:p>
    <w:p w:rsidR="00EC62FB" w:rsidRPr="008B0F0D" w:rsidRDefault="00EC62FB" w:rsidP="00EC62FB">
      <w:pPr>
        <w:spacing w:line="17" w:lineRule="exact"/>
        <w:rPr>
          <w:rFonts w:ascii="Times New Roman" w:hAnsi="Times New Roman" w:cs="Times New Roman"/>
          <w:sz w:val="20"/>
          <w:szCs w:val="20"/>
        </w:rPr>
      </w:pPr>
    </w:p>
    <w:p w:rsidR="00EC62FB" w:rsidRPr="008B0F0D" w:rsidRDefault="00EC62FB" w:rsidP="00EC62FB">
      <w:pPr>
        <w:jc w:val="center"/>
        <w:rPr>
          <w:rFonts w:ascii="Times New Roman" w:hAnsi="Times New Roman" w:cs="Times New Roman"/>
          <w:sz w:val="20"/>
          <w:szCs w:val="20"/>
        </w:rPr>
      </w:pPr>
      <w:r w:rsidRPr="008B0F0D">
        <w:rPr>
          <w:rFonts w:ascii="Times New Roman" w:hAnsi="Times New Roman" w:cs="Times New Roman"/>
          <w:sz w:val="20"/>
          <w:szCs w:val="20"/>
        </w:rPr>
        <w:t>(подпись уполномоченного должностного лица. Ф.И.О.)</w:t>
      </w:r>
    </w:p>
    <w:p w:rsidR="00EC62FB" w:rsidRPr="008B0F0D" w:rsidRDefault="00EC62FB" w:rsidP="00EC62FB">
      <w:pPr>
        <w:spacing w:line="22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Предписание вручено (направлено заказным письмом): "___" _____________ 20__года  _________</w:t>
      </w:r>
    </w:p>
    <w:p w:rsidR="00EC62FB" w:rsidRPr="008B0F0D" w:rsidRDefault="00EC62FB" w:rsidP="00EC62FB">
      <w:pPr>
        <w:rPr>
          <w:rFonts w:ascii="Times New Roman" w:hAnsi="Times New Roman" w:cs="Times New Roman"/>
        </w:rPr>
        <w:sectPr w:rsidR="00EC62FB" w:rsidRPr="008B0F0D">
          <w:pgSz w:w="11900" w:h="16840"/>
          <w:pgMar w:top="1108" w:right="560" w:bottom="0" w:left="1140" w:header="0" w:footer="0" w:gutter="0"/>
          <w:cols w:space="720" w:equalWidth="0">
            <w:col w:w="10200"/>
          </w:cols>
        </w:sect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14"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40" w:header="0" w:footer="0" w:gutter="0"/>
          <w:cols w:space="720" w:equalWidth="0">
            <w:col w:w="10200"/>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№10</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3"/>
          <w:szCs w:val="23"/>
        </w:rPr>
        <w:t>к Административному регламенту</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64" w:lineRule="exact"/>
        <w:rPr>
          <w:rFonts w:ascii="Times New Roman" w:hAnsi="Times New Roman" w:cs="Times New Roman"/>
          <w:sz w:val="20"/>
          <w:szCs w:val="20"/>
        </w:rPr>
      </w:pPr>
    </w:p>
    <w:p w:rsidR="00EC62FB" w:rsidRPr="008B0F0D" w:rsidRDefault="00EC62FB" w:rsidP="00EC62FB">
      <w:pPr>
        <w:spacing w:line="302" w:lineRule="auto"/>
        <w:ind w:right="16"/>
        <w:jc w:val="center"/>
        <w:rPr>
          <w:rFonts w:ascii="Times New Roman" w:hAnsi="Times New Roman" w:cs="Times New Roman"/>
          <w:sz w:val="20"/>
          <w:szCs w:val="20"/>
        </w:rPr>
      </w:pPr>
      <w:r w:rsidRPr="008B0F0D">
        <w:rPr>
          <w:rFonts w:ascii="Times New Roman" w:hAnsi="Times New Roman" w:cs="Times New Roman"/>
          <w:sz w:val="23"/>
          <w:szCs w:val="23"/>
        </w:rPr>
        <w:t>ОБРАЗЕЦ ЖАЛОБЫ НА ДЕЙСТВИЕ (БЕЗДЕЙСТВИЕ) АДМИНИСТРАЦИИ СЕЛЬСКОГО ПОСЕЛЕНИЯ ИЛИ ЕГО ДОЛЖНОСТНОГО ЛИЦА</w:t>
      </w:r>
    </w:p>
    <w:p w:rsidR="00EC62FB" w:rsidRPr="008B0F0D" w:rsidRDefault="00EC62FB" w:rsidP="00EC62FB">
      <w:pPr>
        <w:rPr>
          <w:rFonts w:ascii="Times New Roman" w:hAnsi="Times New Roman" w:cs="Times New Roman"/>
        </w:rPr>
        <w:sectPr w:rsidR="00EC62FB" w:rsidRPr="008B0F0D">
          <w:pgSz w:w="11900" w:h="16840"/>
          <w:pgMar w:top="1384" w:right="560" w:bottom="0" w:left="1136" w:header="0" w:footer="0" w:gutter="0"/>
          <w:cols w:space="720" w:equalWidth="0">
            <w:col w:w="10204"/>
          </w:cols>
        </w:sectPr>
      </w:pPr>
    </w:p>
    <w:p w:rsidR="00EC62FB" w:rsidRPr="008B0F0D" w:rsidRDefault="00EC62FB" w:rsidP="00EC62FB">
      <w:pPr>
        <w:spacing w:line="16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Исх. от _____________ N ____</w:t>
      </w:r>
    </w:p>
    <w:p w:rsidR="00EC62FB" w:rsidRPr="008B0F0D" w:rsidRDefault="00EC62FB" w:rsidP="00EC62FB">
      <w:pPr>
        <w:spacing w:line="20" w:lineRule="exact"/>
        <w:rPr>
          <w:rFonts w:ascii="Times New Roman" w:hAnsi="Times New Roman" w:cs="Times New Roman"/>
          <w:sz w:val="20"/>
          <w:szCs w:val="20"/>
        </w:rPr>
      </w:pPr>
      <w:r w:rsidRPr="008B0F0D">
        <w:rPr>
          <w:rFonts w:ascii="Times New Roman" w:hAnsi="Times New Roman" w:cs="Times New Roman"/>
          <w:sz w:val="20"/>
          <w:szCs w:val="20"/>
        </w:rPr>
        <w:br w:type="column"/>
      </w:r>
    </w:p>
    <w:p w:rsidR="00EC62FB" w:rsidRPr="008B0F0D" w:rsidRDefault="00EC62FB" w:rsidP="00EC62FB">
      <w:pPr>
        <w:spacing w:line="14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w:t>
      </w:r>
    </w:p>
    <w:p w:rsidR="00EC62FB" w:rsidRPr="008B0F0D" w:rsidRDefault="00EC62FB" w:rsidP="00EC62FB">
      <w:pPr>
        <w:spacing w:line="45"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384" w:right="560" w:bottom="0" w:left="1136" w:header="0" w:footer="0" w:gutter="0"/>
          <w:cols w:num="2" w:space="720" w:equalWidth="0">
            <w:col w:w="5664" w:space="720"/>
            <w:col w:w="3820"/>
          </w:cols>
        </w:sect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15"/>
          <w:szCs w:val="15"/>
        </w:rPr>
        <w:lastRenderedPageBreak/>
        <w:t>Наименование структурного подразделения, органа</w:t>
      </w:r>
    </w:p>
    <w:p w:rsidR="00EC62FB" w:rsidRPr="008B0F0D" w:rsidRDefault="00EC62FB" w:rsidP="00EC62FB">
      <w:pPr>
        <w:rPr>
          <w:rFonts w:ascii="Times New Roman" w:hAnsi="Times New Roman" w:cs="Times New Roman"/>
        </w:rPr>
        <w:sectPr w:rsidR="00EC62FB" w:rsidRPr="008B0F0D">
          <w:type w:val="continuous"/>
          <w:pgSz w:w="11900" w:h="16840"/>
          <w:pgMar w:top="1384" w:right="560" w:bottom="0" w:left="1136" w:header="0" w:footer="0" w:gutter="0"/>
          <w:cols w:space="720" w:equalWidth="0">
            <w:col w:w="10204"/>
          </w:cols>
        </w:sectPr>
      </w:pPr>
    </w:p>
    <w:p w:rsidR="00EC62FB" w:rsidRPr="008B0F0D" w:rsidRDefault="00EC62FB" w:rsidP="00EC62FB">
      <w:pPr>
        <w:spacing w:line="150"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ЖАЛОБА</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Полное наименование юридического лица, Ф.И.О. гражданина</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 Местонахождение юридического лица, гражданина (фактический адрес)</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Телефон: 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Адрес электронной почты: 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Код учета: ИНН ______________________________________________________________________</w:t>
      </w:r>
    </w:p>
    <w:p w:rsidR="00EC62FB" w:rsidRPr="008B0F0D" w:rsidRDefault="00EC62FB" w:rsidP="00EC62FB">
      <w:pPr>
        <w:numPr>
          <w:ilvl w:val="0"/>
          <w:numId w:val="42"/>
        </w:numPr>
        <w:tabs>
          <w:tab w:val="left" w:pos="184"/>
        </w:tabs>
        <w:spacing w:after="0" w:line="240" w:lineRule="auto"/>
        <w:ind w:left="184" w:hanging="184"/>
        <w:rPr>
          <w:rFonts w:ascii="Times New Roman" w:hAnsi="Times New Roman" w:cs="Times New Roman"/>
          <w:sz w:val="24"/>
          <w:szCs w:val="24"/>
        </w:rPr>
      </w:pPr>
      <w:r w:rsidRPr="008B0F0D">
        <w:rPr>
          <w:rFonts w:ascii="Times New Roman" w:hAnsi="Times New Roman" w:cs="Times New Roman"/>
          <w:sz w:val="24"/>
          <w:szCs w:val="24"/>
        </w:rPr>
        <w:t>Ф.И.О. руководителя юридического лица _______________________________________________</w:t>
      </w:r>
    </w:p>
    <w:p w:rsidR="00EC62FB" w:rsidRPr="008B0F0D" w:rsidRDefault="00EC62FB" w:rsidP="00EC62FB">
      <w:pPr>
        <w:numPr>
          <w:ilvl w:val="0"/>
          <w:numId w:val="42"/>
        </w:numPr>
        <w:tabs>
          <w:tab w:val="left" w:pos="184"/>
        </w:tabs>
        <w:spacing w:after="0" w:line="240" w:lineRule="auto"/>
        <w:ind w:left="184" w:hanging="184"/>
        <w:rPr>
          <w:rFonts w:ascii="Times New Roman" w:hAnsi="Times New Roman" w:cs="Times New Roman"/>
          <w:sz w:val="24"/>
          <w:szCs w:val="24"/>
        </w:rPr>
      </w:pPr>
      <w:r w:rsidRPr="008B0F0D">
        <w:rPr>
          <w:rFonts w:ascii="Times New Roman" w:hAnsi="Times New Roman" w:cs="Times New Roman"/>
          <w:sz w:val="24"/>
          <w:szCs w:val="24"/>
        </w:rPr>
        <w:t>на действия (бездействие): ____________________________________________________________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(наименование органа или должность, Ф.И.О. должностного лица органа)</w:t>
      </w:r>
    </w:p>
    <w:p w:rsidR="00EC62FB" w:rsidRPr="008B0F0D" w:rsidRDefault="00EC62FB" w:rsidP="00EC62FB">
      <w:pPr>
        <w:numPr>
          <w:ilvl w:val="0"/>
          <w:numId w:val="43"/>
        </w:numPr>
        <w:tabs>
          <w:tab w:val="left" w:pos="184"/>
        </w:tabs>
        <w:spacing w:after="0" w:line="240" w:lineRule="auto"/>
        <w:ind w:left="184" w:hanging="184"/>
        <w:rPr>
          <w:rFonts w:ascii="Times New Roman" w:hAnsi="Times New Roman" w:cs="Times New Roman"/>
          <w:sz w:val="24"/>
          <w:szCs w:val="24"/>
        </w:rPr>
      </w:pPr>
      <w:r w:rsidRPr="008B0F0D">
        <w:rPr>
          <w:rFonts w:ascii="Times New Roman" w:hAnsi="Times New Roman" w:cs="Times New Roman"/>
          <w:sz w:val="24"/>
          <w:szCs w:val="24"/>
        </w:rPr>
        <w:t>суть жалобы:</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81" w:lineRule="auto"/>
        <w:ind w:right="20"/>
        <w:rPr>
          <w:rFonts w:ascii="Times New Roman" w:hAnsi="Times New Roman" w:cs="Times New Roman"/>
          <w:sz w:val="20"/>
          <w:szCs w:val="20"/>
        </w:rPr>
      </w:pPr>
      <w:r w:rsidRPr="008B0F0D">
        <w:rPr>
          <w:rFonts w:ascii="Times New Roman" w:hAnsi="Times New Roman" w:cs="Times New Roman"/>
          <w:sz w:val="20"/>
          <w:szCs w:val="20"/>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EC62FB" w:rsidRPr="008B0F0D" w:rsidRDefault="00EC62FB" w:rsidP="00EC62FB">
      <w:pPr>
        <w:spacing w:line="15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поля, отмеченные звездочкой (*), обязательны для заполнения.</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Перечень прилагаемой документации:</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04" w:lineRule="exact"/>
        <w:rPr>
          <w:rFonts w:ascii="Times New Roman" w:hAnsi="Times New Roman" w:cs="Times New Roman"/>
          <w:sz w:val="20"/>
          <w:szCs w:val="20"/>
        </w:rPr>
      </w:pPr>
    </w:p>
    <w:p w:rsidR="00EC62FB" w:rsidRPr="008B0F0D" w:rsidRDefault="00EC62FB" w:rsidP="00EC62FB">
      <w:pPr>
        <w:tabs>
          <w:tab w:val="left" w:pos="5584"/>
        </w:tabs>
        <w:rPr>
          <w:rFonts w:ascii="Times New Roman" w:hAnsi="Times New Roman" w:cs="Times New Roman"/>
          <w:sz w:val="20"/>
          <w:szCs w:val="20"/>
        </w:rPr>
      </w:pPr>
      <w:r w:rsidRPr="008B0F0D">
        <w:rPr>
          <w:rFonts w:ascii="Times New Roman" w:hAnsi="Times New Roman" w:cs="Times New Roman"/>
          <w:sz w:val="24"/>
          <w:szCs w:val="24"/>
        </w:rPr>
        <w:t>М.П.</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______________________________________</w:t>
      </w:r>
    </w:p>
    <w:p w:rsidR="00EC62FB" w:rsidRPr="008B0F0D" w:rsidRDefault="00EC62FB" w:rsidP="00EC62FB">
      <w:pPr>
        <w:spacing w:line="6"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(подпись руководителя юридического лица, гражданина)</w:t>
      </w: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200" w:lineRule="exact"/>
        <w:rPr>
          <w:rFonts w:ascii="Times New Roman" w:hAnsi="Times New Roman" w:cs="Times New Roman"/>
          <w:sz w:val="20"/>
          <w:szCs w:val="20"/>
        </w:rPr>
      </w:pPr>
    </w:p>
    <w:p w:rsidR="00EC62FB" w:rsidRPr="008B0F0D" w:rsidRDefault="00EC62FB" w:rsidP="00EC62FB">
      <w:pPr>
        <w:spacing w:line="34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rPr>
        <w:sectPr w:rsidR="00EC62FB" w:rsidRPr="008B0F0D">
          <w:type w:val="continuous"/>
          <w:pgSz w:w="11900" w:h="16840"/>
          <w:pgMar w:top="1384" w:right="560" w:bottom="0" w:left="1136" w:header="0" w:footer="0" w:gutter="0"/>
          <w:cols w:space="720" w:equalWidth="0">
            <w:col w:w="10204"/>
          </w:cols>
        </w:sectPr>
      </w:pP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lastRenderedPageBreak/>
        <w:t>Приложение №11</w:t>
      </w:r>
    </w:p>
    <w:p w:rsidR="00EC62FB" w:rsidRPr="008B0F0D" w:rsidRDefault="00EC62FB" w:rsidP="00EC62FB">
      <w:pPr>
        <w:jc w:val="right"/>
        <w:rPr>
          <w:rFonts w:ascii="Times New Roman" w:hAnsi="Times New Roman" w:cs="Times New Roman"/>
          <w:sz w:val="20"/>
          <w:szCs w:val="20"/>
        </w:rPr>
      </w:pPr>
      <w:r w:rsidRPr="008B0F0D">
        <w:rPr>
          <w:rFonts w:ascii="Times New Roman" w:hAnsi="Times New Roman" w:cs="Times New Roman"/>
          <w:sz w:val="24"/>
          <w:szCs w:val="24"/>
        </w:rPr>
        <w:t>к Административному регламенту</w:t>
      </w:r>
    </w:p>
    <w:p w:rsidR="00EC62FB" w:rsidRPr="008B0F0D" w:rsidRDefault="00EC62FB" w:rsidP="00EC62FB">
      <w:pPr>
        <w:spacing w:line="184" w:lineRule="exact"/>
        <w:rPr>
          <w:rFonts w:ascii="Times New Roman" w:hAnsi="Times New Roman" w:cs="Times New Roman"/>
          <w:sz w:val="20"/>
          <w:szCs w:val="20"/>
        </w:rPr>
      </w:pPr>
    </w:p>
    <w:p w:rsidR="00EC62FB" w:rsidRPr="008B0F0D" w:rsidRDefault="00EC62FB" w:rsidP="00EC62FB">
      <w:pPr>
        <w:spacing w:line="302" w:lineRule="auto"/>
        <w:ind w:right="-3"/>
        <w:jc w:val="center"/>
        <w:rPr>
          <w:rFonts w:ascii="Times New Roman" w:hAnsi="Times New Roman" w:cs="Times New Roman"/>
          <w:sz w:val="20"/>
          <w:szCs w:val="20"/>
        </w:rPr>
      </w:pPr>
      <w:r w:rsidRPr="008B0F0D">
        <w:rPr>
          <w:rFonts w:ascii="Times New Roman" w:hAnsi="Times New Roman" w:cs="Times New Roman"/>
          <w:sz w:val="23"/>
          <w:szCs w:val="23"/>
        </w:rPr>
        <w:t>ОБРАЗЕЦ РЕШЕНИЯ ПО ЖАЛОБЕ НА ДЕЙСТВИЕ (БЕЗДЕЙСТВИЕ) АДМИНИСТРАЦИИ СЕЛЬСКОГО ПОСЕЛЕНИЯ ИЛИ ЕГО ДОЛЖНОСТНОГО ЛИЦА</w:t>
      </w:r>
    </w:p>
    <w:p w:rsidR="00EC62FB" w:rsidRPr="008B0F0D" w:rsidRDefault="00EC62FB" w:rsidP="00EC62FB">
      <w:pPr>
        <w:spacing w:line="70"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Исх. от ______________ N _________</w:t>
      </w:r>
    </w:p>
    <w:p w:rsidR="00EC62FB" w:rsidRPr="008B0F0D" w:rsidRDefault="00EC62FB" w:rsidP="00EC62FB">
      <w:pPr>
        <w:spacing w:line="180"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b/>
          <w:bCs/>
          <w:sz w:val="24"/>
          <w:szCs w:val="24"/>
        </w:rPr>
        <w:t>РЕШЕНИЕ</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по жалобе на решение, действие (бездействие)</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органа местного самоуправления или его должностного лица</w:t>
      </w:r>
    </w:p>
    <w:p w:rsidR="00EC62FB" w:rsidRPr="008B0F0D" w:rsidRDefault="00EC62FB" w:rsidP="00EC62FB">
      <w:pPr>
        <w:spacing w:line="184" w:lineRule="exact"/>
        <w:rPr>
          <w:rFonts w:ascii="Times New Roman" w:hAnsi="Times New Roman" w:cs="Times New Roman"/>
          <w:sz w:val="20"/>
          <w:szCs w:val="20"/>
        </w:rPr>
      </w:pP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Наименование органа или должность, фамилия и инициалы должностного лица органа, принявшего решение по жалобе:________________________________________________________ Наименование юридического лица или Ф.И.О. гражданина, обратившегося с жалобой:</w:t>
      </w:r>
    </w:p>
    <w:p w:rsidR="00EC62FB" w:rsidRPr="008B0F0D" w:rsidRDefault="00EC62FB" w:rsidP="00EC62FB">
      <w:pPr>
        <w:spacing w:line="246" w:lineRule="auto"/>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 Номер жалобы, дата и место принятия решения:___________________________________________ _____________________________________________________________________________________ Изложение жалобы по существу:________________________________________________________ _____________________________________________________________________________________ Изложение возражений, объяснений заявителя:___________________________________________ _____________________________________________________________________________________</w:t>
      </w:r>
    </w:p>
    <w:p w:rsidR="00EC62FB" w:rsidRPr="008B0F0D" w:rsidRDefault="00EC62FB" w:rsidP="00EC62FB">
      <w:pPr>
        <w:spacing w:line="90"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t>УСТАНОВЛЕНО:</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фактические и иные обстоятельства  дела, установленные органом или должностным лицом,</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рассматривающим жалобу:</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Доказательства, на которых основаны выводы по результатам рассмотрения</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жалобы:_____________________________________________________________________________</w:t>
      </w:r>
    </w:p>
    <w:p w:rsidR="00EC62FB" w:rsidRPr="008B0F0D" w:rsidRDefault="00EC62FB" w:rsidP="00EC62FB">
      <w:pPr>
        <w:spacing w:line="162" w:lineRule="exact"/>
        <w:rPr>
          <w:rFonts w:ascii="Times New Roman" w:hAnsi="Times New Roman" w:cs="Times New Roman"/>
          <w:sz w:val="20"/>
          <w:szCs w:val="20"/>
        </w:rPr>
      </w:pPr>
    </w:p>
    <w:p w:rsidR="00EC62FB" w:rsidRPr="008B0F0D" w:rsidRDefault="00EC62FB" w:rsidP="00EC62FB">
      <w:pPr>
        <w:jc w:val="both"/>
        <w:rPr>
          <w:rFonts w:ascii="Times New Roman" w:hAnsi="Times New Roman" w:cs="Times New Roman"/>
          <w:sz w:val="20"/>
          <w:szCs w:val="20"/>
        </w:rPr>
      </w:pPr>
      <w:r w:rsidRPr="008B0F0D">
        <w:rPr>
          <w:rFonts w:ascii="Times New Roman" w:hAnsi="Times New Roman" w:cs="Times New Roman"/>
          <w:sz w:val="24"/>
          <w:szCs w:val="24"/>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применили законы и иные нормативные правовые акты, на которые ссылался заявитель:____________________________________________________________________________</w:t>
      </w: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4"/>
          <w:szCs w:val="24"/>
        </w:rPr>
        <w:t>_____________________________________________________________________________________ На основании изложенного</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4"/>
          <w:szCs w:val="24"/>
        </w:rPr>
        <w:lastRenderedPageBreak/>
        <w:t>РЕШЕНО:</w:t>
      </w:r>
    </w:p>
    <w:p w:rsidR="00EC62FB" w:rsidRPr="008B0F0D" w:rsidRDefault="00EC62FB" w:rsidP="00EC62FB">
      <w:pPr>
        <w:numPr>
          <w:ilvl w:val="0"/>
          <w:numId w:val="44"/>
        </w:numPr>
        <w:tabs>
          <w:tab w:val="left" w:pos="244"/>
        </w:tabs>
        <w:spacing w:after="0" w:line="240" w:lineRule="auto"/>
        <w:ind w:left="244" w:hanging="244"/>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spacing w:line="239" w:lineRule="auto"/>
        <w:ind w:right="20"/>
        <w:rPr>
          <w:rFonts w:ascii="Times New Roman" w:hAnsi="Times New Roman" w:cs="Times New Roman"/>
          <w:sz w:val="20"/>
          <w:szCs w:val="20"/>
        </w:rPr>
      </w:pPr>
      <w:r w:rsidRPr="008B0F0D">
        <w:rPr>
          <w:rFonts w:ascii="Times New Roman" w:hAnsi="Times New Roman" w:cs="Times New Roman"/>
          <w:sz w:val="20"/>
          <w:szCs w:val="20"/>
        </w:rPr>
        <w:t>(решение, принятое в отношении обжалованного действия (бездействия), признано правомерным или неправомерным полностью или частично или отменено полностью или частично)</w:t>
      </w:r>
    </w:p>
    <w:p w:rsidR="00EC62FB" w:rsidRPr="008B0F0D" w:rsidRDefault="00EC62FB" w:rsidP="00EC62FB">
      <w:pPr>
        <w:numPr>
          <w:ilvl w:val="0"/>
          <w:numId w:val="45"/>
        </w:numPr>
        <w:tabs>
          <w:tab w:val="left" w:pos="184"/>
        </w:tabs>
        <w:spacing w:after="0" w:line="240" w:lineRule="auto"/>
        <w:ind w:left="4" w:right="20" w:hanging="4"/>
        <w:rPr>
          <w:rFonts w:ascii="Times New Roman" w:hAnsi="Times New Roman" w:cs="Times New Roman"/>
          <w:sz w:val="24"/>
          <w:szCs w:val="24"/>
        </w:rPr>
      </w:pPr>
      <w:r w:rsidRPr="008B0F0D">
        <w:rPr>
          <w:rFonts w:ascii="Times New Roman" w:hAnsi="Times New Roman" w:cs="Times New Roman"/>
          <w:sz w:val="24"/>
          <w:szCs w:val="24"/>
        </w:rPr>
        <w:t>целях устранения допущенных нарушений, если они не были приняты до вынесения решения по жалобе)</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Настоящее решение может быть обжаловано в суде, арбитражном суде.</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Копия настоящего решения направлена по адресу:_________________________________________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2.___________________________________________________________________________________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(решение принято по существу жалобы: удовлетворена или не удовлетворена полностью или частично)</w:t>
      </w:r>
    </w:p>
    <w:p w:rsidR="00EC62FB" w:rsidRPr="008B0F0D" w:rsidRDefault="00EC62FB" w:rsidP="00EC62FB">
      <w:pPr>
        <w:numPr>
          <w:ilvl w:val="0"/>
          <w:numId w:val="46"/>
        </w:numPr>
        <w:tabs>
          <w:tab w:val="left" w:pos="244"/>
        </w:tabs>
        <w:spacing w:after="0" w:line="240" w:lineRule="auto"/>
        <w:ind w:left="244" w:hanging="244"/>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w:t>
      </w:r>
    </w:p>
    <w:p w:rsidR="00EC62FB" w:rsidRPr="008B0F0D" w:rsidRDefault="00EC62FB" w:rsidP="00EC62FB">
      <w:pPr>
        <w:rPr>
          <w:rFonts w:ascii="Times New Roman" w:hAnsi="Times New Roman" w:cs="Times New Roman"/>
          <w:sz w:val="24"/>
          <w:szCs w:val="24"/>
        </w:rPr>
      </w:pPr>
      <w:r w:rsidRPr="008B0F0D">
        <w:rPr>
          <w:rFonts w:ascii="Times New Roman" w:hAnsi="Times New Roman" w:cs="Times New Roman"/>
          <w:sz w:val="24"/>
          <w:szCs w:val="24"/>
        </w:rPr>
        <w:t>_____________________________________________________________________________________</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ind w:right="-3"/>
        <w:jc w:val="center"/>
        <w:rPr>
          <w:rFonts w:ascii="Times New Roman" w:hAnsi="Times New Roman" w:cs="Times New Roman"/>
          <w:sz w:val="20"/>
          <w:szCs w:val="20"/>
        </w:rPr>
      </w:pPr>
      <w:r w:rsidRPr="008B0F0D">
        <w:rPr>
          <w:rFonts w:ascii="Times New Roman" w:hAnsi="Times New Roman" w:cs="Times New Roman"/>
          <w:sz w:val="20"/>
          <w:szCs w:val="20"/>
        </w:rPr>
        <w:t>(решение либо меры, которые необходимо принять)</w:t>
      </w:r>
    </w:p>
    <w:p w:rsidR="00EC62FB" w:rsidRPr="008B0F0D" w:rsidRDefault="00EC62FB" w:rsidP="00EC62FB">
      <w:pPr>
        <w:tabs>
          <w:tab w:val="left" w:pos="3403"/>
          <w:tab w:val="left" w:pos="5264"/>
        </w:tabs>
        <w:rPr>
          <w:rFonts w:ascii="Times New Roman" w:hAnsi="Times New Roman" w:cs="Times New Roman"/>
          <w:sz w:val="20"/>
          <w:szCs w:val="20"/>
        </w:rPr>
      </w:pPr>
      <w:r w:rsidRPr="008B0F0D">
        <w:rPr>
          <w:rFonts w:ascii="Times New Roman" w:hAnsi="Times New Roman" w:cs="Times New Roman"/>
          <w:sz w:val="24"/>
          <w:szCs w:val="24"/>
        </w:rPr>
        <w:t>__________________________</w:t>
      </w:r>
      <w:r w:rsidRPr="008B0F0D">
        <w:rPr>
          <w:rFonts w:ascii="Times New Roman" w:hAnsi="Times New Roman" w:cs="Times New Roman"/>
          <w:sz w:val="24"/>
          <w:szCs w:val="24"/>
        </w:rPr>
        <w:tab/>
        <w:t>____________</w:t>
      </w:r>
      <w:r w:rsidRPr="008B0F0D">
        <w:rPr>
          <w:rFonts w:ascii="Times New Roman" w:hAnsi="Times New Roman" w:cs="Times New Roman"/>
          <w:sz w:val="20"/>
          <w:szCs w:val="20"/>
        </w:rPr>
        <w:tab/>
      </w:r>
      <w:r w:rsidRPr="008B0F0D">
        <w:rPr>
          <w:rFonts w:ascii="Times New Roman" w:hAnsi="Times New Roman" w:cs="Times New Roman"/>
          <w:sz w:val="24"/>
          <w:szCs w:val="24"/>
        </w:rPr>
        <w:t>_________________________________________</w:t>
      </w:r>
    </w:p>
    <w:p w:rsidR="00EC62FB" w:rsidRPr="008B0F0D" w:rsidRDefault="00EC62FB" w:rsidP="00EC62FB">
      <w:pPr>
        <w:spacing w:line="4" w:lineRule="exact"/>
        <w:rPr>
          <w:rFonts w:ascii="Times New Roman" w:hAnsi="Times New Roman" w:cs="Times New Roman"/>
          <w:sz w:val="20"/>
          <w:szCs w:val="20"/>
        </w:rPr>
      </w:pPr>
    </w:p>
    <w:p w:rsidR="00EC62FB" w:rsidRPr="008B0F0D" w:rsidRDefault="00EC62FB" w:rsidP="00EC62FB">
      <w:pPr>
        <w:tabs>
          <w:tab w:val="left" w:pos="3783"/>
          <w:tab w:val="left" w:pos="7224"/>
        </w:tabs>
        <w:rPr>
          <w:rFonts w:ascii="Times New Roman" w:hAnsi="Times New Roman" w:cs="Times New Roman"/>
          <w:sz w:val="20"/>
          <w:szCs w:val="20"/>
        </w:rPr>
      </w:pPr>
      <w:r w:rsidRPr="008B0F0D">
        <w:rPr>
          <w:rFonts w:ascii="Times New Roman" w:hAnsi="Times New Roman" w:cs="Times New Roman"/>
          <w:sz w:val="20"/>
          <w:szCs w:val="20"/>
        </w:rPr>
        <w:t>(должность лица принявшего</w:t>
      </w:r>
      <w:r w:rsidRPr="008B0F0D">
        <w:rPr>
          <w:rFonts w:ascii="Times New Roman" w:hAnsi="Times New Roman" w:cs="Times New Roman"/>
          <w:sz w:val="20"/>
          <w:szCs w:val="20"/>
        </w:rPr>
        <w:tab/>
        <w:t>(подпись)</w:t>
      </w:r>
      <w:r w:rsidRPr="008B0F0D">
        <w:rPr>
          <w:rFonts w:ascii="Times New Roman" w:hAnsi="Times New Roman" w:cs="Times New Roman"/>
          <w:sz w:val="20"/>
          <w:szCs w:val="20"/>
        </w:rPr>
        <w:tab/>
        <w:t>(Ф.И.О.)</w:t>
      </w:r>
    </w:p>
    <w:p w:rsidR="00EC62FB" w:rsidRPr="008B0F0D" w:rsidRDefault="00EC62FB" w:rsidP="00EC62FB">
      <w:pPr>
        <w:spacing w:line="2" w:lineRule="exact"/>
        <w:rPr>
          <w:rFonts w:ascii="Times New Roman" w:hAnsi="Times New Roman" w:cs="Times New Roman"/>
          <w:sz w:val="20"/>
          <w:szCs w:val="20"/>
        </w:rPr>
      </w:pPr>
    </w:p>
    <w:p w:rsidR="00EC62FB" w:rsidRPr="008B0F0D" w:rsidRDefault="00EC62FB" w:rsidP="00EC62FB">
      <w:pPr>
        <w:rPr>
          <w:rFonts w:ascii="Times New Roman" w:hAnsi="Times New Roman" w:cs="Times New Roman"/>
          <w:sz w:val="20"/>
          <w:szCs w:val="20"/>
        </w:rPr>
      </w:pPr>
      <w:r w:rsidRPr="008B0F0D">
        <w:rPr>
          <w:rFonts w:ascii="Times New Roman" w:hAnsi="Times New Roman" w:cs="Times New Roman"/>
          <w:sz w:val="20"/>
          <w:szCs w:val="20"/>
        </w:rPr>
        <w:t>решение по жалобе)</w:t>
      </w:r>
    </w:p>
    <w:p w:rsidR="00EC62FB" w:rsidRPr="008B0F0D" w:rsidRDefault="00EC62FB" w:rsidP="00EC62FB">
      <w:pPr>
        <w:rPr>
          <w:rFonts w:ascii="Times New Roman" w:hAnsi="Times New Roman" w:cs="Times New Roman"/>
        </w:rPr>
        <w:sectPr w:rsidR="00EC62FB" w:rsidRPr="008B0F0D">
          <w:pgSz w:w="11900" w:h="16840"/>
          <w:pgMar w:top="1108" w:right="560" w:bottom="0" w:left="1136" w:header="0" w:footer="0" w:gutter="0"/>
          <w:cols w:space="720" w:equalWidth="0">
            <w:col w:w="10204"/>
          </w:cols>
        </w:sectPr>
      </w:pPr>
    </w:p>
    <w:p w:rsidR="00EC62FB" w:rsidRPr="008B0F0D" w:rsidRDefault="00EC62FB" w:rsidP="00EC62FB">
      <w:pPr>
        <w:rPr>
          <w:rFonts w:ascii="Times New Roman" w:hAnsi="Times New Roman" w:cs="Times New Roman"/>
        </w:rPr>
        <w:sectPr w:rsidR="00EC62FB" w:rsidRPr="008B0F0D">
          <w:type w:val="continuous"/>
          <w:pgSz w:w="11900" w:h="16840"/>
          <w:pgMar w:top="1108" w:right="560" w:bottom="0" w:left="1136" w:header="0" w:footer="0" w:gutter="0"/>
          <w:cols w:space="720" w:equalWidth="0">
            <w:col w:w="10204"/>
          </w:cols>
        </w:sectPr>
      </w:pPr>
    </w:p>
    <w:p w:rsidR="00EC62FB" w:rsidRDefault="00EC62FB"/>
    <w:p w:rsidR="00EC62FB" w:rsidRDefault="00EC62FB"/>
    <w:sectPr w:rsidR="00EC62F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CB8" w:rsidRDefault="00114CB8">
      <w:pPr>
        <w:spacing w:after="0" w:line="240" w:lineRule="auto"/>
      </w:pPr>
      <w:r>
        <w:separator/>
      </w:r>
    </w:p>
  </w:endnote>
  <w:endnote w:type="continuationSeparator" w:id="0">
    <w:p w:rsidR="00114CB8" w:rsidRDefault="0011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CB8" w:rsidRDefault="00114CB8">
      <w:pPr>
        <w:spacing w:after="0" w:line="240" w:lineRule="auto"/>
      </w:pPr>
      <w:r>
        <w:separator/>
      </w:r>
    </w:p>
  </w:footnote>
  <w:footnote w:type="continuationSeparator" w:id="0">
    <w:p w:rsidR="00114CB8" w:rsidRDefault="00114C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320A" w:rsidRDefault="0025320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A5BA4970"/>
    <w:lvl w:ilvl="0" w:tplc="E5E0490E">
      <w:start w:val="3"/>
      <w:numFmt w:val="decimal"/>
      <w:lvlText w:val="%1."/>
      <w:lvlJc w:val="left"/>
    </w:lvl>
    <w:lvl w:ilvl="1" w:tplc="FEAE01BC">
      <w:numFmt w:val="decimal"/>
      <w:lvlText w:val=""/>
      <w:lvlJc w:val="left"/>
    </w:lvl>
    <w:lvl w:ilvl="2" w:tplc="ED72D978">
      <w:numFmt w:val="decimal"/>
      <w:lvlText w:val=""/>
      <w:lvlJc w:val="left"/>
    </w:lvl>
    <w:lvl w:ilvl="3" w:tplc="50C4C91C">
      <w:numFmt w:val="decimal"/>
      <w:lvlText w:val=""/>
      <w:lvlJc w:val="left"/>
    </w:lvl>
    <w:lvl w:ilvl="4" w:tplc="C53063D4">
      <w:numFmt w:val="decimal"/>
      <w:lvlText w:val=""/>
      <w:lvlJc w:val="left"/>
    </w:lvl>
    <w:lvl w:ilvl="5" w:tplc="4E1880E2">
      <w:numFmt w:val="decimal"/>
      <w:lvlText w:val=""/>
      <w:lvlJc w:val="left"/>
    </w:lvl>
    <w:lvl w:ilvl="6" w:tplc="CF92C89A">
      <w:numFmt w:val="decimal"/>
      <w:lvlText w:val=""/>
      <w:lvlJc w:val="left"/>
    </w:lvl>
    <w:lvl w:ilvl="7" w:tplc="42F4DC18">
      <w:numFmt w:val="decimal"/>
      <w:lvlText w:val=""/>
      <w:lvlJc w:val="left"/>
    </w:lvl>
    <w:lvl w:ilvl="8" w:tplc="2B36097C">
      <w:numFmt w:val="decimal"/>
      <w:lvlText w:val=""/>
      <w:lvlJc w:val="left"/>
    </w:lvl>
  </w:abstractNum>
  <w:abstractNum w:abstractNumId="1" w15:restartNumberingAfterBreak="0">
    <w:nsid w:val="000001D3"/>
    <w:multiLevelType w:val="hybridMultilevel"/>
    <w:tmpl w:val="53BE095A"/>
    <w:lvl w:ilvl="0" w:tplc="139A3B7C">
      <w:start w:val="1"/>
      <w:numFmt w:val="bullet"/>
      <w:lvlText w:val="*"/>
      <w:lvlJc w:val="left"/>
    </w:lvl>
    <w:lvl w:ilvl="1" w:tplc="6EC02B5E">
      <w:numFmt w:val="decimal"/>
      <w:lvlText w:val=""/>
      <w:lvlJc w:val="left"/>
    </w:lvl>
    <w:lvl w:ilvl="2" w:tplc="3D24105E">
      <w:numFmt w:val="decimal"/>
      <w:lvlText w:val=""/>
      <w:lvlJc w:val="left"/>
    </w:lvl>
    <w:lvl w:ilvl="3" w:tplc="4D6EC5EC">
      <w:numFmt w:val="decimal"/>
      <w:lvlText w:val=""/>
      <w:lvlJc w:val="left"/>
    </w:lvl>
    <w:lvl w:ilvl="4" w:tplc="8432F4A6">
      <w:numFmt w:val="decimal"/>
      <w:lvlText w:val=""/>
      <w:lvlJc w:val="left"/>
    </w:lvl>
    <w:lvl w:ilvl="5" w:tplc="2F10099E">
      <w:numFmt w:val="decimal"/>
      <w:lvlText w:val=""/>
      <w:lvlJc w:val="left"/>
    </w:lvl>
    <w:lvl w:ilvl="6" w:tplc="6C6AB6C2">
      <w:numFmt w:val="decimal"/>
      <w:lvlText w:val=""/>
      <w:lvlJc w:val="left"/>
    </w:lvl>
    <w:lvl w:ilvl="7" w:tplc="AFA845E4">
      <w:numFmt w:val="decimal"/>
      <w:lvlText w:val=""/>
      <w:lvlJc w:val="left"/>
    </w:lvl>
    <w:lvl w:ilvl="8" w:tplc="D08C248C">
      <w:numFmt w:val="decimal"/>
      <w:lvlText w:val=""/>
      <w:lvlJc w:val="left"/>
    </w:lvl>
  </w:abstractNum>
  <w:abstractNum w:abstractNumId="2" w15:restartNumberingAfterBreak="0">
    <w:nsid w:val="00000677"/>
    <w:multiLevelType w:val="hybridMultilevel"/>
    <w:tmpl w:val="6B283A52"/>
    <w:lvl w:ilvl="0" w:tplc="CBCAB1E4">
      <w:start w:val="1"/>
      <w:numFmt w:val="bullet"/>
      <w:lvlText w:val=""/>
      <w:lvlJc w:val="left"/>
      <w:pPr>
        <w:ind w:left="0" w:firstLine="0"/>
      </w:pPr>
    </w:lvl>
    <w:lvl w:ilvl="1" w:tplc="006EED18">
      <w:start w:val="1"/>
      <w:numFmt w:val="bullet"/>
      <w:lvlText w:val="К"/>
      <w:lvlJc w:val="left"/>
      <w:pPr>
        <w:ind w:left="0" w:firstLine="0"/>
      </w:pPr>
    </w:lvl>
    <w:lvl w:ilvl="2" w:tplc="36667182">
      <w:numFmt w:val="decimal"/>
      <w:lvlText w:val=""/>
      <w:lvlJc w:val="left"/>
      <w:pPr>
        <w:ind w:left="0" w:firstLine="0"/>
      </w:pPr>
    </w:lvl>
    <w:lvl w:ilvl="3" w:tplc="F4D07DC6">
      <w:numFmt w:val="decimal"/>
      <w:lvlText w:val=""/>
      <w:lvlJc w:val="left"/>
      <w:pPr>
        <w:ind w:left="0" w:firstLine="0"/>
      </w:pPr>
    </w:lvl>
    <w:lvl w:ilvl="4" w:tplc="A6AA7896">
      <w:numFmt w:val="decimal"/>
      <w:lvlText w:val=""/>
      <w:lvlJc w:val="left"/>
      <w:pPr>
        <w:ind w:left="0" w:firstLine="0"/>
      </w:pPr>
    </w:lvl>
    <w:lvl w:ilvl="5" w:tplc="7AAE0A9A">
      <w:numFmt w:val="decimal"/>
      <w:lvlText w:val=""/>
      <w:lvlJc w:val="left"/>
      <w:pPr>
        <w:ind w:left="0" w:firstLine="0"/>
      </w:pPr>
    </w:lvl>
    <w:lvl w:ilvl="6" w:tplc="12AA5216">
      <w:numFmt w:val="decimal"/>
      <w:lvlText w:val=""/>
      <w:lvlJc w:val="left"/>
      <w:pPr>
        <w:ind w:left="0" w:firstLine="0"/>
      </w:pPr>
    </w:lvl>
    <w:lvl w:ilvl="7" w:tplc="96BC19BA">
      <w:numFmt w:val="decimal"/>
      <w:lvlText w:val=""/>
      <w:lvlJc w:val="left"/>
      <w:pPr>
        <w:ind w:left="0" w:firstLine="0"/>
      </w:pPr>
    </w:lvl>
    <w:lvl w:ilvl="8" w:tplc="4A6EB444">
      <w:numFmt w:val="decimal"/>
      <w:lvlText w:val=""/>
      <w:lvlJc w:val="left"/>
      <w:pPr>
        <w:ind w:left="0" w:firstLine="0"/>
      </w:pPr>
    </w:lvl>
  </w:abstractNum>
  <w:abstractNum w:abstractNumId="3" w15:restartNumberingAfterBreak="0">
    <w:nsid w:val="000007CF"/>
    <w:multiLevelType w:val="hybridMultilevel"/>
    <w:tmpl w:val="30882F5E"/>
    <w:lvl w:ilvl="0" w:tplc="9FBC560A">
      <w:start w:val="1"/>
      <w:numFmt w:val="bullet"/>
      <w:lvlText w:val="С"/>
      <w:lvlJc w:val="left"/>
    </w:lvl>
    <w:lvl w:ilvl="1" w:tplc="55CCD800">
      <w:numFmt w:val="decimal"/>
      <w:lvlText w:val=""/>
      <w:lvlJc w:val="left"/>
    </w:lvl>
    <w:lvl w:ilvl="2" w:tplc="33BE65BA">
      <w:numFmt w:val="decimal"/>
      <w:lvlText w:val=""/>
      <w:lvlJc w:val="left"/>
    </w:lvl>
    <w:lvl w:ilvl="3" w:tplc="29B8DF70">
      <w:numFmt w:val="decimal"/>
      <w:lvlText w:val=""/>
      <w:lvlJc w:val="left"/>
    </w:lvl>
    <w:lvl w:ilvl="4" w:tplc="84A65642">
      <w:numFmt w:val="decimal"/>
      <w:lvlText w:val=""/>
      <w:lvlJc w:val="left"/>
    </w:lvl>
    <w:lvl w:ilvl="5" w:tplc="86DE7ECE">
      <w:numFmt w:val="decimal"/>
      <w:lvlText w:val=""/>
      <w:lvlJc w:val="left"/>
    </w:lvl>
    <w:lvl w:ilvl="6" w:tplc="065C6AB6">
      <w:numFmt w:val="decimal"/>
      <w:lvlText w:val=""/>
      <w:lvlJc w:val="left"/>
    </w:lvl>
    <w:lvl w:ilvl="7" w:tplc="3A02E344">
      <w:numFmt w:val="decimal"/>
      <w:lvlText w:val=""/>
      <w:lvlJc w:val="left"/>
    </w:lvl>
    <w:lvl w:ilvl="8" w:tplc="3F504076">
      <w:numFmt w:val="decimal"/>
      <w:lvlText w:val=""/>
      <w:lvlJc w:val="left"/>
    </w:lvl>
  </w:abstractNum>
  <w:abstractNum w:abstractNumId="4" w15:restartNumberingAfterBreak="0">
    <w:nsid w:val="00000E12"/>
    <w:multiLevelType w:val="hybridMultilevel"/>
    <w:tmpl w:val="C13000B6"/>
    <w:lvl w:ilvl="0" w:tplc="9FFAD6A0">
      <w:start w:val="5"/>
      <w:numFmt w:val="decimal"/>
      <w:lvlText w:val="%1."/>
      <w:lvlJc w:val="left"/>
    </w:lvl>
    <w:lvl w:ilvl="1" w:tplc="64E419D2">
      <w:start w:val="1"/>
      <w:numFmt w:val="bullet"/>
      <w:lvlText w:val="в"/>
      <w:lvlJc w:val="left"/>
    </w:lvl>
    <w:lvl w:ilvl="2" w:tplc="15E41560">
      <w:start w:val="1"/>
      <w:numFmt w:val="bullet"/>
      <w:lvlText w:val="и"/>
      <w:lvlJc w:val="left"/>
    </w:lvl>
    <w:lvl w:ilvl="3" w:tplc="50369FB6">
      <w:numFmt w:val="decimal"/>
      <w:lvlText w:val=""/>
      <w:lvlJc w:val="left"/>
    </w:lvl>
    <w:lvl w:ilvl="4" w:tplc="A4864676">
      <w:numFmt w:val="decimal"/>
      <w:lvlText w:val=""/>
      <w:lvlJc w:val="left"/>
    </w:lvl>
    <w:lvl w:ilvl="5" w:tplc="7382E754">
      <w:numFmt w:val="decimal"/>
      <w:lvlText w:val=""/>
      <w:lvlJc w:val="left"/>
    </w:lvl>
    <w:lvl w:ilvl="6" w:tplc="153C0046">
      <w:numFmt w:val="decimal"/>
      <w:lvlText w:val=""/>
      <w:lvlJc w:val="left"/>
    </w:lvl>
    <w:lvl w:ilvl="7" w:tplc="E62CCEF8">
      <w:numFmt w:val="decimal"/>
      <w:lvlText w:val=""/>
      <w:lvlJc w:val="left"/>
    </w:lvl>
    <w:lvl w:ilvl="8" w:tplc="A9686F78">
      <w:numFmt w:val="decimal"/>
      <w:lvlText w:val=""/>
      <w:lvlJc w:val="left"/>
    </w:lvl>
  </w:abstractNum>
  <w:abstractNum w:abstractNumId="5" w15:restartNumberingAfterBreak="0">
    <w:nsid w:val="00000E90"/>
    <w:multiLevelType w:val="hybridMultilevel"/>
    <w:tmpl w:val="8F3EBAEE"/>
    <w:lvl w:ilvl="0" w:tplc="C880813C">
      <w:start w:val="1"/>
      <w:numFmt w:val="bullet"/>
      <w:lvlText w:val="*"/>
      <w:lvlJc w:val="left"/>
    </w:lvl>
    <w:lvl w:ilvl="1" w:tplc="43F6AA24">
      <w:numFmt w:val="decimal"/>
      <w:lvlText w:val=""/>
      <w:lvlJc w:val="left"/>
    </w:lvl>
    <w:lvl w:ilvl="2" w:tplc="CC6ABAC2">
      <w:numFmt w:val="decimal"/>
      <w:lvlText w:val=""/>
      <w:lvlJc w:val="left"/>
    </w:lvl>
    <w:lvl w:ilvl="3" w:tplc="273231A2">
      <w:numFmt w:val="decimal"/>
      <w:lvlText w:val=""/>
      <w:lvlJc w:val="left"/>
    </w:lvl>
    <w:lvl w:ilvl="4" w:tplc="873C90A6">
      <w:numFmt w:val="decimal"/>
      <w:lvlText w:val=""/>
      <w:lvlJc w:val="left"/>
    </w:lvl>
    <w:lvl w:ilvl="5" w:tplc="9B744F26">
      <w:numFmt w:val="decimal"/>
      <w:lvlText w:val=""/>
      <w:lvlJc w:val="left"/>
    </w:lvl>
    <w:lvl w:ilvl="6" w:tplc="F286A07E">
      <w:numFmt w:val="decimal"/>
      <w:lvlText w:val=""/>
      <w:lvlJc w:val="left"/>
    </w:lvl>
    <w:lvl w:ilvl="7" w:tplc="99DC2B78">
      <w:numFmt w:val="decimal"/>
      <w:lvlText w:val=""/>
      <w:lvlJc w:val="left"/>
    </w:lvl>
    <w:lvl w:ilvl="8" w:tplc="FD30A92E">
      <w:numFmt w:val="decimal"/>
      <w:lvlText w:val=""/>
      <w:lvlJc w:val="left"/>
    </w:lvl>
  </w:abstractNum>
  <w:abstractNum w:abstractNumId="6" w15:restartNumberingAfterBreak="0">
    <w:nsid w:val="00000ECC"/>
    <w:multiLevelType w:val="hybridMultilevel"/>
    <w:tmpl w:val="56DA7D34"/>
    <w:lvl w:ilvl="0" w:tplc="A35A2BAE">
      <w:start w:val="1"/>
      <w:numFmt w:val="bullet"/>
      <w:lvlText w:val="В"/>
      <w:lvlJc w:val="left"/>
    </w:lvl>
    <w:lvl w:ilvl="1" w:tplc="0E88BBAA">
      <w:numFmt w:val="decimal"/>
      <w:lvlText w:val=""/>
      <w:lvlJc w:val="left"/>
    </w:lvl>
    <w:lvl w:ilvl="2" w:tplc="F342E44E">
      <w:numFmt w:val="decimal"/>
      <w:lvlText w:val=""/>
      <w:lvlJc w:val="left"/>
    </w:lvl>
    <w:lvl w:ilvl="3" w:tplc="49001078">
      <w:numFmt w:val="decimal"/>
      <w:lvlText w:val=""/>
      <w:lvlJc w:val="left"/>
    </w:lvl>
    <w:lvl w:ilvl="4" w:tplc="2688B89C">
      <w:numFmt w:val="decimal"/>
      <w:lvlText w:val=""/>
      <w:lvlJc w:val="left"/>
    </w:lvl>
    <w:lvl w:ilvl="5" w:tplc="E5B62236">
      <w:numFmt w:val="decimal"/>
      <w:lvlText w:val=""/>
      <w:lvlJc w:val="left"/>
    </w:lvl>
    <w:lvl w:ilvl="6" w:tplc="F8849D80">
      <w:numFmt w:val="decimal"/>
      <w:lvlText w:val=""/>
      <w:lvlJc w:val="left"/>
    </w:lvl>
    <w:lvl w:ilvl="7" w:tplc="E6388404">
      <w:numFmt w:val="decimal"/>
      <w:lvlText w:val=""/>
      <w:lvlJc w:val="left"/>
    </w:lvl>
    <w:lvl w:ilvl="8" w:tplc="09763F00">
      <w:numFmt w:val="decimal"/>
      <w:lvlText w:val=""/>
      <w:lvlJc w:val="left"/>
    </w:lvl>
  </w:abstractNum>
  <w:abstractNum w:abstractNumId="7" w15:restartNumberingAfterBreak="0">
    <w:nsid w:val="00000FC9"/>
    <w:multiLevelType w:val="hybridMultilevel"/>
    <w:tmpl w:val="C0CA764A"/>
    <w:lvl w:ilvl="0" w:tplc="87BE0D52">
      <w:start w:val="5"/>
      <w:numFmt w:val="decimal"/>
      <w:lvlText w:val="%1."/>
      <w:lvlJc w:val="left"/>
    </w:lvl>
    <w:lvl w:ilvl="1" w:tplc="4BFC8050">
      <w:numFmt w:val="decimal"/>
      <w:lvlText w:val=""/>
      <w:lvlJc w:val="left"/>
    </w:lvl>
    <w:lvl w:ilvl="2" w:tplc="E66A1BFA">
      <w:numFmt w:val="decimal"/>
      <w:lvlText w:val=""/>
      <w:lvlJc w:val="left"/>
    </w:lvl>
    <w:lvl w:ilvl="3" w:tplc="8AC06C9A">
      <w:numFmt w:val="decimal"/>
      <w:lvlText w:val=""/>
      <w:lvlJc w:val="left"/>
    </w:lvl>
    <w:lvl w:ilvl="4" w:tplc="F19C8660">
      <w:numFmt w:val="decimal"/>
      <w:lvlText w:val=""/>
      <w:lvlJc w:val="left"/>
    </w:lvl>
    <w:lvl w:ilvl="5" w:tplc="9E86E8E4">
      <w:numFmt w:val="decimal"/>
      <w:lvlText w:val=""/>
      <w:lvlJc w:val="left"/>
    </w:lvl>
    <w:lvl w:ilvl="6" w:tplc="36A01742">
      <w:numFmt w:val="decimal"/>
      <w:lvlText w:val=""/>
      <w:lvlJc w:val="left"/>
    </w:lvl>
    <w:lvl w:ilvl="7" w:tplc="8F68F1FE">
      <w:numFmt w:val="decimal"/>
      <w:lvlText w:val=""/>
      <w:lvlJc w:val="left"/>
    </w:lvl>
    <w:lvl w:ilvl="8" w:tplc="586236A4">
      <w:numFmt w:val="decimal"/>
      <w:lvlText w:val=""/>
      <w:lvlJc w:val="left"/>
    </w:lvl>
  </w:abstractNum>
  <w:abstractNum w:abstractNumId="8" w15:restartNumberingAfterBreak="0">
    <w:nsid w:val="000011F4"/>
    <w:multiLevelType w:val="hybridMultilevel"/>
    <w:tmpl w:val="37369052"/>
    <w:lvl w:ilvl="0" w:tplc="2F7E7E80">
      <w:start w:val="10"/>
      <w:numFmt w:val="decimal"/>
      <w:lvlText w:val="%1."/>
      <w:lvlJc w:val="left"/>
    </w:lvl>
    <w:lvl w:ilvl="1" w:tplc="88BAA922">
      <w:numFmt w:val="decimal"/>
      <w:lvlText w:val=""/>
      <w:lvlJc w:val="left"/>
    </w:lvl>
    <w:lvl w:ilvl="2" w:tplc="07583540">
      <w:numFmt w:val="decimal"/>
      <w:lvlText w:val=""/>
      <w:lvlJc w:val="left"/>
    </w:lvl>
    <w:lvl w:ilvl="3" w:tplc="288AB052">
      <w:numFmt w:val="decimal"/>
      <w:lvlText w:val=""/>
      <w:lvlJc w:val="left"/>
    </w:lvl>
    <w:lvl w:ilvl="4" w:tplc="D338C42E">
      <w:numFmt w:val="decimal"/>
      <w:lvlText w:val=""/>
      <w:lvlJc w:val="left"/>
    </w:lvl>
    <w:lvl w:ilvl="5" w:tplc="915ACDE8">
      <w:numFmt w:val="decimal"/>
      <w:lvlText w:val=""/>
      <w:lvlJc w:val="left"/>
    </w:lvl>
    <w:lvl w:ilvl="6" w:tplc="C6845A80">
      <w:numFmt w:val="decimal"/>
      <w:lvlText w:val=""/>
      <w:lvlJc w:val="left"/>
    </w:lvl>
    <w:lvl w:ilvl="7" w:tplc="54E8A02C">
      <w:numFmt w:val="decimal"/>
      <w:lvlText w:val=""/>
      <w:lvlJc w:val="left"/>
    </w:lvl>
    <w:lvl w:ilvl="8" w:tplc="2AB25A0E">
      <w:numFmt w:val="decimal"/>
      <w:lvlText w:val=""/>
      <w:lvlJc w:val="left"/>
    </w:lvl>
  </w:abstractNum>
  <w:abstractNum w:abstractNumId="9" w15:restartNumberingAfterBreak="0">
    <w:nsid w:val="0000127E"/>
    <w:multiLevelType w:val="hybridMultilevel"/>
    <w:tmpl w:val="5B22B736"/>
    <w:lvl w:ilvl="0" w:tplc="26D65218">
      <w:start w:val="2"/>
      <w:numFmt w:val="decimal"/>
      <w:lvlText w:val="%1."/>
      <w:lvlJc w:val="left"/>
    </w:lvl>
    <w:lvl w:ilvl="1" w:tplc="EAA8F694">
      <w:numFmt w:val="decimal"/>
      <w:lvlText w:val=""/>
      <w:lvlJc w:val="left"/>
    </w:lvl>
    <w:lvl w:ilvl="2" w:tplc="1B3E75D0">
      <w:numFmt w:val="decimal"/>
      <w:lvlText w:val=""/>
      <w:lvlJc w:val="left"/>
    </w:lvl>
    <w:lvl w:ilvl="3" w:tplc="120CBCEC">
      <w:numFmt w:val="decimal"/>
      <w:lvlText w:val=""/>
      <w:lvlJc w:val="left"/>
    </w:lvl>
    <w:lvl w:ilvl="4" w:tplc="6504BB76">
      <w:numFmt w:val="decimal"/>
      <w:lvlText w:val=""/>
      <w:lvlJc w:val="left"/>
    </w:lvl>
    <w:lvl w:ilvl="5" w:tplc="3D1CB716">
      <w:numFmt w:val="decimal"/>
      <w:lvlText w:val=""/>
      <w:lvlJc w:val="left"/>
    </w:lvl>
    <w:lvl w:ilvl="6" w:tplc="588EAE4E">
      <w:numFmt w:val="decimal"/>
      <w:lvlText w:val=""/>
      <w:lvlJc w:val="left"/>
    </w:lvl>
    <w:lvl w:ilvl="7" w:tplc="54FA6E84">
      <w:numFmt w:val="decimal"/>
      <w:lvlText w:val=""/>
      <w:lvlJc w:val="left"/>
    </w:lvl>
    <w:lvl w:ilvl="8" w:tplc="201AD84E">
      <w:numFmt w:val="decimal"/>
      <w:lvlText w:val=""/>
      <w:lvlJc w:val="left"/>
    </w:lvl>
  </w:abstractNum>
  <w:abstractNum w:abstractNumId="10" w15:restartNumberingAfterBreak="0">
    <w:nsid w:val="00001953"/>
    <w:multiLevelType w:val="hybridMultilevel"/>
    <w:tmpl w:val="74B0E876"/>
    <w:lvl w:ilvl="0" w:tplc="8D94F8F2">
      <w:start w:val="3"/>
      <w:numFmt w:val="decimal"/>
      <w:lvlText w:val="%1."/>
      <w:lvlJc w:val="left"/>
    </w:lvl>
    <w:lvl w:ilvl="1" w:tplc="0F58FC90">
      <w:numFmt w:val="decimal"/>
      <w:lvlText w:val=""/>
      <w:lvlJc w:val="left"/>
    </w:lvl>
    <w:lvl w:ilvl="2" w:tplc="B8089E9C">
      <w:numFmt w:val="decimal"/>
      <w:lvlText w:val=""/>
      <w:lvlJc w:val="left"/>
    </w:lvl>
    <w:lvl w:ilvl="3" w:tplc="3BBC0E82">
      <w:numFmt w:val="decimal"/>
      <w:lvlText w:val=""/>
      <w:lvlJc w:val="left"/>
    </w:lvl>
    <w:lvl w:ilvl="4" w:tplc="05FE619E">
      <w:numFmt w:val="decimal"/>
      <w:lvlText w:val=""/>
      <w:lvlJc w:val="left"/>
    </w:lvl>
    <w:lvl w:ilvl="5" w:tplc="626A123E">
      <w:numFmt w:val="decimal"/>
      <w:lvlText w:val=""/>
      <w:lvlJc w:val="left"/>
    </w:lvl>
    <w:lvl w:ilvl="6" w:tplc="1A4423C8">
      <w:numFmt w:val="decimal"/>
      <w:lvlText w:val=""/>
      <w:lvlJc w:val="left"/>
    </w:lvl>
    <w:lvl w:ilvl="7" w:tplc="F7AC143E">
      <w:numFmt w:val="decimal"/>
      <w:lvlText w:val=""/>
      <w:lvlJc w:val="left"/>
    </w:lvl>
    <w:lvl w:ilvl="8" w:tplc="DD44F33C">
      <w:numFmt w:val="decimal"/>
      <w:lvlText w:val=""/>
      <w:lvlJc w:val="left"/>
    </w:lvl>
  </w:abstractNum>
  <w:abstractNum w:abstractNumId="11" w15:restartNumberingAfterBreak="0">
    <w:nsid w:val="00001AF4"/>
    <w:multiLevelType w:val="hybridMultilevel"/>
    <w:tmpl w:val="FCEEEECE"/>
    <w:lvl w:ilvl="0" w:tplc="099E676C">
      <w:start w:val="1"/>
      <w:numFmt w:val="bullet"/>
      <w:lvlText w:val="№"/>
      <w:lvlJc w:val="left"/>
    </w:lvl>
    <w:lvl w:ilvl="1" w:tplc="F198F96C">
      <w:numFmt w:val="decimal"/>
      <w:lvlText w:val=""/>
      <w:lvlJc w:val="left"/>
    </w:lvl>
    <w:lvl w:ilvl="2" w:tplc="6E1E171E">
      <w:numFmt w:val="decimal"/>
      <w:lvlText w:val=""/>
      <w:lvlJc w:val="left"/>
    </w:lvl>
    <w:lvl w:ilvl="3" w:tplc="23747F44">
      <w:numFmt w:val="decimal"/>
      <w:lvlText w:val=""/>
      <w:lvlJc w:val="left"/>
    </w:lvl>
    <w:lvl w:ilvl="4" w:tplc="D1149A84">
      <w:numFmt w:val="decimal"/>
      <w:lvlText w:val=""/>
      <w:lvlJc w:val="left"/>
    </w:lvl>
    <w:lvl w:ilvl="5" w:tplc="6568C13A">
      <w:numFmt w:val="decimal"/>
      <w:lvlText w:val=""/>
      <w:lvlJc w:val="left"/>
    </w:lvl>
    <w:lvl w:ilvl="6" w:tplc="7924C7C2">
      <w:numFmt w:val="decimal"/>
      <w:lvlText w:val=""/>
      <w:lvlJc w:val="left"/>
    </w:lvl>
    <w:lvl w:ilvl="7" w:tplc="EAB251E2">
      <w:numFmt w:val="decimal"/>
      <w:lvlText w:val=""/>
      <w:lvlJc w:val="left"/>
    </w:lvl>
    <w:lvl w:ilvl="8" w:tplc="B79EDE08">
      <w:numFmt w:val="decimal"/>
      <w:lvlText w:val=""/>
      <w:lvlJc w:val="left"/>
    </w:lvl>
  </w:abstractNum>
  <w:abstractNum w:abstractNumId="12" w15:restartNumberingAfterBreak="0">
    <w:nsid w:val="00002059"/>
    <w:multiLevelType w:val="hybridMultilevel"/>
    <w:tmpl w:val="1166ED7E"/>
    <w:lvl w:ilvl="0" w:tplc="A5A4199A">
      <w:start w:val="1"/>
      <w:numFmt w:val="decimal"/>
      <w:lvlText w:val="%1."/>
      <w:lvlJc w:val="left"/>
    </w:lvl>
    <w:lvl w:ilvl="1" w:tplc="68C01484">
      <w:numFmt w:val="decimal"/>
      <w:lvlText w:val=""/>
      <w:lvlJc w:val="left"/>
    </w:lvl>
    <w:lvl w:ilvl="2" w:tplc="543E2EFA">
      <w:numFmt w:val="decimal"/>
      <w:lvlText w:val=""/>
      <w:lvlJc w:val="left"/>
    </w:lvl>
    <w:lvl w:ilvl="3" w:tplc="82FC9524">
      <w:numFmt w:val="decimal"/>
      <w:lvlText w:val=""/>
      <w:lvlJc w:val="left"/>
    </w:lvl>
    <w:lvl w:ilvl="4" w:tplc="33D86664">
      <w:numFmt w:val="decimal"/>
      <w:lvlText w:val=""/>
      <w:lvlJc w:val="left"/>
    </w:lvl>
    <w:lvl w:ilvl="5" w:tplc="9F201B10">
      <w:numFmt w:val="decimal"/>
      <w:lvlText w:val=""/>
      <w:lvlJc w:val="left"/>
    </w:lvl>
    <w:lvl w:ilvl="6" w:tplc="B81EE55C">
      <w:numFmt w:val="decimal"/>
      <w:lvlText w:val=""/>
      <w:lvlJc w:val="left"/>
    </w:lvl>
    <w:lvl w:ilvl="7" w:tplc="8DAEF628">
      <w:numFmt w:val="decimal"/>
      <w:lvlText w:val=""/>
      <w:lvlJc w:val="left"/>
    </w:lvl>
    <w:lvl w:ilvl="8" w:tplc="219A9A84">
      <w:numFmt w:val="decimal"/>
      <w:lvlText w:val=""/>
      <w:lvlJc w:val="left"/>
    </w:lvl>
  </w:abstractNum>
  <w:abstractNum w:abstractNumId="13" w15:restartNumberingAfterBreak="0">
    <w:nsid w:val="000022CD"/>
    <w:multiLevelType w:val="hybridMultilevel"/>
    <w:tmpl w:val="68C6D46A"/>
    <w:lvl w:ilvl="0" w:tplc="A53A12DC">
      <w:start w:val="1"/>
      <w:numFmt w:val="bullet"/>
      <w:lvlText w:val="с"/>
      <w:lvlJc w:val="left"/>
      <w:pPr>
        <w:ind w:left="0" w:firstLine="0"/>
      </w:pPr>
    </w:lvl>
    <w:lvl w:ilvl="1" w:tplc="C6680F3A">
      <w:numFmt w:val="decimal"/>
      <w:lvlText w:val=""/>
      <w:lvlJc w:val="left"/>
      <w:pPr>
        <w:ind w:left="0" w:firstLine="0"/>
      </w:pPr>
    </w:lvl>
    <w:lvl w:ilvl="2" w:tplc="6E2AA878">
      <w:numFmt w:val="decimal"/>
      <w:lvlText w:val=""/>
      <w:lvlJc w:val="left"/>
      <w:pPr>
        <w:ind w:left="0" w:firstLine="0"/>
      </w:pPr>
    </w:lvl>
    <w:lvl w:ilvl="3" w:tplc="B172FD30">
      <w:numFmt w:val="decimal"/>
      <w:lvlText w:val=""/>
      <w:lvlJc w:val="left"/>
      <w:pPr>
        <w:ind w:left="0" w:firstLine="0"/>
      </w:pPr>
    </w:lvl>
    <w:lvl w:ilvl="4" w:tplc="E396B7C2">
      <w:numFmt w:val="decimal"/>
      <w:lvlText w:val=""/>
      <w:lvlJc w:val="left"/>
      <w:pPr>
        <w:ind w:left="0" w:firstLine="0"/>
      </w:pPr>
    </w:lvl>
    <w:lvl w:ilvl="5" w:tplc="14F8C9D4">
      <w:numFmt w:val="decimal"/>
      <w:lvlText w:val=""/>
      <w:lvlJc w:val="left"/>
      <w:pPr>
        <w:ind w:left="0" w:firstLine="0"/>
      </w:pPr>
    </w:lvl>
    <w:lvl w:ilvl="6" w:tplc="67744024">
      <w:numFmt w:val="decimal"/>
      <w:lvlText w:val=""/>
      <w:lvlJc w:val="left"/>
      <w:pPr>
        <w:ind w:left="0" w:firstLine="0"/>
      </w:pPr>
    </w:lvl>
    <w:lvl w:ilvl="7" w:tplc="EE92F9EC">
      <w:numFmt w:val="decimal"/>
      <w:lvlText w:val=""/>
      <w:lvlJc w:val="left"/>
      <w:pPr>
        <w:ind w:left="0" w:firstLine="0"/>
      </w:pPr>
    </w:lvl>
    <w:lvl w:ilvl="8" w:tplc="8EBAF5DC">
      <w:numFmt w:val="decimal"/>
      <w:lvlText w:val=""/>
      <w:lvlJc w:val="left"/>
      <w:pPr>
        <w:ind w:left="0" w:firstLine="0"/>
      </w:pPr>
    </w:lvl>
  </w:abstractNum>
  <w:abstractNum w:abstractNumId="14" w15:restartNumberingAfterBreak="0">
    <w:nsid w:val="000023C9"/>
    <w:multiLevelType w:val="hybridMultilevel"/>
    <w:tmpl w:val="801E5C8C"/>
    <w:lvl w:ilvl="0" w:tplc="F3C22306">
      <w:start w:val="1"/>
      <w:numFmt w:val="bullet"/>
      <w:lvlText w:val="-"/>
      <w:lvlJc w:val="left"/>
      <w:pPr>
        <w:ind w:left="0" w:firstLine="0"/>
      </w:pPr>
    </w:lvl>
    <w:lvl w:ilvl="1" w:tplc="EF2036B4">
      <w:numFmt w:val="decimal"/>
      <w:lvlText w:val=""/>
      <w:lvlJc w:val="left"/>
      <w:pPr>
        <w:ind w:left="0" w:firstLine="0"/>
      </w:pPr>
    </w:lvl>
    <w:lvl w:ilvl="2" w:tplc="F0E4EF9C">
      <w:numFmt w:val="decimal"/>
      <w:lvlText w:val=""/>
      <w:lvlJc w:val="left"/>
      <w:pPr>
        <w:ind w:left="0" w:firstLine="0"/>
      </w:pPr>
    </w:lvl>
    <w:lvl w:ilvl="3" w:tplc="C9869C3C">
      <w:numFmt w:val="decimal"/>
      <w:lvlText w:val=""/>
      <w:lvlJc w:val="left"/>
      <w:pPr>
        <w:ind w:left="0" w:firstLine="0"/>
      </w:pPr>
    </w:lvl>
    <w:lvl w:ilvl="4" w:tplc="33E07F14">
      <w:numFmt w:val="decimal"/>
      <w:lvlText w:val=""/>
      <w:lvlJc w:val="left"/>
      <w:pPr>
        <w:ind w:left="0" w:firstLine="0"/>
      </w:pPr>
    </w:lvl>
    <w:lvl w:ilvl="5" w:tplc="9F028790">
      <w:numFmt w:val="decimal"/>
      <w:lvlText w:val=""/>
      <w:lvlJc w:val="left"/>
      <w:pPr>
        <w:ind w:left="0" w:firstLine="0"/>
      </w:pPr>
    </w:lvl>
    <w:lvl w:ilvl="6" w:tplc="005622C2">
      <w:numFmt w:val="decimal"/>
      <w:lvlText w:val=""/>
      <w:lvlJc w:val="left"/>
      <w:pPr>
        <w:ind w:left="0" w:firstLine="0"/>
      </w:pPr>
    </w:lvl>
    <w:lvl w:ilvl="7" w:tplc="C1DC8B10">
      <w:numFmt w:val="decimal"/>
      <w:lvlText w:val=""/>
      <w:lvlJc w:val="left"/>
      <w:pPr>
        <w:ind w:left="0" w:firstLine="0"/>
      </w:pPr>
    </w:lvl>
    <w:lvl w:ilvl="8" w:tplc="520059F6">
      <w:numFmt w:val="decimal"/>
      <w:lvlText w:val=""/>
      <w:lvlJc w:val="left"/>
      <w:pPr>
        <w:ind w:left="0" w:firstLine="0"/>
      </w:pPr>
    </w:lvl>
  </w:abstractNum>
  <w:abstractNum w:abstractNumId="15" w15:restartNumberingAfterBreak="0">
    <w:nsid w:val="0000249E"/>
    <w:multiLevelType w:val="hybridMultilevel"/>
    <w:tmpl w:val="4C84E4C0"/>
    <w:lvl w:ilvl="0" w:tplc="2E969F66">
      <w:start w:val="8"/>
      <w:numFmt w:val="decimal"/>
      <w:lvlText w:val="%1."/>
      <w:lvlJc w:val="left"/>
    </w:lvl>
    <w:lvl w:ilvl="1" w:tplc="91FE5B50">
      <w:numFmt w:val="decimal"/>
      <w:lvlText w:val=""/>
      <w:lvlJc w:val="left"/>
    </w:lvl>
    <w:lvl w:ilvl="2" w:tplc="9E7EC278">
      <w:numFmt w:val="decimal"/>
      <w:lvlText w:val=""/>
      <w:lvlJc w:val="left"/>
    </w:lvl>
    <w:lvl w:ilvl="3" w:tplc="EF5C4D68">
      <w:numFmt w:val="decimal"/>
      <w:lvlText w:val=""/>
      <w:lvlJc w:val="left"/>
    </w:lvl>
    <w:lvl w:ilvl="4" w:tplc="E1E2336E">
      <w:numFmt w:val="decimal"/>
      <w:lvlText w:val=""/>
      <w:lvlJc w:val="left"/>
    </w:lvl>
    <w:lvl w:ilvl="5" w:tplc="601435AA">
      <w:numFmt w:val="decimal"/>
      <w:lvlText w:val=""/>
      <w:lvlJc w:val="left"/>
    </w:lvl>
    <w:lvl w:ilvl="6" w:tplc="3EC6B27A">
      <w:numFmt w:val="decimal"/>
      <w:lvlText w:val=""/>
      <w:lvlJc w:val="left"/>
    </w:lvl>
    <w:lvl w:ilvl="7" w:tplc="7BCCB8A2">
      <w:numFmt w:val="decimal"/>
      <w:lvlText w:val=""/>
      <w:lvlJc w:val="left"/>
    </w:lvl>
    <w:lvl w:ilvl="8" w:tplc="CD525C42">
      <w:numFmt w:val="decimal"/>
      <w:lvlText w:val=""/>
      <w:lvlJc w:val="left"/>
    </w:lvl>
  </w:abstractNum>
  <w:abstractNum w:abstractNumId="16" w15:restartNumberingAfterBreak="0">
    <w:nsid w:val="0000261E"/>
    <w:multiLevelType w:val="hybridMultilevel"/>
    <w:tmpl w:val="C9D69536"/>
    <w:lvl w:ilvl="0" w:tplc="E3FE2D00">
      <w:start w:val="1"/>
      <w:numFmt w:val="decimal"/>
      <w:lvlText w:val="%1)"/>
      <w:lvlJc w:val="left"/>
      <w:pPr>
        <w:ind w:left="0" w:firstLine="0"/>
      </w:pPr>
    </w:lvl>
    <w:lvl w:ilvl="1" w:tplc="C3BA6244">
      <w:numFmt w:val="decimal"/>
      <w:lvlText w:val=""/>
      <w:lvlJc w:val="left"/>
      <w:pPr>
        <w:ind w:left="0" w:firstLine="0"/>
      </w:pPr>
    </w:lvl>
    <w:lvl w:ilvl="2" w:tplc="46D860FC">
      <w:numFmt w:val="decimal"/>
      <w:lvlText w:val=""/>
      <w:lvlJc w:val="left"/>
      <w:pPr>
        <w:ind w:left="0" w:firstLine="0"/>
      </w:pPr>
    </w:lvl>
    <w:lvl w:ilvl="3" w:tplc="21D441D0">
      <w:numFmt w:val="decimal"/>
      <w:lvlText w:val=""/>
      <w:lvlJc w:val="left"/>
      <w:pPr>
        <w:ind w:left="0" w:firstLine="0"/>
      </w:pPr>
    </w:lvl>
    <w:lvl w:ilvl="4" w:tplc="5D5AA586">
      <w:numFmt w:val="decimal"/>
      <w:lvlText w:val=""/>
      <w:lvlJc w:val="left"/>
      <w:pPr>
        <w:ind w:left="0" w:firstLine="0"/>
      </w:pPr>
    </w:lvl>
    <w:lvl w:ilvl="5" w:tplc="91004548">
      <w:numFmt w:val="decimal"/>
      <w:lvlText w:val=""/>
      <w:lvlJc w:val="left"/>
      <w:pPr>
        <w:ind w:left="0" w:firstLine="0"/>
      </w:pPr>
    </w:lvl>
    <w:lvl w:ilvl="6" w:tplc="3768172A">
      <w:numFmt w:val="decimal"/>
      <w:lvlText w:val=""/>
      <w:lvlJc w:val="left"/>
      <w:pPr>
        <w:ind w:left="0" w:firstLine="0"/>
      </w:pPr>
    </w:lvl>
    <w:lvl w:ilvl="7" w:tplc="179051C4">
      <w:numFmt w:val="decimal"/>
      <w:lvlText w:val=""/>
      <w:lvlJc w:val="left"/>
      <w:pPr>
        <w:ind w:left="0" w:firstLine="0"/>
      </w:pPr>
    </w:lvl>
    <w:lvl w:ilvl="8" w:tplc="3D929A9A">
      <w:numFmt w:val="decimal"/>
      <w:lvlText w:val=""/>
      <w:lvlJc w:val="left"/>
      <w:pPr>
        <w:ind w:left="0" w:firstLine="0"/>
      </w:pPr>
    </w:lvl>
  </w:abstractNum>
  <w:abstractNum w:abstractNumId="17" w15:restartNumberingAfterBreak="0">
    <w:nsid w:val="00002833"/>
    <w:multiLevelType w:val="hybridMultilevel"/>
    <w:tmpl w:val="70CA7708"/>
    <w:lvl w:ilvl="0" w:tplc="038668A4">
      <w:start w:val="1"/>
      <w:numFmt w:val="bullet"/>
      <w:lvlText w:val="-"/>
      <w:lvlJc w:val="left"/>
    </w:lvl>
    <w:lvl w:ilvl="1" w:tplc="E35CCB06">
      <w:start w:val="1"/>
      <w:numFmt w:val="bullet"/>
      <w:lvlText w:val="-"/>
      <w:lvlJc w:val="left"/>
    </w:lvl>
    <w:lvl w:ilvl="2" w:tplc="20001584">
      <w:numFmt w:val="decimal"/>
      <w:lvlText w:val=""/>
      <w:lvlJc w:val="left"/>
    </w:lvl>
    <w:lvl w:ilvl="3" w:tplc="CBA89B60">
      <w:numFmt w:val="decimal"/>
      <w:lvlText w:val=""/>
      <w:lvlJc w:val="left"/>
    </w:lvl>
    <w:lvl w:ilvl="4" w:tplc="425C1E9A">
      <w:numFmt w:val="decimal"/>
      <w:lvlText w:val=""/>
      <w:lvlJc w:val="left"/>
    </w:lvl>
    <w:lvl w:ilvl="5" w:tplc="558E8A70">
      <w:numFmt w:val="decimal"/>
      <w:lvlText w:val=""/>
      <w:lvlJc w:val="left"/>
    </w:lvl>
    <w:lvl w:ilvl="6" w:tplc="50BE1262">
      <w:numFmt w:val="decimal"/>
      <w:lvlText w:val=""/>
      <w:lvlJc w:val="left"/>
    </w:lvl>
    <w:lvl w:ilvl="7" w:tplc="AF6C4E70">
      <w:numFmt w:val="decimal"/>
      <w:lvlText w:val=""/>
      <w:lvlJc w:val="left"/>
    </w:lvl>
    <w:lvl w:ilvl="8" w:tplc="77EE7BAE">
      <w:numFmt w:val="decimal"/>
      <w:lvlText w:val=""/>
      <w:lvlJc w:val="left"/>
    </w:lvl>
  </w:abstractNum>
  <w:abstractNum w:abstractNumId="18" w15:restartNumberingAfterBreak="0">
    <w:nsid w:val="00002B0C"/>
    <w:multiLevelType w:val="hybridMultilevel"/>
    <w:tmpl w:val="D04EF3C0"/>
    <w:lvl w:ilvl="0" w:tplc="D1B6F402">
      <w:start w:val="9"/>
      <w:numFmt w:val="decimal"/>
      <w:lvlText w:val="%1."/>
      <w:lvlJc w:val="left"/>
    </w:lvl>
    <w:lvl w:ilvl="1" w:tplc="9558C5F8">
      <w:numFmt w:val="decimal"/>
      <w:lvlText w:val=""/>
      <w:lvlJc w:val="left"/>
    </w:lvl>
    <w:lvl w:ilvl="2" w:tplc="35B6FD22">
      <w:numFmt w:val="decimal"/>
      <w:lvlText w:val=""/>
      <w:lvlJc w:val="left"/>
    </w:lvl>
    <w:lvl w:ilvl="3" w:tplc="AFFA8F3C">
      <w:numFmt w:val="decimal"/>
      <w:lvlText w:val=""/>
      <w:lvlJc w:val="left"/>
    </w:lvl>
    <w:lvl w:ilvl="4" w:tplc="7572093A">
      <w:numFmt w:val="decimal"/>
      <w:lvlText w:val=""/>
      <w:lvlJc w:val="left"/>
    </w:lvl>
    <w:lvl w:ilvl="5" w:tplc="76368AAA">
      <w:numFmt w:val="decimal"/>
      <w:lvlText w:val=""/>
      <w:lvlJc w:val="left"/>
    </w:lvl>
    <w:lvl w:ilvl="6" w:tplc="12A24AD0">
      <w:numFmt w:val="decimal"/>
      <w:lvlText w:val=""/>
      <w:lvlJc w:val="left"/>
    </w:lvl>
    <w:lvl w:ilvl="7" w:tplc="A2563F20">
      <w:numFmt w:val="decimal"/>
      <w:lvlText w:val=""/>
      <w:lvlJc w:val="left"/>
    </w:lvl>
    <w:lvl w:ilvl="8" w:tplc="05169E4C">
      <w:numFmt w:val="decimal"/>
      <w:lvlText w:val=""/>
      <w:lvlJc w:val="left"/>
    </w:lvl>
  </w:abstractNum>
  <w:abstractNum w:abstractNumId="19" w15:restartNumberingAfterBreak="0">
    <w:nsid w:val="00002C49"/>
    <w:multiLevelType w:val="hybridMultilevel"/>
    <w:tmpl w:val="1FE88672"/>
    <w:lvl w:ilvl="0" w:tplc="65721D40">
      <w:start w:val="1"/>
      <w:numFmt w:val="bullet"/>
      <w:lvlText w:val="В"/>
      <w:lvlJc w:val="left"/>
      <w:pPr>
        <w:ind w:left="0" w:firstLine="0"/>
      </w:pPr>
    </w:lvl>
    <w:lvl w:ilvl="1" w:tplc="8662E900">
      <w:numFmt w:val="decimal"/>
      <w:lvlText w:val=""/>
      <w:lvlJc w:val="left"/>
      <w:pPr>
        <w:ind w:left="0" w:firstLine="0"/>
      </w:pPr>
    </w:lvl>
    <w:lvl w:ilvl="2" w:tplc="467C8830">
      <w:numFmt w:val="decimal"/>
      <w:lvlText w:val=""/>
      <w:lvlJc w:val="left"/>
      <w:pPr>
        <w:ind w:left="0" w:firstLine="0"/>
      </w:pPr>
    </w:lvl>
    <w:lvl w:ilvl="3" w:tplc="14E84A7C">
      <w:numFmt w:val="decimal"/>
      <w:lvlText w:val=""/>
      <w:lvlJc w:val="left"/>
      <w:pPr>
        <w:ind w:left="0" w:firstLine="0"/>
      </w:pPr>
    </w:lvl>
    <w:lvl w:ilvl="4" w:tplc="EE98D8E0">
      <w:numFmt w:val="decimal"/>
      <w:lvlText w:val=""/>
      <w:lvlJc w:val="left"/>
      <w:pPr>
        <w:ind w:left="0" w:firstLine="0"/>
      </w:pPr>
    </w:lvl>
    <w:lvl w:ilvl="5" w:tplc="8F4CE16E">
      <w:numFmt w:val="decimal"/>
      <w:lvlText w:val=""/>
      <w:lvlJc w:val="left"/>
      <w:pPr>
        <w:ind w:left="0" w:firstLine="0"/>
      </w:pPr>
    </w:lvl>
    <w:lvl w:ilvl="6" w:tplc="CC208374">
      <w:numFmt w:val="decimal"/>
      <w:lvlText w:val=""/>
      <w:lvlJc w:val="left"/>
      <w:pPr>
        <w:ind w:left="0" w:firstLine="0"/>
      </w:pPr>
    </w:lvl>
    <w:lvl w:ilvl="7" w:tplc="9A1E08B4">
      <w:numFmt w:val="decimal"/>
      <w:lvlText w:val=""/>
      <w:lvlJc w:val="left"/>
      <w:pPr>
        <w:ind w:left="0" w:firstLine="0"/>
      </w:pPr>
    </w:lvl>
    <w:lvl w:ilvl="8" w:tplc="4B324BAA">
      <w:numFmt w:val="decimal"/>
      <w:lvlText w:val=""/>
      <w:lvlJc w:val="left"/>
      <w:pPr>
        <w:ind w:left="0" w:firstLine="0"/>
      </w:pPr>
    </w:lvl>
  </w:abstractNum>
  <w:abstractNum w:abstractNumId="20" w15:restartNumberingAfterBreak="0">
    <w:nsid w:val="00002FFF"/>
    <w:multiLevelType w:val="hybridMultilevel"/>
    <w:tmpl w:val="5C301792"/>
    <w:lvl w:ilvl="0" w:tplc="AB206C92">
      <w:start w:val="1"/>
      <w:numFmt w:val="bullet"/>
      <w:lvlText w:val="ее"/>
      <w:lvlJc w:val="left"/>
      <w:pPr>
        <w:ind w:left="0" w:firstLine="0"/>
      </w:pPr>
    </w:lvl>
    <w:lvl w:ilvl="1" w:tplc="B2CA6880">
      <w:numFmt w:val="decimal"/>
      <w:lvlText w:val=""/>
      <w:lvlJc w:val="left"/>
      <w:pPr>
        <w:ind w:left="0" w:firstLine="0"/>
      </w:pPr>
    </w:lvl>
    <w:lvl w:ilvl="2" w:tplc="8C145E40">
      <w:numFmt w:val="decimal"/>
      <w:lvlText w:val=""/>
      <w:lvlJc w:val="left"/>
      <w:pPr>
        <w:ind w:left="0" w:firstLine="0"/>
      </w:pPr>
    </w:lvl>
    <w:lvl w:ilvl="3" w:tplc="2C786218">
      <w:numFmt w:val="decimal"/>
      <w:lvlText w:val=""/>
      <w:lvlJc w:val="left"/>
      <w:pPr>
        <w:ind w:left="0" w:firstLine="0"/>
      </w:pPr>
    </w:lvl>
    <w:lvl w:ilvl="4" w:tplc="9D2AC87A">
      <w:numFmt w:val="decimal"/>
      <w:lvlText w:val=""/>
      <w:lvlJc w:val="left"/>
      <w:pPr>
        <w:ind w:left="0" w:firstLine="0"/>
      </w:pPr>
    </w:lvl>
    <w:lvl w:ilvl="5" w:tplc="638C85DC">
      <w:numFmt w:val="decimal"/>
      <w:lvlText w:val=""/>
      <w:lvlJc w:val="left"/>
      <w:pPr>
        <w:ind w:left="0" w:firstLine="0"/>
      </w:pPr>
    </w:lvl>
    <w:lvl w:ilvl="6" w:tplc="BD66A2AA">
      <w:numFmt w:val="decimal"/>
      <w:lvlText w:val=""/>
      <w:lvlJc w:val="left"/>
      <w:pPr>
        <w:ind w:left="0" w:firstLine="0"/>
      </w:pPr>
    </w:lvl>
    <w:lvl w:ilvl="7" w:tplc="C430DC38">
      <w:numFmt w:val="decimal"/>
      <w:lvlText w:val=""/>
      <w:lvlJc w:val="left"/>
      <w:pPr>
        <w:ind w:left="0" w:firstLine="0"/>
      </w:pPr>
    </w:lvl>
    <w:lvl w:ilvl="8" w:tplc="C9B49148">
      <w:numFmt w:val="decimal"/>
      <w:lvlText w:val=""/>
      <w:lvlJc w:val="left"/>
      <w:pPr>
        <w:ind w:left="0" w:firstLine="0"/>
      </w:pPr>
    </w:lvl>
  </w:abstractNum>
  <w:abstractNum w:abstractNumId="21" w15:restartNumberingAfterBreak="0">
    <w:nsid w:val="00003A2D"/>
    <w:multiLevelType w:val="hybridMultilevel"/>
    <w:tmpl w:val="F8AA57CC"/>
    <w:lvl w:ilvl="0" w:tplc="BF84E172">
      <w:start w:val="1"/>
      <w:numFmt w:val="decimal"/>
      <w:lvlText w:val="%1."/>
      <w:lvlJc w:val="left"/>
    </w:lvl>
    <w:lvl w:ilvl="1" w:tplc="5C20D548">
      <w:numFmt w:val="decimal"/>
      <w:lvlText w:val=""/>
      <w:lvlJc w:val="left"/>
    </w:lvl>
    <w:lvl w:ilvl="2" w:tplc="CF161AB0">
      <w:numFmt w:val="decimal"/>
      <w:lvlText w:val=""/>
      <w:lvlJc w:val="left"/>
    </w:lvl>
    <w:lvl w:ilvl="3" w:tplc="1456832C">
      <w:numFmt w:val="decimal"/>
      <w:lvlText w:val=""/>
      <w:lvlJc w:val="left"/>
    </w:lvl>
    <w:lvl w:ilvl="4" w:tplc="9880E478">
      <w:numFmt w:val="decimal"/>
      <w:lvlText w:val=""/>
      <w:lvlJc w:val="left"/>
    </w:lvl>
    <w:lvl w:ilvl="5" w:tplc="8020C8E6">
      <w:numFmt w:val="decimal"/>
      <w:lvlText w:val=""/>
      <w:lvlJc w:val="left"/>
    </w:lvl>
    <w:lvl w:ilvl="6" w:tplc="A74A54BE">
      <w:numFmt w:val="decimal"/>
      <w:lvlText w:val=""/>
      <w:lvlJc w:val="left"/>
    </w:lvl>
    <w:lvl w:ilvl="7" w:tplc="57A601DE">
      <w:numFmt w:val="decimal"/>
      <w:lvlText w:val=""/>
      <w:lvlJc w:val="left"/>
    </w:lvl>
    <w:lvl w:ilvl="8" w:tplc="F668A842">
      <w:numFmt w:val="decimal"/>
      <w:lvlText w:val=""/>
      <w:lvlJc w:val="left"/>
    </w:lvl>
  </w:abstractNum>
  <w:abstractNum w:abstractNumId="22" w15:restartNumberingAfterBreak="0">
    <w:nsid w:val="00003C61"/>
    <w:multiLevelType w:val="hybridMultilevel"/>
    <w:tmpl w:val="1DD4B774"/>
    <w:lvl w:ilvl="0" w:tplc="6B668D4A">
      <w:start w:val="1"/>
      <w:numFmt w:val="bullet"/>
      <w:lvlText w:val="в"/>
      <w:lvlJc w:val="left"/>
      <w:pPr>
        <w:ind w:left="0" w:firstLine="0"/>
      </w:pPr>
    </w:lvl>
    <w:lvl w:ilvl="1" w:tplc="FC9C83C8">
      <w:numFmt w:val="decimal"/>
      <w:lvlText w:val=""/>
      <w:lvlJc w:val="left"/>
      <w:pPr>
        <w:ind w:left="0" w:firstLine="0"/>
      </w:pPr>
    </w:lvl>
    <w:lvl w:ilvl="2" w:tplc="0292FC32">
      <w:numFmt w:val="decimal"/>
      <w:lvlText w:val=""/>
      <w:lvlJc w:val="left"/>
      <w:pPr>
        <w:ind w:left="0" w:firstLine="0"/>
      </w:pPr>
    </w:lvl>
    <w:lvl w:ilvl="3" w:tplc="8CBA42CE">
      <w:numFmt w:val="decimal"/>
      <w:lvlText w:val=""/>
      <w:lvlJc w:val="left"/>
      <w:pPr>
        <w:ind w:left="0" w:firstLine="0"/>
      </w:pPr>
    </w:lvl>
    <w:lvl w:ilvl="4" w:tplc="49BAC716">
      <w:numFmt w:val="decimal"/>
      <w:lvlText w:val=""/>
      <w:lvlJc w:val="left"/>
      <w:pPr>
        <w:ind w:left="0" w:firstLine="0"/>
      </w:pPr>
    </w:lvl>
    <w:lvl w:ilvl="5" w:tplc="102483D2">
      <w:numFmt w:val="decimal"/>
      <w:lvlText w:val=""/>
      <w:lvlJc w:val="left"/>
      <w:pPr>
        <w:ind w:left="0" w:firstLine="0"/>
      </w:pPr>
    </w:lvl>
    <w:lvl w:ilvl="6" w:tplc="7A742DBE">
      <w:numFmt w:val="decimal"/>
      <w:lvlText w:val=""/>
      <w:lvlJc w:val="left"/>
      <w:pPr>
        <w:ind w:left="0" w:firstLine="0"/>
      </w:pPr>
    </w:lvl>
    <w:lvl w:ilvl="7" w:tplc="558A26CE">
      <w:numFmt w:val="decimal"/>
      <w:lvlText w:val=""/>
      <w:lvlJc w:val="left"/>
      <w:pPr>
        <w:ind w:left="0" w:firstLine="0"/>
      </w:pPr>
    </w:lvl>
    <w:lvl w:ilvl="8" w:tplc="EEDAAEB2">
      <w:numFmt w:val="decimal"/>
      <w:lvlText w:val=""/>
      <w:lvlJc w:val="left"/>
      <w:pPr>
        <w:ind w:left="0" w:firstLine="0"/>
      </w:pPr>
    </w:lvl>
  </w:abstractNum>
  <w:abstractNum w:abstractNumId="23" w15:restartNumberingAfterBreak="0">
    <w:nsid w:val="00003CD6"/>
    <w:multiLevelType w:val="hybridMultilevel"/>
    <w:tmpl w:val="1BE45880"/>
    <w:lvl w:ilvl="0" w:tplc="92FC5D76">
      <w:start w:val="1"/>
      <w:numFmt w:val="bullet"/>
      <w:lvlText w:val="в"/>
      <w:lvlJc w:val="left"/>
      <w:pPr>
        <w:ind w:left="0" w:firstLine="0"/>
      </w:pPr>
    </w:lvl>
    <w:lvl w:ilvl="1" w:tplc="F6000CF2">
      <w:numFmt w:val="decimal"/>
      <w:lvlText w:val=""/>
      <w:lvlJc w:val="left"/>
      <w:pPr>
        <w:ind w:left="0" w:firstLine="0"/>
      </w:pPr>
    </w:lvl>
    <w:lvl w:ilvl="2" w:tplc="203E5062">
      <w:numFmt w:val="decimal"/>
      <w:lvlText w:val=""/>
      <w:lvlJc w:val="left"/>
      <w:pPr>
        <w:ind w:left="0" w:firstLine="0"/>
      </w:pPr>
    </w:lvl>
    <w:lvl w:ilvl="3" w:tplc="11180470">
      <w:numFmt w:val="decimal"/>
      <w:lvlText w:val=""/>
      <w:lvlJc w:val="left"/>
      <w:pPr>
        <w:ind w:left="0" w:firstLine="0"/>
      </w:pPr>
    </w:lvl>
    <w:lvl w:ilvl="4" w:tplc="8C0E8326">
      <w:numFmt w:val="decimal"/>
      <w:lvlText w:val=""/>
      <w:lvlJc w:val="left"/>
      <w:pPr>
        <w:ind w:left="0" w:firstLine="0"/>
      </w:pPr>
    </w:lvl>
    <w:lvl w:ilvl="5" w:tplc="B99C1A78">
      <w:numFmt w:val="decimal"/>
      <w:lvlText w:val=""/>
      <w:lvlJc w:val="left"/>
      <w:pPr>
        <w:ind w:left="0" w:firstLine="0"/>
      </w:pPr>
    </w:lvl>
    <w:lvl w:ilvl="6" w:tplc="F7366B2A">
      <w:numFmt w:val="decimal"/>
      <w:lvlText w:val=""/>
      <w:lvlJc w:val="left"/>
      <w:pPr>
        <w:ind w:left="0" w:firstLine="0"/>
      </w:pPr>
    </w:lvl>
    <w:lvl w:ilvl="7" w:tplc="90F0F09C">
      <w:numFmt w:val="decimal"/>
      <w:lvlText w:val=""/>
      <w:lvlJc w:val="left"/>
      <w:pPr>
        <w:ind w:left="0" w:firstLine="0"/>
      </w:pPr>
    </w:lvl>
    <w:lvl w:ilvl="8" w:tplc="3C201528">
      <w:numFmt w:val="decimal"/>
      <w:lvlText w:val=""/>
      <w:lvlJc w:val="left"/>
      <w:pPr>
        <w:ind w:left="0" w:firstLine="0"/>
      </w:pPr>
    </w:lvl>
  </w:abstractNum>
  <w:abstractNum w:abstractNumId="24" w15:restartNumberingAfterBreak="0">
    <w:nsid w:val="0000422D"/>
    <w:multiLevelType w:val="hybridMultilevel"/>
    <w:tmpl w:val="52667586"/>
    <w:lvl w:ilvl="0" w:tplc="1394769E">
      <w:start w:val="2"/>
      <w:numFmt w:val="decimal"/>
      <w:lvlText w:val="%1)"/>
      <w:lvlJc w:val="left"/>
      <w:pPr>
        <w:ind w:left="0" w:firstLine="0"/>
      </w:pPr>
    </w:lvl>
    <w:lvl w:ilvl="1" w:tplc="0338EFA2">
      <w:numFmt w:val="decimal"/>
      <w:lvlText w:val=""/>
      <w:lvlJc w:val="left"/>
      <w:pPr>
        <w:ind w:left="0" w:firstLine="0"/>
      </w:pPr>
    </w:lvl>
    <w:lvl w:ilvl="2" w:tplc="9DEA97F0">
      <w:numFmt w:val="decimal"/>
      <w:lvlText w:val=""/>
      <w:lvlJc w:val="left"/>
      <w:pPr>
        <w:ind w:left="0" w:firstLine="0"/>
      </w:pPr>
    </w:lvl>
    <w:lvl w:ilvl="3" w:tplc="51EC331E">
      <w:numFmt w:val="decimal"/>
      <w:lvlText w:val=""/>
      <w:lvlJc w:val="left"/>
      <w:pPr>
        <w:ind w:left="0" w:firstLine="0"/>
      </w:pPr>
    </w:lvl>
    <w:lvl w:ilvl="4" w:tplc="90720B50">
      <w:numFmt w:val="decimal"/>
      <w:lvlText w:val=""/>
      <w:lvlJc w:val="left"/>
      <w:pPr>
        <w:ind w:left="0" w:firstLine="0"/>
      </w:pPr>
    </w:lvl>
    <w:lvl w:ilvl="5" w:tplc="671027E4">
      <w:numFmt w:val="decimal"/>
      <w:lvlText w:val=""/>
      <w:lvlJc w:val="left"/>
      <w:pPr>
        <w:ind w:left="0" w:firstLine="0"/>
      </w:pPr>
    </w:lvl>
    <w:lvl w:ilvl="6" w:tplc="C7E425BC">
      <w:numFmt w:val="decimal"/>
      <w:lvlText w:val=""/>
      <w:lvlJc w:val="left"/>
      <w:pPr>
        <w:ind w:left="0" w:firstLine="0"/>
      </w:pPr>
    </w:lvl>
    <w:lvl w:ilvl="7" w:tplc="E5523496">
      <w:numFmt w:val="decimal"/>
      <w:lvlText w:val=""/>
      <w:lvlJc w:val="left"/>
      <w:pPr>
        <w:ind w:left="0" w:firstLine="0"/>
      </w:pPr>
    </w:lvl>
    <w:lvl w:ilvl="8" w:tplc="AED48ADC">
      <w:numFmt w:val="decimal"/>
      <w:lvlText w:val=""/>
      <w:lvlJc w:val="left"/>
      <w:pPr>
        <w:ind w:left="0" w:firstLine="0"/>
      </w:pPr>
    </w:lvl>
  </w:abstractNum>
  <w:abstractNum w:abstractNumId="25" w15:restartNumberingAfterBreak="0">
    <w:nsid w:val="000046CF"/>
    <w:multiLevelType w:val="hybridMultilevel"/>
    <w:tmpl w:val="4D8C4AD8"/>
    <w:lvl w:ilvl="0" w:tplc="B1601BBA">
      <w:start w:val="1"/>
      <w:numFmt w:val="bullet"/>
      <w:lvlText w:val="В"/>
      <w:lvlJc w:val="left"/>
    </w:lvl>
    <w:lvl w:ilvl="1" w:tplc="380EE1D0">
      <w:numFmt w:val="decimal"/>
      <w:lvlText w:val=""/>
      <w:lvlJc w:val="left"/>
    </w:lvl>
    <w:lvl w:ilvl="2" w:tplc="A49A4612">
      <w:numFmt w:val="decimal"/>
      <w:lvlText w:val=""/>
      <w:lvlJc w:val="left"/>
    </w:lvl>
    <w:lvl w:ilvl="3" w:tplc="818C6F62">
      <w:numFmt w:val="decimal"/>
      <w:lvlText w:val=""/>
      <w:lvlJc w:val="left"/>
    </w:lvl>
    <w:lvl w:ilvl="4" w:tplc="8F624BE0">
      <w:numFmt w:val="decimal"/>
      <w:lvlText w:val=""/>
      <w:lvlJc w:val="left"/>
    </w:lvl>
    <w:lvl w:ilvl="5" w:tplc="3E662A20">
      <w:numFmt w:val="decimal"/>
      <w:lvlText w:val=""/>
      <w:lvlJc w:val="left"/>
    </w:lvl>
    <w:lvl w:ilvl="6" w:tplc="68AE542E">
      <w:numFmt w:val="decimal"/>
      <w:lvlText w:val=""/>
      <w:lvlJc w:val="left"/>
    </w:lvl>
    <w:lvl w:ilvl="7" w:tplc="00AE8BD8">
      <w:numFmt w:val="decimal"/>
      <w:lvlText w:val=""/>
      <w:lvlJc w:val="left"/>
    </w:lvl>
    <w:lvl w:ilvl="8" w:tplc="82A42CF6">
      <w:numFmt w:val="decimal"/>
      <w:lvlText w:val=""/>
      <w:lvlJc w:val="left"/>
    </w:lvl>
  </w:abstractNum>
  <w:abstractNum w:abstractNumId="26" w15:restartNumberingAfterBreak="0">
    <w:nsid w:val="0000489C"/>
    <w:multiLevelType w:val="hybridMultilevel"/>
    <w:tmpl w:val="D37499D6"/>
    <w:lvl w:ilvl="0" w:tplc="458ED116">
      <w:start w:val="1"/>
      <w:numFmt w:val="bullet"/>
      <w:lvlText w:val="пп."/>
      <w:lvlJc w:val="left"/>
      <w:pPr>
        <w:ind w:left="0" w:firstLine="0"/>
      </w:pPr>
    </w:lvl>
    <w:lvl w:ilvl="1" w:tplc="E08AD05C">
      <w:numFmt w:val="decimal"/>
      <w:lvlText w:val=""/>
      <w:lvlJc w:val="left"/>
      <w:pPr>
        <w:ind w:left="0" w:firstLine="0"/>
      </w:pPr>
    </w:lvl>
    <w:lvl w:ilvl="2" w:tplc="D526B012">
      <w:numFmt w:val="decimal"/>
      <w:lvlText w:val=""/>
      <w:lvlJc w:val="left"/>
      <w:pPr>
        <w:ind w:left="0" w:firstLine="0"/>
      </w:pPr>
    </w:lvl>
    <w:lvl w:ilvl="3" w:tplc="498C1078">
      <w:numFmt w:val="decimal"/>
      <w:lvlText w:val=""/>
      <w:lvlJc w:val="left"/>
      <w:pPr>
        <w:ind w:left="0" w:firstLine="0"/>
      </w:pPr>
    </w:lvl>
    <w:lvl w:ilvl="4" w:tplc="277AE196">
      <w:numFmt w:val="decimal"/>
      <w:lvlText w:val=""/>
      <w:lvlJc w:val="left"/>
      <w:pPr>
        <w:ind w:left="0" w:firstLine="0"/>
      </w:pPr>
    </w:lvl>
    <w:lvl w:ilvl="5" w:tplc="C892463A">
      <w:numFmt w:val="decimal"/>
      <w:lvlText w:val=""/>
      <w:lvlJc w:val="left"/>
      <w:pPr>
        <w:ind w:left="0" w:firstLine="0"/>
      </w:pPr>
    </w:lvl>
    <w:lvl w:ilvl="6" w:tplc="970E72BC">
      <w:numFmt w:val="decimal"/>
      <w:lvlText w:val=""/>
      <w:lvlJc w:val="left"/>
      <w:pPr>
        <w:ind w:left="0" w:firstLine="0"/>
      </w:pPr>
    </w:lvl>
    <w:lvl w:ilvl="7" w:tplc="2F2871BA">
      <w:numFmt w:val="decimal"/>
      <w:lvlText w:val=""/>
      <w:lvlJc w:val="left"/>
      <w:pPr>
        <w:ind w:left="0" w:firstLine="0"/>
      </w:pPr>
    </w:lvl>
    <w:lvl w:ilvl="8" w:tplc="5AFC066C">
      <w:numFmt w:val="decimal"/>
      <w:lvlText w:val=""/>
      <w:lvlJc w:val="left"/>
      <w:pPr>
        <w:ind w:left="0" w:firstLine="0"/>
      </w:pPr>
    </w:lvl>
  </w:abstractNum>
  <w:abstractNum w:abstractNumId="27" w15:restartNumberingAfterBreak="0">
    <w:nsid w:val="00004CD4"/>
    <w:multiLevelType w:val="hybridMultilevel"/>
    <w:tmpl w:val="14F086C0"/>
    <w:lvl w:ilvl="0" w:tplc="FD5EB930">
      <w:start w:val="1"/>
      <w:numFmt w:val="bullet"/>
      <w:lvlText w:val="в"/>
      <w:lvlJc w:val="left"/>
    </w:lvl>
    <w:lvl w:ilvl="1" w:tplc="E4D6ABE6">
      <w:numFmt w:val="decimal"/>
      <w:lvlText w:val=""/>
      <w:lvlJc w:val="left"/>
    </w:lvl>
    <w:lvl w:ilvl="2" w:tplc="1A42CE64">
      <w:numFmt w:val="decimal"/>
      <w:lvlText w:val=""/>
      <w:lvlJc w:val="left"/>
    </w:lvl>
    <w:lvl w:ilvl="3" w:tplc="8012B90C">
      <w:numFmt w:val="decimal"/>
      <w:lvlText w:val=""/>
      <w:lvlJc w:val="left"/>
    </w:lvl>
    <w:lvl w:ilvl="4" w:tplc="A3C2E7BC">
      <w:numFmt w:val="decimal"/>
      <w:lvlText w:val=""/>
      <w:lvlJc w:val="left"/>
    </w:lvl>
    <w:lvl w:ilvl="5" w:tplc="D562B6A4">
      <w:numFmt w:val="decimal"/>
      <w:lvlText w:val=""/>
      <w:lvlJc w:val="left"/>
    </w:lvl>
    <w:lvl w:ilvl="6" w:tplc="54A81532">
      <w:numFmt w:val="decimal"/>
      <w:lvlText w:val=""/>
      <w:lvlJc w:val="left"/>
    </w:lvl>
    <w:lvl w:ilvl="7" w:tplc="92182788">
      <w:numFmt w:val="decimal"/>
      <w:lvlText w:val=""/>
      <w:lvlJc w:val="left"/>
    </w:lvl>
    <w:lvl w:ilvl="8" w:tplc="18409AEC">
      <w:numFmt w:val="decimal"/>
      <w:lvlText w:val=""/>
      <w:lvlJc w:val="left"/>
    </w:lvl>
  </w:abstractNum>
  <w:abstractNum w:abstractNumId="28" w15:restartNumberingAfterBreak="0">
    <w:nsid w:val="00005039"/>
    <w:multiLevelType w:val="hybridMultilevel"/>
    <w:tmpl w:val="C29C65C6"/>
    <w:lvl w:ilvl="0" w:tplc="D1FC6C54">
      <w:start w:val="1"/>
      <w:numFmt w:val="decimal"/>
      <w:lvlText w:val="%1."/>
      <w:lvlJc w:val="left"/>
    </w:lvl>
    <w:lvl w:ilvl="1" w:tplc="580C1C9C">
      <w:numFmt w:val="decimal"/>
      <w:lvlText w:val=""/>
      <w:lvlJc w:val="left"/>
    </w:lvl>
    <w:lvl w:ilvl="2" w:tplc="07D6018A">
      <w:numFmt w:val="decimal"/>
      <w:lvlText w:val=""/>
      <w:lvlJc w:val="left"/>
    </w:lvl>
    <w:lvl w:ilvl="3" w:tplc="7BD4DBA6">
      <w:numFmt w:val="decimal"/>
      <w:lvlText w:val=""/>
      <w:lvlJc w:val="left"/>
    </w:lvl>
    <w:lvl w:ilvl="4" w:tplc="07E2EC74">
      <w:numFmt w:val="decimal"/>
      <w:lvlText w:val=""/>
      <w:lvlJc w:val="left"/>
    </w:lvl>
    <w:lvl w:ilvl="5" w:tplc="A704F5FE">
      <w:numFmt w:val="decimal"/>
      <w:lvlText w:val=""/>
      <w:lvlJc w:val="left"/>
    </w:lvl>
    <w:lvl w:ilvl="6" w:tplc="973442DE">
      <w:numFmt w:val="decimal"/>
      <w:lvlText w:val=""/>
      <w:lvlJc w:val="left"/>
    </w:lvl>
    <w:lvl w:ilvl="7" w:tplc="BDE45B56">
      <w:numFmt w:val="decimal"/>
      <w:lvlText w:val=""/>
      <w:lvlJc w:val="left"/>
    </w:lvl>
    <w:lvl w:ilvl="8" w:tplc="5952F2CC">
      <w:numFmt w:val="decimal"/>
      <w:lvlText w:val=""/>
      <w:lvlJc w:val="left"/>
    </w:lvl>
  </w:abstractNum>
  <w:abstractNum w:abstractNumId="29" w15:restartNumberingAfterBreak="0">
    <w:nsid w:val="0000542C"/>
    <w:multiLevelType w:val="hybridMultilevel"/>
    <w:tmpl w:val="02CC90C8"/>
    <w:lvl w:ilvl="0" w:tplc="B9B28F1C">
      <w:start w:val="2"/>
      <w:numFmt w:val="decimal"/>
      <w:lvlText w:val="%1."/>
      <w:lvlJc w:val="left"/>
    </w:lvl>
    <w:lvl w:ilvl="1" w:tplc="A3522EC4">
      <w:numFmt w:val="decimal"/>
      <w:lvlText w:val=""/>
      <w:lvlJc w:val="left"/>
    </w:lvl>
    <w:lvl w:ilvl="2" w:tplc="87B49716">
      <w:numFmt w:val="decimal"/>
      <w:lvlText w:val=""/>
      <w:lvlJc w:val="left"/>
    </w:lvl>
    <w:lvl w:ilvl="3" w:tplc="8BE44E4A">
      <w:numFmt w:val="decimal"/>
      <w:lvlText w:val=""/>
      <w:lvlJc w:val="left"/>
    </w:lvl>
    <w:lvl w:ilvl="4" w:tplc="E96C9014">
      <w:numFmt w:val="decimal"/>
      <w:lvlText w:val=""/>
      <w:lvlJc w:val="left"/>
    </w:lvl>
    <w:lvl w:ilvl="5" w:tplc="E798324C">
      <w:numFmt w:val="decimal"/>
      <w:lvlText w:val=""/>
      <w:lvlJc w:val="left"/>
    </w:lvl>
    <w:lvl w:ilvl="6" w:tplc="1128B1E0">
      <w:numFmt w:val="decimal"/>
      <w:lvlText w:val=""/>
      <w:lvlJc w:val="left"/>
    </w:lvl>
    <w:lvl w:ilvl="7" w:tplc="4F40CA96">
      <w:numFmt w:val="decimal"/>
      <w:lvlText w:val=""/>
      <w:lvlJc w:val="left"/>
    </w:lvl>
    <w:lvl w:ilvl="8" w:tplc="9B269772">
      <w:numFmt w:val="decimal"/>
      <w:lvlText w:val=""/>
      <w:lvlJc w:val="left"/>
    </w:lvl>
  </w:abstractNum>
  <w:abstractNum w:abstractNumId="30" w15:restartNumberingAfterBreak="0">
    <w:nsid w:val="000057D3"/>
    <w:multiLevelType w:val="hybridMultilevel"/>
    <w:tmpl w:val="F3022476"/>
    <w:lvl w:ilvl="0" w:tplc="126E7708">
      <w:start w:val="3"/>
      <w:numFmt w:val="decimal"/>
      <w:lvlText w:val="%1."/>
      <w:lvlJc w:val="left"/>
    </w:lvl>
    <w:lvl w:ilvl="1" w:tplc="DEE23500">
      <w:numFmt w:val="decimal"/>
      <w:lvlText w:val=""/>
      <w:lvlJc w:val="left"/>
    </w:lvl>
    <w:lvl w:ilvl="2" w:tplc="C3CACACA">
      <w:numFmt w:val="decimal"/>
      <w:lvlText w:val=""/>
      <w:lvlJc w:val="left"/>
    </w:lvl>
    <w:lvl w:ilvl="3" w:tplc="535A2552">
      <w:numFmt w:val="decimal"/>
      <w:lvlText w:val=""/>
      <w:lvlJc w:val="left"/>
    </w:lvl>
    <w:lvl w:ilvl="4" w:tplc="1CD0CB44">
      <w:numFmt w:val="decimal"/>
      <w:lvlText w:val=""/>
      <w:lvlJc w:val="left"/>
    </w:lvl>
    <w:lvl w:ilvl="5" w:tplc="806E901E">
      <w:numFmt w:val="decimal"/>
      <w:lvlText w:val=""/>
      <w:lvlJc w:val="left"/>
    </w:lvl>
    <w:lvl w:ilvl="6" w:tplc="6128CA64">
      <w:numFmt w:val="decimal"/>
      <w:lvlText w:val=""/>
      <w:lvlJc w:val="left"/>
    </w:lvl>
    <w:lvl w:ilvl="7" w:tplc="1CA2B3C6">
      <w:numFmt w:val="decimal"/>
      <w:lvlText w:val=""/>
      <w:lvlJc w:val="left"/>
    </w:lvl>
    <w:lvl w:ilvl="8" w:tplc="3EBAC65C">
      <w:numFmt w:val="decimal"/>
      <w:lvlText w:val=""/>
      <w:lvlJc w:val="left"/>
    </w:lvl>
  </w:abstractNum>
  <w:abstractNum w:abstractNumId="31" w15:restartNumberingAfterBreak="0">
    <w:nsid w:val="00005A9F"/>
    <w:multiLevelType w:val="hybridMultilevel"/>
    <w:tmpl w:val="80549AFA"/>
    <w:lvl w:ilvl="0" w:tplc="FC4A57E8">
      <w:start w:val="1"/>
      <w:numFmt w:val="bullet"/>
      <w:lvlText w:val="в"/>
      <w:lvlJc w:val="left"/>
    </w:lvl>
    <w:lvl w:ilvl="1" w:tplc="B31E0C7A">
      <w:numFmt w:val="decimal"/>
      <w:lvlText w:val=""/>
      <w:lvlJc w:val="left"/>
    </w:lvl>
    <w:lvl w:ilvl="2" w:tplc="FA320FFE">
      <w:numFmt w:val="decimal"/>
      <w:lvlText w:val=""/>
      <w:lvlJc w:val="left"/>
    </w:lvl>
    <w:lvl w:ilvl="3" w:tplc="D76AA5F6">
      <w:numFmt w:val="decimal"/>
      <w:lvlText w:val=""/>
      <w:lvlJc w:val="left"/>
    </w:lvl>
    <w:lvl w:ilvl="4" w:tplc="44CA6126">
      <w:numFmt w:val="decimal"/>
      <w:lvlText w:val=""/>
      <w:lvlJc w:val="left"/>
    </w:lvl>
    <w:lvl w:ilvl="5" w:tplc="8E7A4AF2">
      <w:numFmt w:val="decimal"/>
      <w:lvlText w:val=""/>
      <w:lvlJc w:val="left"/>
    </w:lvl>
    <w:lvl w:ilvl="6" w:tplc="9670C5D6">
      <w:numFmt w:val="decimal"/>
      <w:lvlText w:val=""/>
      <w:lvlJc w:val="left"/>
    </w:lvl>
    <w:lvl w:ilvl="7" w:tplc="4A1EEDF2">
      <w:numFmt w:val="decimal"/>
      <w:lvlText w:val=""/>
      <w:lvlJc w:val="left"/>
    </w:lvl>
    <w:lvl w:ilvl="8" w:tplc="157E01D2">
      <w:numFmt w:val="decimal"/>
      <w:lvlText w:val=""/>
      <w:lvlJc w:val="left"/>
    </w:lvl>
  </w:abstractNum>
  <w:abstractNum w:abstractNumId="32" w15:restartNumberingAfterBreak="0">
    <w:nsid w:val="00005DD5"/>
    <w:multiLevelType w:val="hybridMultilevel"/>
    <w:tmpl w:val="32788AE2"/>
    <w:lvl w:ilvl="0" w:tplc="9402AF9C">
      <w:start w:val="13"/>
      <w:numFmt w:val="decimal"/>
      <w:lvlText w:val="%1."/>
      <w:lvlJc w:val="left"/>
    </w:lvl>
    <w:lvl w:ilvl="1" w:tplc="8820BB82">
      <w:numFmt w:val="decimal"/>
      <w:lvlText w:val=""/>
      <w:lvlJc w:val="left"/>
    </w:lvl>
    <w:lvl w:ilvl="2" w:tplc="210882AA">
      <w:numFmt w:val="decimal"/>
      <w:lvlText w:val=""/>
      <w:lvlJc w:val="left"/>
    </w:lvl>
    <w:lvl w:ilvl="3" w:tplc="56E4054A">
      <w:numFmt w:val="decimal"/>
      <w:lvlText w:val=""/>
      <w:lvlJc w:val="left"/>
    </w:lvl>
    <w:lvl w:ilvl="4" w:tplc="49AEF5C2">
      <w:numFmt w:val="decimal"/>
      <w:lvlText w:val=""/>
      <w:lvlJc w:val="left"/>
    </w:lvl>
    <w:lvl w:ilvl="5" w:tplc="A836D42E">
      <w:numFmt w:val="decimal"/>
      <w:lvlText w:val=""/>
      <w:lvlJc w:val="left"/>
    </w:lvl>
    <w:lvl w:ilvl="6" w:tplc="77EE88A4">
      <w:numFmt w:val="decimal"/>
      <w:lvlText w:val=""/>
      <w:lvlJc w:val="left"/>
    </w:lvl>
    <w:lvl w:ilvl="7" w:tplc="734EFD36">
      <w:numFmt w:val="decimal"/>
      <w:lvlText w:val=""/>
      <w:lvlJc w:val="left"/>
    </w:lvl>
    <w:lvl w:ilvl="8" w:tplc="9CF28028">
      <w:numFmt w:val="decimal"/>
      <w:lvlText w:val=""/>
      <w:lvlJc w:val="left"/>
    </w:lvl>
  </w:abstractNum>
  <w:abstractNum w:abstractNumId="33" w15:restartNumberingAfterBreak="0">
    <w:nsid w:val="00005E9D"/>
    <w:multiLevelType w:val="hybridMultilevel"/>
    <w:tmpl w:val="70029430"/>
    <w:lvl w:ilvl="0" w:tplc="7E38C232">
      <w:start w:val="1"/>
      <w:numFmt w:val="bullet"/>
      <w:lvlText w:val="К"/>
      <w:lvlJc w:val="left"/>
      <w:pPr>
        <w:ind w:left="0" w:firstLine="0"/>
      </w:pPr>
    </w:lvl>
    <w:lvl w:ilvl="1" w:tplc="8ABCF7CA">
      <w:numFmt w:val="decimal"/>
      <w:lvlText w:val=""/>
      <w:lvlJc w:val="left"/>
      <w:pPr>
        <w:ind w:left="0" w:firstLine="0"/>
      </w:pPr>
    </w:lvl>
    <w:lvl w:ilvl="2" w:tplc="C73487F0">
      <w:numFmt w:val="decimal"/>
      <w:lvlText w:val=""/>
      <w:lvlJc w:val="left"/>
      <w:pPr>
        <w:ind w:left="0" w:firstLine="0"/>
      </w:pPr>
    </w:lvl>
    <w:lvl w:ilvl="3" w:tplc="A5C8998E">
      <w:numFmt w:val="decimal"/>
      <w:lvlText w:val=""/>
      <w:lvlJc w:val="left"/>
      <w:pPr>
        <w:ind w:left="0" w:firstLine="0"/>
      </w:pPr>
    </w:lvl>
    <w:lvl w:ilvl="4" w:tplc="465CB520">
      <w:numFmt w:val="decimal"/>
      <w:lvlText w:val=""/>
      <w:lvlJc w:val="left"/>
      <w:pPr>
        <w:ind w:left="0" w:firstLine="0"/>
      </w:pPr>
    </w:lvl>
    <w:lvl w:ilvl="5" w:tplc="40DA49D8">
      <w:numFmt w:val="decimal"/>
      <w:lvlText w:val=""/>
      <w:lvlJc w:val="left"/>
      <w:pPr>
        <w:ind w:left="0" w:firstLine="0"/>
      </w:pPr>
    </w:lvl>
    <w:lvl w:ilvl="6" w:tplc="34FCF6FE">
      <w:numFmt w:val="decimal"/>
      <w:lvlText w:val=""/>
      <w:lvlJc w:val="left"/>
      <w:pPr>
        <w:ind w:left="0" w:firstLine="0"/>
      </w:pPr>
    </w:lvl>
    <w:lvl w:ilvl="7" w:tplc="0FCAF3AC">
      <w:numFmt w:val="decimal"/>
      <w:lvlText w:val=""/>
      <w:lvlJc w:val="left"/>
      <w:pPr>
        <w:ind w:left="0" w:firstLine="0"/>
      </w:pPr>
    </w:lvl>
    <w:lvl w:ilvl="8" w:tplc="AFDE5030">
      <w:numFmt w:val="decimal"/>
      <w:lvlText w:val=""/>
      <w:lvlJc w:val="left"/>
      <w:pPr>
        <w:ind w:left="0" w:firstLine="0"/>
      </w:pPr>
    </w:lvl>
  </w:abstractNum>
  <w:abstractNum w:abstractNumId="34" w15:restartNumberingAfterBreak="0">
    <w:nsid w:val="00005F1E"/>
    <w:multiLevelType w:val="hybridMultilevel"/>
    <w:tmpl w:val="E0E67E0E"/>
    <w:lvl w:ilvl="0" w:tplc="59489380">
      <w:start w:val="1"/>
      <w:numFmt w:val="bullet"/>
      <w:lvlText w:val="-"/>
      <w:lvlJc w:val="left"/>
    </w:lvl>
    <w:lvl w:ilvl="1" w:tplc="26B2F868">
      <w:start w:val="1"/>
      <w:numFmt w:val="bullet"/>
      <w:lvlText w:val="-"/>
      <w:lvlJc w:val="left"/>
    </w:lvl>
    <w:lvl w:ilvl="2" w:tplc="4EF6B280">
      <w:start w:val="1"/>
      <w:numFmt w:val="bullet"/>
      <w:lvlText w:val="-"/>
      <w:lvlJc w:val="left"/>
    </w:lvl>
    <w:lvl w:ilvl="3" w:tplc="467C5F9E">
      <w:start w:val="1"/>
      <w:numFmt w:val="bullet"/>
      <w:lvlText w:val="-"/>
      <w:lvlJc w:val="left"/>
    </w:lvl>
    <w:lvl w:ilvl="4" w:tplc="B9300BEA">
      <w:numFmt w:val="decimal"/>
      <w:lvlText w:val=""/>
      <w:lvlJc w:val="left"/>
    </w:lvl>
    <w:lvl w:ilvl="5" w:tplc="5CF8F71A">
      <w:numFmt w:val="decimal"/>
      <w:lvlText w:val=""/>
      <w:lvlJc w:val="left"/>
    </w:lvl>
    <w:lvl w:ilvl="6" w:tplc="373C43BA">
      <w:numFmt w:val="decimal"/>
      <w:lvlText w:val=""/>
      <w:lvlJc w:val="left"/>
    </w:lvl>
    <w:lvl w:ilvl="7" w:tplc="ADF8A3DC">
      <w:numFmt w:val="decimal"/>
      <w:lvlText w:val=""/>
      <w:lvlJc w:val="left"/>
    </w:lvl>
    <w:lvl w:ilvl="8" w:tplc="9C388832">
      <w:numFmt w:val="decimal"/>
      <w:lvlText w:val=""/>
      <w:lvlJc w:val="left"/>
    </w:lvl>
  </w:abstractNum>
  <w:abstractNum w:abstractNumId="35" w15:restartNumberingAfterBreak="0">
    <w:nsid w:val="00005FA4"/>
    <w:multiLevelType w:val="hybridMultilevel"/>
    <w:tmpl w:val="CF0461F4"/>
    <w:lvl w:ilvl="0" w:tplc="25C8B080">
      <w:start w:val="1"/>
      <w:numFmt w:val="bullet"/>
      <w:lvlText w:val="о"/>
      <w:lvlJc w:val="left"/>
    </w:lvl>
    <w:lvl w:ilvl="1" w:tplc="B0A06BC4">
      <w:numFmt w:val="decimal"/>
      <w:lvlText w:val=""/>
      <w:lvlJc w:val="left"/>
    </w:lvl>
    <w:lvl w:ilvl="2" w:tplc="D73CD446">
      <w:numFmt w:val="decimal"/>
      <w:lvlText w:val=""/>
      <w:lvlJc w:val="left"/>
    </w:lvl>
    <w:lvl w:ilvl="3" w:tplc="011606B6">
      <w:numFmt w:val="decimal"/>
      <w:lvlText w:val=""/>
      <w:lvlJc w:val="left"/>
    </w:lvl>
    <w:lvl w:ilvl="4" w:tplc="E1E254A4">
      <w:numFmt w:val="decimal"/>
      <w:lvlText w:val=""/>
      <w:lvlJc w:val="left"/>
    </w:lvl>
    <w:lvl w:ilvl="5" w:tplc="99327F76">
      <w:numFmt w:val="decimal"/>
      <w:lvlText w:val=""/>
      <w:lvlJc w:val="left"/>
    </w:lvl>
    <w:lvl w:ilvl="6" w:tplc="61F215B4">
      <w:numFmt w:val="decimal"/>
      <w:lvlText w:val=""/>
      <w:lvlJc w:val="left"/>
    </w:lvl>
    <w:lvl w:ilvl="7" w:tplc="DF6CF562">
      <w:numFmt w:val="decimal"/>
      <w:lvlText w:val=""/>
      <w:lvlJc w:val="left"/>
    </w:lvl>
    <w:lvl w:ilvl="8" w:tplc="71C627CC">
      <w:numFmt w:val="decimal"/>
      <w:lvlText w:val=""/>
      <w:lvlJc w:val="left"/>
    </w:lvl>
  </w:abstractNum>
  <w:abstractNum w:abstractNumId="36" w15:restartNumberingAfterBreak="0">
    <w:nsid w:val="00006048"/>
    <w:multiLevelType w:val="hybridMultilevel"/>
    <w:tmpl w:val="88D26E50"/>
    <w:lvl w:ilvl="0" w:tplc="7B4A4BB2">
      <w:start w:val="1"/>
      <w:numFmt w:val="bullet"/>
      <w:lvlText w:val="в"/>
      <w:lvlJc w:val="left"/>
    </w:lvl>
    <w:lvl w:ilvl="1" w:tplc="6756D828">
      <w:numFmt w:val="decimal"/>
      <w:lvlText w:val=""/>
      <w:lvlJc w:val="left"/>
    </w:lvl>
    <w:lvl w:ilvl="2" w:tplc="0BB2EB16">
      <w:numFmt w:val="decimal"/>
      <w:lvlText w:val=""/>
      <w:lvlJc w:val="left"/>
    </w:lvl>
    <w:lvl w:ilvl="3" w:tplc="66C2B5FA">
      <w:numFmt w:val="decimal"/>
      <w:lvlText w:val=""/>
      <w:lvlJc w:val="left"/>
    </w:lvl>
    <w:lvl w:ilvl="4" w:tplc="AA5C3E24">
      <w:numFmt w:val="decimal"/>
      <w:lvlText w:val=""/>
      <w:lvlJc w:val="left"/>
    </w:lvl>
    <w:lvl w:ilvl="5" w:tplc="51E05466">
      <w:numFmt w:val="decimal"/>
      <w:lvlText w:val=""/>
      <w:lvlJc w:val="left"/>
    </w:lvl>
    <w:lvl w:ilvl="6" w:tplc="3452B780">
      <w:numFmt w:val="decimal"/>
      <w:lvlText w:val=""/>
      <w:lvlJc w:val="left"/>
    </w:lvl>
    <w:lvl w:ilvl="7" w:tplc="5F98C3F4">
      <w:numFmt w:val="decimal"/>
      <w:lvlText w:val=""/>
      <w:lvlJc w:val="left"/>
    </w:lvl>
    <w:lvl w:ilvl="8" w:tplc="0FAC9E42">
      <w:numFmt w:val="decimal"/>
      <w:lvlText w:val=""/>
      <w:lvlJc w:val="left"/>
    </w:lvl>
  </w:abstractNum>
  <w:abstractNum w:abstractNumId="37" w15:restartNumberingAfterBreak="0">
    <w:nsid w:val="00006732"/>
    <w:multiLevelType w:val="hybridMultilevel"/>
    <w:tmpl w:val="5F965A60"/>
    <w:lvl w:ilvl="0" w:tplc="9596FF22">
      <w:start w:val="1"/>
      <w:numFmt w:val="bullet"/>
      <w:lvlText w:val="в"/>
      <w:lvlJc w:val="left"/>
    </w:lvl>
    <w:lvl w:ilvl="1" w:tplc="6150980A">
      <w:numFmt w:val="decimal"/>
      <w:lvlText w:val=""/>
      <w:lvlJc w:val="left"/>
    </w:lvl>
    <w:lvl w:ilvl="2" w:tplc="2A5449A8">
      <w:numFmt w:val="decimal"/>
      <w:lvlText w:val=""/>
      <w:lvlJc w:val="left"/>
    </w:lvl>
    <w:lvl w:ilvl="3" w:tplc="3BC0C1EE">
      <w:numFmt w:val="decimal"/>
      <w:lvlText w:val=""/>
      <w:lvlJc w:val="left"/>
    </w:lvl>
    <w:lvl w:ilvl="4" w:tplc="800E2DD2">
      <w:numFmt w:val="decimal"/>
      <w:lvlText w:val=""/>
      <w:lvlJc w:val="left"/>
    </w:lvl>
    <w:lvl w:ilvl="5" w:tplc="1F1E12AE">
      <w:numFmt w:val="decimal"/>
      <w:lvlText w:val=""/>
      <w:lvlJc w:val="left"/>
    </w:lvl>
    <w:lvl w:ilvl="6" w:tplc="231662D8">
      <w:numFmt w:val="decimal"/>
      <w:lvlText w:val=""/>
      <w:lvlJc w:val="left"/>
    </w:lvl>
    <w:lvl w:ilvl="7" w:tplc="87983982">
      <w:numFmt w:val="decimal"/>
      <w:lvlText w:val=""/>
      <w:lvlJc w:val="left"/>
    </w:lvl>
    <w:lvl w:ilvl="8" w:tplc="BFACBE70">
      <w:numFmt w:val="decimal"/>
      <w:lvlText w:val=""/>
      <w:lvlJc w:val="left"/>
    </w:lvl>
  </w:abstractNum>
  <w:abstractNum w:abstractNumId="38" w15:restartNumberingAfterBreak="0">
    <w:nsid w:val="00006AD4"/>
    <w:multiLevelType w:val="hybridMultilevel"/>
    <w:tmpl w:val="DFB027C0"/>
    <w:lvl w:ilvl="0" w:tplc="658C2A8E">
      <w:start w:val="1"/>
      <w:numFmt w:val="decimal"/>
      <w:lvlText w:val="%1."/>
      <w:lvlJc w:val="left"/>
    </w:lvl>
    <w:lvl w:ilvl="1" w:tplc="023ADDF6">
      <w:numFmt w:val="decimal"/>
      <w:lvlText w:val=""/>
      <w:lvlJc w:val="left"/>
    </w:lvl>
    <w:lvl w:ilvl="2" w:tplc="DE5CF99E">
      <w:numFmt w:val="decimal"/>
      <w:lvlText w:val=""/>
      <w:lvlJc w:val="left"/>
    </w:lvl>
    <w:lvl w:ilvl="3" w:tplc="E7C65550">
      <w:numFmt w:val="decimal"/>
      <w:lvlText w:val=""/>
      <w:lvlJc w:val="left"/>
    </w:lvl>
    <w:lvl w:ilvl="4" w:tplc="625CC6EA">
      <w:numFmt w:val="decimal"/>
      <w:lvlText w:val=""/>
      <w:lvlJc w:val="left"/>
    </w:lvl>
    <w:lvl w:ilvl="5" w:tplc="B03438CC">
      <w:numFmt w:val="decimal"/>
      <w:lvlText w:val=""/>
      <w:lvlJc w:val="left"/>
    </w:lvl>
    <w:lvl w:ilvl="6" w:tplc="43E8A2D8">
      <w:numFmt w:val="decimal"/>
      <w:lvlText w:val=""/>
      <w:lvlJc w:val="left"/>
    </w:lvl>
    <w:lvl w:ilvl="7" w:tplc="A4DC139A">
      <w:numFmt w:val="decimal"/>
      <w:lvlText w:val=""/>
      <w:lvlJc w:val="left"/>
    </w:lvl>
    <w:lvl w:ilvl="8" w:tplc="5E044C7C">
      <w:numFmt w:val="decimal"/>
      <w:lvlText w:val=""/>
      <w:lvlJc w:val="left"/>
    </w:lvl>
  </w:abstractNum>
  <w:abstractNum w:abstractNumId="39" w15:restartNumberingAfterBreak="0">
    <w:nsid w:val="00006AD6"/>
    <w:multiLevelType w:val="hybridMultilevel"/>
    <w:tmpl w:val="6DE41F4A"/>
    <w:lvl w:ilvl="0" w:tplc="CE320736">
      <w:start w:val="1"/>
      <w:numFmt w:val="decimal"/>
      <w:lvlText w:val="%1)"/>
      <w:lvlJc w:val="left"/>
      <w:pPr>
        <w:ind w:left="0" w:firstLine="0"/>
      </w:pPr>
    </w:lvl>
    <w:lvl w:ilvl="1" w:tplc="21B4796E">
      <w:numFmt w:val="decimal"/>
      <w:lvlText w:val=""/>
      <w:lvlJc w:val="left"/>
      <w:pPr>
        <w:ind w:left="0" w:firstLine="0"/>
      </w:pPr>
    </w:lvl>
    <w:lvl w:ilvl="2" w:tplc="D7AEDA9E">
      <w:numFmt w:val="decimal"/>
      <w:lvlText w:val=""/>
      <w:lvlJc w:val="left"/>
      <w:pPr>
        <w:ind w:left="0" w:firstLine="0"/>
      </w:pPr>
    </w:lvl>
    <w:lvl w:ilvl="3" w:tplc="A216AECE">
      <w:numFmt w:val="decimal"/>
      <w:lvlText w:val=""/>
      <w:lvlJc w:val="left"/>
      <w:pPr>
        <w:ind w:left="0" w:firstLine="0"/>
      </w:pPr>
    </w:lvl>
    <w:lvl w:ilvl="4" w:tplc="951A7C60">
      <w:numFmt w:val="decimal"/>
      <w:lvlText w:val=""/>
      <w:lvlJc w:val="left"/>
      <w:pPr>
        <w:ind w:left="0" w:firstLine="0"/>
      </w:pPr>
    </w:lvl>
    <w:lvl w:ilvl="5" w:tplc="EC32DA0C">
      <w:numFmt w:val="decimal"/>
      <w:lvlText w:val=""/>
      <w:lvlJc w:val="left"/>
      <w:pPr>
        <w:ind w:left="0" w:firstLine="0"/>
      </w:pPr>
    </w:lvl>
    <w:lvl w:ilvl="6" w:tplc="A28AF0E2">
      <w:numFmt w:val="decimal"/>
      <w:lvlText w:val=""/>
      <w:lvlJc w:val="left"/>
      <w:pPr>
        <w:ind w:left="0" w:firstLine="0"/>
      </w:pPr>
    </w:lvl>
    <w:lvl w:ilvl="7" w:tplc="A03CC070">
      <w:numFmt w:val="decimal"/>
      <w:lvlText w:val=""/>
      <w:lvlJc w:val="left"/>
      <w:pPr>
        <w:ind w:left="0" w:firstLine="0"/>
      </w:pPr>
    </w:lvl>
    <w:lvl w:ilvl="8" w:tplc="10FAB74C">
      <w:numFmt w:val="decimal"/>
      <w:lvlText w:val=""/>
      <w:lvlJc w:val="left"/>
      <w:pPr>
        <w:ind w:left="0" w:firstLine="0"/>
      </w:pPr>
    </w:lvl>
  </w:abstractNum>
  <w:abstractNum w:abstractNumId="40" w15:restartNumberingAfterBreak="0">
    <w:nsid w:val="00006BCB"/>
    <w:multiLevelType w:val="hybridMultilevel"/>
    <w:tmpl w:val="F250A256"/>
    <w:lvl w:ilvl="0" w:tplc="2F1A5146">
      <w:start w:val="4"/>
      <w:numFmt w:val="decimal"/>
      <w:lvlText w:val="%1."/>
      <w:lvlJc w:val="left"/>
    </w:lvl>
    <w:lvl w:ilvl="1" w:tplc="55BA42C6">
      <w:numFmt w:val="decimal"/>
      <w:lvlText w:val=""/>
      <w:lvlJc w:val="left"/>
    </w:lvl>
    <w:lvl w:ilvl="2" w:tplc="F6C8FD30">
      <w:numFmt w:val="decimal"/>
      <w:lvlText w:val=""/>
      <w:lvlJc w:val="left"/>
    </w:lvl>
    <w:lvl w:ilvl="3" w:tplc="D8C203B2">
      <w:numFmt w:val="decimal"/>
      <w:lvlText w:val=""/>
      <w:lvlJc w:val="left"/>
    </w:lvl>
    <w:lvl w:ilvl="4" w:tplc="3EBAD7F8">
      <w:numFmt w:val="decimal"/>
      <w:lvlText w:val=""/>
      <w:lvlJc w:val="left"/>
    </w:lvl>
    <w:lvl w:ilvl="5" w:tplc="D3169216">
      <w:numFmt w:val="decimal"/>
      <w:lvlText w:val=""/>
      <w:lvlJc w:val="left"/>
    </w:lvl>
    <w:lvl w:ilvl="6" w:tplc="F9B06AA8">
      <w:numFmt w:val="decimal"/>
      <w:lvlText w:val=""/>
      <w:lvlJc w:val="left"/>
    </w:lvl>
    <w:lvl w:ilvl="7" w:tplc="1136ADB8">
      <w:numFmt w:val="decimal"/>
      <w:lvlText w:val=""/>
      <w:lvlJc w:val="left"/>
    </w:lvl>
    <w:lvl w:ilvl="8" w:tplc="0D58474C">
      <w:numFmt w:val="decimal"/>
      <w:lvlText w:val=""/>
      <w:lvlJc w:val="left"/>
    </w:lvl>
  </w:abstractNum>
  <w:abstractNum w:abstractNumId="41" w15:restartNumberingAfterBreak="0">
    <w:nsid w:val="00006C69"/>
    <w:multiLevelType w:val="hybridMultilevel"/>
    <w:tmpl w:val="07F2128C"/>
    <w:lvl w:ilvl="0" w:tplc="FA9CEF90">
      <w:start w:val="1"/>
      <w:numFmt w:val="bullet"/>
      <w:lvlText w:val="в"/>
      <w:lvlJc w:val="left"/>
      <w:pPr>
        <w:ind w:left="0" w:firstLine="0"/>
      </w:pPr>
    </w:lvl>
    <w:lvl w:ilvl="1" w:tplc="122A1612">
      <w:numFmt w:val="decimal"/>
      <w:lvlText w:val=""/>
      <w:lvlJc w:val="left"/>
      <w:pPr>
        <w:ind w:left="0" w:firstLine="0"/>
      </w:pPr>
    </w:lvl>
    <w:lvl w:ilvl="2" w:tplc="015A3032">
      <w:numFmt w:val="decimal"/>
      <w:lvlText w:val=""/>
      <w:lvlJc w:val="left"/>
      <w:pPr>
        <w:ind w:left="0" w:firstLine="0"/>
      </w:pPr>
    </w:lvl>
    <w:lvl w:ilvl="3" w:tplc="7732190E">
      <w:numFmt w:val="decimal"/>
      <w:lvlText w:val=""/>
      <w:lvlJc w:val="left"/>
      <w:pPr>
        <w:ind w:left="0" w:firstLine="0"/>
      </w:pPr>
    </w:lvl>
    <w:lvl w:ilvl="4" w:tplc="830E3D0A">
      <w:numFmt w:val="decimal"/>
      <w:lvlText w:val=""/>
      <w:lvlJc w:val="left"/>
      <w:pPr>
        <w:ind w:left="0" w:firstLine="0"/>
      </w:pPr>
    </w:lvl>
    <w:lvl w:ilvl="5" w:tplc="0ECE35CC">
      <w:numFmt w:val="decimal"/>
      <w:lvlText w:val=""/>
      <w:lvlJc w:val="left"/>
      <w:pPr>
        <w:ind w:left="0" w:firstLine="0"/>
      </w:pPr>
    </w:lvl>
    <w:lvl w:ilvl="6" w:tplc="2B4C828C">
      <w:numFmt w:val="decimal"/>
      <w:lvlText w:val=""/>
      <w:lvlJc w:val="left"/>
      <w:pPr>
        <w:ind w:left="0" w:firstLine="0"/>
      </w:pPr>
    </w:lvl>
    <w:lvl w:ilvl="7" w:tplc="CF66FCB2">
      <w:numFmt w:val="decimal"/>
      <w:lvlText w:val=""/>
      <w:lvlJc w:val="left"/>
      <w:pPr>
        <w:ind w:left="0" w:firstLine="0"/>
      </w:pPr>
    </w:lvl>
    <w:lvl w:ilvl="8" w:tplc="C8260D04">
      <w:numFmt w:val="decimal"/>
      <w:lvlText w:val=""/>
      <w:lvlJc w:val="left"/>
      <w:pPr>
        <w:ind w:left="0" w:firstLine="0"/>
      </w:pPr>
    </w:lvl>
  </w:abstractNum>
  <w:abstractNum w:abstractNumId="42" w15:restartNumberingAfterBreak="0">
    <w:nsid w:val="00006D22"/>
    <w:multiLevelType w:val="hybridMultilevel"/>
    <w:tmpl w:val="5AD62942"/>
    <w:lvl w:ilvl="0" w:tplc="16C4E11E">
      <w:start w:val="1"/>
      <w:numFmt w:val="bullet"/>
      <w:lvlText w:val="В"/>
      <w:lvlJc w:val="left"/>
    </w:lvl>
    <w:lvl w:ilvl="1" w:tplc="D36439FC">
      <w:numFmt w:val="decimal"/>
      <w:lvlText w:val=""/>
      <w:lvlJc w:val="left"/>
    </w:lvl>
    <w:lvl w:ilvl="2" w:tplc="D97632B0">
      <w:numFmt w:val="decimal"/>
      <w:lvlText w:val=""/>
      <w:lvlJc w:val="left"/>
    </w:lvl>
    <w:lvl w:ilvl="3" w:tplc="EB98E6AE">
      <w:numFmt w:val="decimal"/>
      <w:lvlText w:val=""/>
      <w:lvlJc w:val="left"/>
    </w:lvl>
    <w:lvl w:ilvl="4" w:tplc="636ECC40">
      <w:numFmt w:val="decimal"/>
      <w:lvlText w:val=""/>
      <w:lvlJc w:val="left"/>
    </w:lvl>
    <w:lvl w:ilvl="5" w:tplc="63C03DC4">
      <w:numFmt w:val="decimal"/>
      <w:lvlText w:val=""/>
      <w:lvlJc w:val="left"/>
    </w:lvl>
    <w:lvl w:ilvl="6" w:tplc="DBC22E5A">
      <w:numFmt w:val="decimal"/>
      <w:lvlText w:val=""/>
      <w:lvlJc w:val="left"/>
    </w:lvl>
    <w:lvl w:ilvl="7" w:tplc="B812430A">
      <w:numFmt w:val="decimal"/>
      <w:lvlText w:val=""/>
      <w:lvlJc w:val="left"/>
    </w:lvl>
    <w:lvl w:ilvl="8" w:tplc="59D4965E">
      <w:numFmt w:val="decimal"/>
      <w:lvlText w:val=""/>
      <w:lvlJc w:val="left"/>
    </w:lvl>
  </w:abstractNum>
  <w:abstractNum w:abstractNumId="43" w15:restartNumberingAfterBreak="0">
    <w:nsid w:val="000071F0"/>
    <w:multiLevelType w:val="hybridMultilevel"/>
    <w:tmpl w:val="502075E6"/>
    <w:lvl w:ilvl="0" w:tplc="7068A5D4">
      <w:start w:val="1"/>
      <w:numFmt w:val="bullet"/>
      <w:lvlText w:val="и"/>
      <w:lvlJc w:val="left"/>
      <w:pPr>
        <w:ind w:left="0" w:firstLine="0"/>
      </w:pPr>
    </w:lvl>
    <w:lvl w:ilvl="1" w:tplc="346EE22E">
      <w:numFmt w:val="decimal"/>
      <w:lvlText w:val=""/>
      <w:lvlJc w:val="left"/>
      <w:pPr>
        <w:ind w:left="0" w:firstLine="0"/>
      </w:pPr>
    </w:lvl>
    <w:lvl w:ilvl="2" w:tplc="88441A9C">
      <w:numFmt w:val="decimal"/>
      <w:lvlText w:val=""/>
      <w:lvlJc w:val="left"/>
      <w:pPr>
        <w:ind w:left="0" w:firstLine="0"/>
      </w:pPr>
    </w:lvl>
    <w:lvl w:ilvl="3" w:tplc="34F4D3E4">
      <w:numFmt w:val="decimal"/>
      <w:lvlText w:val=""/>
      <w:lvlJc w:val="left"/>
      <w:pPr>
        <w:ind w:left="0" w:firstLine="0"/>
      </w:pPr>
    </w:lvl>
    <w:lvl w:ilvl="4" w:tplc="59243A7C">
      <w:numFmt w:val="decimal"/>
      <w:lvlText w:val=""/>
      <w:lvlJc w:val="left"/>
      <w:pPr>
        <w:ind w:left="0" w:firstLine="0"/>
      </w:pPr>
    </w:lvl>
    <w:lvl w:ilvl="5" w:tplc="1DF83316">
      <w:numFmt w:val="decimal"/>
      <w:lvlText w:val=""/>
      <w:lvlJc w:val="left"/>
      <w:pPr>
        <w:ind w:left="0" w:firstLine="0"/>
      </w:pPr>
    </w:lvl>
    <w:lvl w:ilvl="6" w:tplc="420E6566">
      <w:numFmt w:val="decimal"/>
      <w:lvlText w:val=""/>
      <w:lvlJc w:val="left"/>
      <w:pPr>
        <w:ind w:left="0" w:firstLine="0"/>
      </w:pPr>
    </w:lvl>
    <w:lvl w:ilvl="7" w:tplc="730039B6">
      <w:numFmt w:val="decimal"/>
      <w:lvlText w:val=""/>
      <w:lvlJc w:val="left"/>
      <w:pPr>
        <w:ind w:left="0" w:firstLine="0"/>
      </w:pPr>
    </w:lvl>
    <w:lvl w:ilvl="8" w:tplc="583A02BE">
      <w:numFmt w:val="decimal"/>
      <w:lvlText w:val=""/>
      <w:lvlJc w:val="left"/>
      <w:pPr>
        <w:ind w:left="0" w:firstLine="0"/>
      </w:pPr>
    </w:lvl>
  </w:abstractNum>
  <w:abstractNum w:abstractNumId="44" w15:restartNumberingAfterBreak="0">
    <w:nsid w:val="00007874"/>
    <w:multiLevelType w:val="hybridMultilevel"/>
    <w:tmpl w:val="2BFE2ACA"/>
    <w:lvl w:ilvl="0" w:tplc="11484ABE">
      <w:start w:val="6"/>
      <w:numFmt w:val="decimal"/>
      <w:lvlText w:val="%1."/>
      <w:lvlJc w:val="left"/>
    </w:lvl>
    <w:lvl w:ilvl="1" w:tplc="EB2A57BA">
      <w:start w:val="1"/>
      <w:numFmt w:val="bullet"/>
      <w:lvlText w:val="-"/>
      <w:lvlJc w:val="left"/>
    </w:lvl>
    <w:lvl w:ilvl="2" w:tplc="F0767A42">
      <w:start w:val="1"/>
      <w:numFmt w:val="bullet"/>
      <w:lvlText w:val="-"/>
      <w:lvlJc w:val="left"/>
    </w:lvl>
    <w:lvl w:ilvl="3" w:tplc="D24C3CA0">
      <w:start w:val="1"/>
      <w:numFmt w:val="bullet"/>
      <w:lvlText w:val="-"/>
      <w:lvlJc w:val="left"/>
    </w:lvl>
    <w:lvl w:ilvl="4" w:tplc="5782A324">
      <w:numFmt w:val="decimal"/>
      <w:lvlText w:val=""/>
      <w:lvlJc w:val="left"/>
    </w:lvl>
    <w:lvl w:ilvl="5" w:tplc="3C18DBA8">
      <w:numFmt w:val="decimal"/>
      <w:lvlText w:val=""/>
      <w:lvlJc w:val="left"/>
    </w:lvl>
    <w:lvl w:ilvl="6" w:tplc="7EF628D8">
      <w:numFmt w:val="decimal"/>
      <w:lvlText w:val=""/>
      <w:lvlJc w:val="left"/>
    </w:lvl>
    <w:lvl w:ilvl="7" w:tplc="58DE90FA">
      <w:numFmt w:val="decimal"/>
      <w:lvlText w:val=""/>
      <w:lvlJc w:val="left"/>
    </w:lvl>
    <w:lvl w:ilvl="8" w:tplc="291C8644">
      <w:numFmt w:val="decimal"/>
      <w:lvlText w:val=""/>
      <w:lvlJc w:val="left"/>
    </w:lvl>
  </w:abstractNum>
  <w:abstractNum w:abstractNumId="45" w15:restartNumberingAfterBreak="0">
    <w:nsid w:val="00007DD1"/>
    <w:multiLevelType w:val="hybridMultilevel"/>
    <w:tmpl w:val="825EF470"/>
    <w:lvl w:ilvl="0" w:tplc="1CD807DA">
      <w:start w:val="1"/>
      <w:numFmt w:val="bullet"/>
      <w:lvlText w:val="в"/>
      <w:lvlJc w:val="left"/>
      <w:pPr>
        <w:ind w:left="0" w:firstLine="0"/>
      </w:pPr>
    </w:lvl>
    <w:lvl w:ilvl="1" w:tplc="B210AA92">
      <w:numFmt w:val="decimal"/>
      <w:lvlText w:val=""/>
      <w:lvlJc w:val="left"/>
      <w:pPr>
        <w:ind w:left="0" w:firstLine="0"/>
      </w:pPr>
    </w:lvl>
    <w:lvl w:ilvl="2" w:tplc="2C66C91C">
      <w:numFmt w:val="decimal"/>
      <w:lvlText w:val=""/>
      <w:lvlJc w:val="left"/>
      <w:pPr>
        <w:ind w:left="0" w:firstLine="0"/>
      </w:pPr>
    </w:lvl>
    <w:lvl w:ilvl="3" w:tplc="E4567000">
      <w:numFmt w:val="decimal"/>
      <w:lvlText w:val=""/>
      <w:lvlJc w:val="left"/>
      <w:pPr>
        <w:ind w:left="0" w:firstLine="0"/>
      </w:pPr>
    </w:lvl>
    <w:lvl w:ilvl="4" w:tplc="299CCC3A">
      <w:numFmt w:val="decimal"/>
      <w:lvlText w:val=""/>
      <w:lvlJc w:val="left"/>
      <w:pPr>
        <w:ind w:left="0" w:firstLine="0"/>
      </w:pPr>
    </w:lvl>
    <w:lvl w:ilvl="5" w:tplc="74823FD8">
      <w:numFmt w:val="decimal"/>
      <w:lvlText w:val=""/>
      <w:lvlJc w:val="left"/>
      <w:pPr>
        <w:ind w:left="0" w:firstLine="0"/>
      </w:pPr>
    </w:lvl>
    <w:lvl w:ilvl="6" w:tplc="C0A62C9E">
      <w:numFmt w:val="decimal"/>
      <w:lvlText w:val=""/>
      <w:lvlJc w:val="left"/>
      <w:pPr>
        <w:ind w:left="0" w:firstLine="0"/>
      </w:pPr>
    </w:lvl>
    <w:lvl w:ilvl="7" w:tplc="EFDC4E9E">
      <w:numFmt w:val="decimal"/>
      <w:lvlText w:val=""/>
      <w:lvlJc w:val="left"/>
      <w:pPr>
        <w:ind w:left="0" w:firstLine="0"/>
      </w:pPr>
    </w:lvl>
    <w:lvl w:ilvl="8" w:tplc="7D3E535E">
      <w:numFmt w:val="decimal"/>
      <w:lvlText w:val=""/>
      <w:lvlJc w:val="left"/>
      <w:pPr>
        <w:ind w:left="0" w:firstLine="0"/>
      </w:pPr>
    </w:lvl>
  </w:abstractNum>
  <w:num w:numId="1">
    <w:abstractNumId w:val="14"/>
  </w:num>
  <w:num w:numId="2">
    <w:abstractNumId w:val="23"/>
  </w:num>
  <w:num w:numId="3">
    <w:abstractNumId w:val="39"/>
    <w:lvlOverride w:ilvl="0">
      <w:startOverride w:val="1"/>
    </w:lvlOverride>
    <w:lvlOverride w:ilvl="1"/>
    <w:lvlOverride w:ilvl="2"/>
    <w:lvlOverride w:ilvl="3"/>
    <w:lvlOverride w:ilvl="4"/>
    <w:lvlOverride w:ilvl="5"/>
    <w:lvlOverride w:ilvl="6"/>
    <w:lvlOverride w:ilvl="7"/>
    <w:lvlOverride w:ilvl="8"/>
  </w:num>
  <w:num w:numId="4">
    <w:abstractNumId w:val="24"/>
    <w:lvlOverride w:ilvl="0">
      <w:startOverride w:val="2"/>
    </w:lvlOverride>
    <w:lvlOverride w:ilvl="1"/>
    <w:lvlOverride w:ilvl="2"/>
    <w:lvlOverride w:ilvl="3"/>
    <w:lvlOverride w:ilvl="4"/>
    <w:lvlOverride w:ilvl="5"/>
    <w:lvlOverride w:ilvl="6"/>
    <w:lvlOverride w:ilvl="7"/>
    <w:lvlOverride w:ilvl="8"/>
  </w:num>
  <w:num w:numId="5">
    <w:abstractNumId w:val="19"/>
  </w:num>
  <w:num w:numId="6">
    <w:abstractNumId w:val="22"/>
  </w:num>
  <w:num w:numId="7">
    <w:abstractNumId w:val="20"/>
  </w:num>
  <w:num w:numId="8">
    <w:abstractNumId w:val="41"/>
  </w:num>
  <w:num w:numId="9">
    <w:abstractNumId w:val="13"/>
  </w:num>
  <w:num w:numId="10">
    <w:abstractNumId w:val="45"/>
  </w:num>
  <w:num w:numId="11">
    <w:abstractNumId w:val="16"/>
    <w:lvlOverride w:ilvl="0">
      <w:startOverride w:val="1"/>
    </w:lvlOverride>
    <w:lvlOverride w:ilvl="1"/>
    <w:lvlOverride w:ilvl="2"/>
    <w:lvlOverride w:ilvl="3"/>
    <w:lvlOverride w:ilvl="4"/>
    <w:lvlOverride w:ilvl="5"/>
    <w:lvlOverride w:ilvl="6"/>
    <w:lvlOverride w:ilvl="7"/>
    <w:lvlOverride w:ilvl="8"/>
  </w:num>
  <w:num w:numId="12">
    <w:abstractNumId w:val="33"/>
  </w:num>
  <w:num w:numId="13">
    <w:abstractNumId w:val="26"/>
  </w:num>
  <w:num w:numId="14">
    <w:abstractNumId w:val="43"/>
  </w:num>
  <w:num w:numId="15">
    <w:abstractNumId w:val="2"/>
  </w:num>
  <w:num w:numId="16">
    <w:abstractNumId w:val="28"/>
  </w:num>
  <w:num w:numId="17">
    <w:abstractNumId w:val="29"/>
  </w:num>
  <w:num w:numId="18">
    <w:abstractNumId w:val="10"/>
  </w:num>
  <w:num w:numId="19">
    <w:abstractNumId w:val="40"/>
  </w:num>
  <w:num w:numId="20">
    <w:abstractNumId w:val="7"/>
  </w:num>
  <w:num w:numId="21">
    <w:abstractNumId w:val="4"/>
  </w:num>
  <w:num w:numId="22">
    <w:abstractNumId w:val="34"/>
  </w:num>
  <w:num w:numId="23">
    <w:abstractNumId w:val="17"/>
  </w:num>
  <w:num w:numId="24">
    <w:abstractNumId w:val="44"/>
  </w:num>
  <w:num w:numId="25">
    <w:abstractNumId w:val="15"/>
  </w:num>
  <w:num w:numId="26">
    <w:abstractNumId w:val="18"/>
  </w:num>
  <w:num w:numId="27">
    <w:abstractNumId w:val="8"/>
  </w:num>
  <w:num w:numId="28">
    <w:abstractNumId w:val="32"/>
  </w:num>
  <w:num w:numId="29">
    <w:abstractNumId w:val="38"/>
  </w:num>
  <w:num w:numId="30">
    <w:abstractNumId w:val="31"/>
  </w:num>
  <w:num w:numId="31">
    <w:abstractNumId w:val="27"/>
  </w:num>
  <w:num w:numId="32">
    <w:abstractNumId w:val="35"/>
  </w:num>
  <w:num w:numId="33">
    <w:abstractNumId w:val="12"/>
  </w:num>
  <w:num w:numId="34">
    <w:abstractNumId w:val="9"/>
  </w:num>
  <w:num w:numId="35">
    <w:abstractNumId w:val="0"/>
  </w:num>
  <w:num w:numId="36">
    <w:abstractNumId w:val="3"/>
  </w:num>
  <w:num w:numId="37">
    <w:abstractNumId w:val="37"/>
  </w:num>
  <w:num w:numId="38">
    <w:abstractNumId w:val="42"/>
  </w:num>
  <w:num w:numId="39">
    <w:abstractNumId w:val="11"/>
  </w:num>
  <w:num w:numId="40">
    <w:abstractNumId w:val="6"/>
  </w:num>
  <w:num w:numId="41">
    <w:abstractNumId w:val="25"/>
  </w:num>
  <w:num w:numId="42">
    <w:abstractNumId w:val="1"/>
  </w:num>
  <w:num w:numId="43">
    <w:abstractNumId w:val="5"/>
  </w:num>
  <w:num w:numId="44">
    <w:abstractNumId w:val="21"/>
  </w:num>
  <w:num w:numId="45">
    <w:abstractNumId w:val="36"/>
  </w:num>
  <w:num w:numId="46">
    <w:abstractNumId w:val="3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93"/>
    <w:rsid w:val="000B6751"/>
    <w:rsid w:val="000F3693"/>
    <w:rsid w:val="00114CB8"/>
    <w:rsid w:val="00144F8D"/>
    <w:rsid w:val="00155319"/>
    <w:rsid w:val="001836FD"/>
    <w:rsid w:val="001B340F"/>
    <w:rsid w:val="001C75F4"/>
    <w:rsid w:val="00221817"/>
    <w:rsid w:val="0025320A"/>
    <w:rsid w:val="00277CA3"/>
    <w:rsid w:val="00281195"/>
    <w:rsid w:val="00312634"/>
    <w:rsid w:val="00333B04"/>
    <w:rsid w:val="00347011"/>
    <w:rsid w:val="00350716"/>
    <w:rsid w:val="00355A95"/>
    <w:rsid w:val="003A09B7"/>
    <w:rsid w:val="003C7520"/>
    <w:rsid w:val="003F7071"/>
    <w:rsid w:val="0043312B"/>
    <w:rsid w:val="0044516D"/>
    <w:rsid w:val="004C4181"/>
    <w:rsid w:val="00520D06"/>
    <w:rsid w:val="00526FCD"/>
    <w:rsid w:val="00531FA4"/>
    <w:rsid w:val="00543923"/>
    <w:rsid w:val="005B29E2"/>
    <w:rsid w:val="005E4944"/>
    <w:rsid w:val="00615C04"/>
    <w:rsid w:val="00622390"/>
    <w:rsid w:val="00637F11"/>
    <w:rsid w:val="0068582F"/>
    <w:rsid w:val="006902D7"/>
    <w:rsid w:val="006C7221"/>
    <w:rsid w:val="00700928"/>
    <w:rsid w:val="0070396F"/>
    <w:rsid w:val="00750F63"/>
    <w:rsid w:val="00796897"/>
    <w:rsid w:val="007B0F71"/>
    <w:rsid w:val="007B2EF7"/>
    <w:rsid w:val="007E2974"/>
    <w:rsid w:val="007F54E1"/>
    <w:rsid w:val="00806CDF"/>
    <w:rsid w:val="0081795F"/>
    <w:rsid w:val="00830AD5"/>
    <w:rsid w:val="008624AD"/>
    <w:rsid w:val="008A4832"/>
    <w:rsid w:val="008A5887"/>
    <w:rsid w:val="008F3DB3"/>
    <w:rsid w:val="008F68D7"/>
    <w:rsid w:val="00900F42"/>
    <w:rsid w:val="00902052"/>
    <w:rsid w:val="00904007"/>
    <w:rsid w:val="00922F13"/>
    <w:rsid w:val="00970E60"/>
    <w:rsid w:val="00997C39"/>
    <w:rsid w:val="009E1C15"/>
    <w:rsid w:val="00A3594B"/>
    <w:rsid w:val="00A61FF8"/>
    <w:rsid w:val="00A864CF"/>
    <w:rsid w:val="00A92925"/>
    <w:rsid w:val="00AA0245"/>
    <w:rsid w:val="00AD1DAE"/>
    <w:rsid w:val="00AE5995"/>
    <w:rsid w:val="00AF39E6"/>
    <w:rsid w:val="00B25360"/>
    <w:rsid w:val="00B31FC3"/>
    <w:rsid w:val="00B41248"/>
    <w:rsid w:val="00B517F7"/>
    <w:rsid w:val="00B567F3"/>
    <w:rsid w:val="00B6758C"/>
    <w:rsid w:val="00BA7DE3"/>
    <w:rsid w:val="00BB7B20"/>
    <w:rsid w:val="00BC2CD9"/>
    <w:rsid w:val="00BC530B"/>
    <w:rsid w:val="00C03B1E"/>
    <w:rsid w:val="00C07267"/>
    <w:rsid w:val="00C213B1"/>
    <w:rsid w:val="00C423B1"/>
    <w:rsid w:val="00C76214"/>
    <w:rsid w:val="00C8224C"/>
    <w:rsid w:val="00CA113E"/>
    <w:rsid w:val="00CB3645"/>
    <w:rsid w:val="00CF6599"/>
    <w:rsid w:val="00D13DA5"/>
    <w:rsid w:val="00D53472"/>
    <w:rsid w:val="00D61F66"/>
    <w:rsid w:val="00D76336"/>
    <w:rsid w:val="00D908F5"/>
    <w:rsid w:val="00DC1694"/>
    <w:rsid w:val="00DD15D5"/>
    <w:rsid w:val="00DF5B5A"/>
    <w:rsid w:val="00E00446"/>
    <w:rsid w:val="00E26EA2"/>
    <w:rsid w:val="00E27A7F"/>
    <w:rsid w:val="00E444F8"/>
    <w:rsid w:val="00EC62FB"/>
    <w:rsid w:val="00EC7169"/>
    <w:rsid w:val="00EE4B88"/>
    <w:rsid w:val="00EE4C5A"/>
    <w:rsid w:val="00EF7241"/>
    <w:rsid w:val="00F428F8"/>
    <w:rsid w:val="00FE3E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9C0EC-6D80-4B25-AF96-EF5574D52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62FB"/>
    <w:pPr>
      <w:spacing w:after="200" w:line="276" w:lineRule="auto"/>
    </w:pPr>
  </w:style>
  <w:style w:type="paragraph" w:styleId="1">
    <w:name w:val="heading 1"/>
    <w:basedOn w:val="a"/>
    <w:next w:val="a"/>
    <w:link w:val="10"/>
    <w:qFormat/>
    <w:rsid w:val="00EC62FB"/>
    <w:pPr>
      <w:keepNext/>
      <w:spacing w:after="0" w:line="240" w:lineRule="auto"/>
      <w:jc w:val="both"/>
      <w:outlineLvl w:val="0"/>
    </w:pPr>
    <w:rPr>
      <w:rFonts w:ascii="Times New Roman" w:eastAsia="Times New Roman" w:hAnsi="Times New Roman" w:cs="Times New Roman"/>
      <w:sz w:val="28"/>
      <w:szCs w:val="24"/>
      <w:lang w:eastAsia="ru-RU"/>
    </w:rPr>
  </w:style>
  <w:style w:type="paragraph" w:styleId="3">
    <w:name w:val="heading 3"/>
    <w:basedOn w:val="a"/>
    <w:next w:val="a"/>
    <w:link w:val="30"/>
    <w:unhideWhenUsed/>
    <w:qFormat/>
    <w:rsid w:val="00EC62FB"/>
    <w:pPr>
      <w:keepNext/>
      <w:keepLines/>
      <w:spacing w:before="200" w:after="0"/>
      <w:outlineLvl w:val="2"/>
    </w:pPr>
    <w:rPr>
      <w:rFonts w:asciiTheme="majorHAnsi" w:eastAsiaTheme="majorEastAsia" w:hAnsiTheme="majorHAnsi" w:cstheme="majorBidi"/>
      <w:b/>
      <w:bCs/>
      <w:color w:val="5B9BD5" w:themeColor="accent1"/>
    </w:rPr>
  </w:style>
  <w:style w:type="paragraph" w:styleId="6">
    <w:name w:val="heading 6"/>
    <w:basedOn w:val="a"/>
    <w:next w:val="a"/>
    <w:link w:val="60"/>
    <w:semiHidden/>
    <w:unhideWhenUsed/>
    <w:qFormat/>
    <w:rsid w:val="00EC62FB"/>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2F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EC62FB"/>
    <w:rPr>
      <w:rFonts w:asciiTheme="majorHAnsi" w:eastAsiaTheme="majorEastAsia" w:hAnsiTheme="majorHAnsi" w:cstheme="majorBidi"/>
      <w:b/>
      <w:bCs/>
      <w:color w:val="5B9BD5" w:themeColor="accent1"/>
    </w:rPr>
  </w:style>
  <w:style w:type="character" w:customStyle="1" w:styleId="60">
    <w:name w:val="Заголовок 6 Знак"/>
    <w:basedOn w:val="a0"/>
    <w:link w:val="6"/>
    <w:semiHidden/>
    <w:rsid w:val="00EC62FB"/>
    <w:rPr>
      <w:rFonts w:asciiTheme="majorHAnsi" w:eastAsiaTheme="majorEastAsia" w:hAnsiTheme="majorHAnsi" w:cstheme="majorBidi"/>
      <w:i/>
      <w:iCs/>
      <w:color w:val="1F4D78" w:themeColor="accent1" w:themeShade="7F"/>
    </w:rPr>
  </w:style>
  <w:style w:type="paragraph" w:styleId="a3">
    <w:name w:val="Balloon Text"/>
    <w:basedOn w:val="a"/>
    <w:link w:val="a4"/>
    <w:unhideWhenUsed/>
    <w:rsid w:val="00EC62FB"/>
    <w:pPr>
      <w:spacing w:after="0" w:line="240" w:lineRule="auto"/>
    </w:pPr>
    <w:rPr>
      <w:rFonts w:ascii="Tahoma" w:hAnsi="Tahoma" w:cs="Tahoma"/>
      <w:sz w:val="16"/>
      <w:szCs w:val="16"/>
    </w:rPr>
  </w:style>
  <w:style w:type="character" w:customStyle="1" w:styleId="a4">
    <w:name w:val="Текст выноски Знак"/>
    <w:basedOn w:val="a0"/>
    <w:link w:val="a3"/>
    <w:rsid w:val="00EC62FB"/>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C62FB"/>
    <w:pPr>
      <w:spacing w:before="100" w:beforeAutospacing="1" w:after="100" w:afterAutospacing="1" w:line="240" w:lineRule="auto"/>
    </w:pPr>
    <w:rPr>
      <w:rFonts w:ascii="Tahoma" w:eastAsia="Times New Roman" w:hAnsi="Tahoma" w:cs="Times New Roman"/>
      <w:sz w:val="20"/>
      <w:szCs w:val="20"/>
      <w:lang w:val="en-US"/>
    </w:rPr>
  </w:style>
  <w:style w:type="paragraph" w:styleId="a5">
    <w:name w:val="List Paragraph"/>
    <w:basedOn w:val="a"/>
    <w:uiPriority w:val="34"/>
    <w:qFormat/>
    <w:rsid w:val="00EC62FB"/>
    <w:pPr>
      <w:ind w:left="720"/>
      <w:contextualSpacing/>
    </w:pPr>
  </w:style>
  <w:style w:type="character" w:styleId="a6">
    <w:name w:val="Hyperlink"/>
    <w:basedOn w:val="a0"/>
    <w:unhideWhenUsed/>
    <w:rsid w:val="00EC62FB"/>
    <w:rPr>
      <w:color w:val="1759B4"/>
      <w:u w:val="single"/>
    </w:rPr>
  </w:style>
  <w:style w:type="paragraph" w:customStyle="1" w:styleId="ConsPlusNonformat">
    <w:name w:val="ConsPlusNonformat"/>
    <w:rsid w:val="00EC62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header"/>
    <w:aliases w:val="Знак,Верхний колонтитул Знак1,Верхний колонтитул Знак Знак,Знак6 Знак Знак"/>
    <w:basedOn w:val="a"/>
    <w:link w:val="a8"/>
    <w:rsid w:val="00EC62F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Верхний колонтитул Знак"/>
    <w:aliases w:val="Знак Знак,Верхний колонтитул Знак1 Знак,Верхний колонтитул Знак Знак Знак,Знак6 Знак Знак Знак"/>
    <w:basedOn w:val="a0"/>
    <w:link w:val="a7"/>
    <w:rsid w:val="00EC62FB"/>
    <w:rPr>
      <w:rFonts w:ascii="Times New Roman" w:eastAsia="Times New Roman" w:hAnsi="Times New Roman" w:cs="Times New Roman"/>
      <w:sz w:val="20"/>
      <w:szCs w:val="20"/>
      <w:lang w:eastAsia="ru-RU"/>
    </w:rPr>
  </w:style>
  <w:style w:type="paragraph" w:styleId="a9">
    <w:name w:val="Normal (Web)"/>
    <w:basedOn w:val="a"/>
    <w:link w:val="aa"/>
    <w:unhideWhenUsed/>
    <w:rsid w:val="00EC62FB"/>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EC62FB"/>
  </w:style>
  <w:style w:type="paragraph" w:styleId="ab">
    <w:name w:val="footer"/>
    <w:basedOn w:val="a"/>
    <w:link w:val="ac"/>
    <w:unhideWhenUsed/>
    <w:rsid w:val="00EC62FB"/>
    <w:pPr>
      <w:tabs>
        <w:tab w:val="center" w:pos="4677"/>
        <w:tab w:val="right" w:pos="9355"/>
      </w:tabs>
      <w:spacing w:after="0" w:line="240" w:lineRule="auto"/>
    </w:pPr>
    <w:rPr>
      <w:rFonts w:ascii="Times New Roman" w:eastAsia="Times New Roman" w:hAnsi="Times New Roman" w:cs="Times New Roman"/>
      <w:lang w:eastAsia="ru-RU"/>
    </w:rPr>
  </w:style>
  <w:style w:type="character" w:customStyle="1" w:styleId="ac">
    <w:name w:val="Нижний колонтитул Знак"/>
    <w:basedOn w:val="a0"/>
    <w:link w:val="ab"/>
    <w:rsid w:val="00EC62FB"/>
    <w:rPr>
      <w:rFonts w:ascii="Times New Roman" w:eastAsia="Times New Roman" w:hAnsi="Times New Roman" w:cs="Times New Roman"/>
      <w:lang w:eastAsia="ru-RU"/>
    </w:rPr>
  </w:style>
  <w:style w:type="numbering" w:customStyle="1" w:styleId="2">
    <w:name w:val="Нет списка2"/>
    <w:next w:val="a2"/>
    <w:uiPriority w:val="99"/>
    <w:semiHidden/>
    <w:unhideWhenUsed/>
    <w:rsid w:val="00EC62FB"/>
  </w:style>
  <w:style w:type="paragraph" w:customStyle="1" w:styleId="CharChar">
    <w:name w:val="Char Char"/>
    <w:basedOn w:val="a"/>
    <w:uiPriority w:val="99"/>
    <w:rsid w:val="00EC62FB"/>
    <w:pPr>
      <w:spacing w:after="0" w:line="240" w:lineRule="auto"/>
    </w:pPr>
    <w:rPr>
      <w:rFonts w:ascii="Times New Roman" w:eastAsia="Times New Roman" w:hAnsi="Times New Roman" w:cs="Times New Roman"/>
      <w:sz w:val="20"/>
      <w:szCs w:val="20"/>
      <w:lang w:val="en-US"/>
    </w:rPr>
  </w:style>
  <w:style w:type="numbering" w:customStyle="1" w:styleId="31">
    <w:name w:val="Нет списка3"/>
    <w:next w:val="a2"/>
    <w:uiPriority w:val="99"/>
    <w:semiHidden/>
    <w:rsid w:val="00EC62FB"/>
  </w:style>
  <w:style w:type="paragraph" w:styleId="ad">
    <w:name w:val="Body Text"/>
    <w:basedOn w:val="a"/>
    <w:link w:val="ae"/>
    <w:rsid w:val="00EC62FB"/>
    <w:pPr>
      <w:spacing w:after="0" w:line="240" w:lineRule="auto"/>
    </w:pPr>
    <w:rPr>
      <w:rFonts w:ascii="Times New Roman" w:eastAsia="Times New Roman" w:hAnsi="Times New Roman" w:cs="Times New Roman"/>
      <w:sz w:val="24"/>
      <w:szCs w:val="20"/>
      <w:lang w:eastAsia="ru-RU"/>
    </w:rPr>
  </w:style>
  <w:style w:type="character" w:customStyle="1" w:styleId="ae">
    <w:name w:val="Основной текст Знак"/>
    <w:basedOn w:val="a0"/>
    <w:link w:val="ad"/>
    <w:rsid w:val="00EC62FB"/>
    <w:rPr>
      <w:rFonts w:ascii="Times New Roman" w:eastAsia="Times New Roman" w:hAnsi="Times New Roman" w:cs="Times New Roman"/>
      <w:sz w:val="24"/>
      <w:szCs w:val="20"/>
      <w:lang w:eastAsia="ru-RU"/>
    </w:rPr>
  </w:style>
  <w:style w:type="paragraph" w:styleId="HTML">
    <w:name w:val="HTML Preformatted"/>
    <w:basedOn w:val="a"/>
    <w:link w:val="HTML0"/>
    <w:rsid w:val="00EC62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HTML0">
    <w:name w:val="Стандартный HTML Знак"/>
    <w:basedOn w:val="a0"/>
    <w:link w:val="HTML"/>
    <w:rsid w:val="00EC62FB"/>
    <w:rPr>
      <w:rFonts w:ascii="Courier New" w:eastAsia="Calibri" w:hAnsi="Courier New" w:cs="Times New Roman"/>
      <w:sz w:val="20"/>
      <w:szCs w:val="20"/>
      <w:lang w:val="x-none" w:eastAsia="x-none"/>
    </w:rPr>
  </w:style>
  <w:style w:type="character" w:customStyle="1" w:styleId="s102">
    <w:name w:val="s_102"/>
    <w:rsid w:val="00EC62FB"/>
    <w:rPr>
      <w:b/>
      <w:bCs/>
      <w:color w:val="000080"/>
    </w:rPr>
  </w:style>
  <w:style w:type="character" w:customStyle="1" w:styleId="s111">
    <w:name w:val="s_111"/>
    <w:rsid w:val="00EC62FB"/>
  </w:style>
  <w:style w:type="character" w:styleId="af">
    <w:name w:val="Strong"/>
    <w:qFormat/>
    <w:rsid w:val="00EC62FB"/>
    <w:rPr>
      <w:b/>
      <w:bCs/>
    </w:rPr>
  </w:style>
  <w:style w:type="character" w:customStyle="1" w:styleId="aa">
    <w:name w:val="Обычный (веб) Знак"/>
    <w:link w:val="a9"/>
    <w:locked/>
    <w:rsid w:val="00EC62FB"/>
    <w:rPr>
      <w:rFonts w:ascii="Times New Roman" w:eastAsia="Times New Roman" w:hAnsi="Times New Roman" w:cs="Times New Roman"/>
      <w:sz w:val="24"/>
      <w:szCs w:val="24"/>
      <w:lang w:eastAsia="ru-RU"/>
    </w:rPr>
  </w:style>
  <w:style w:type="paragraph" w:styleId="af0">
    <w:name w:val="No Spacing"/>
    <w:uiPriority w:val="1"/>
    <w:qFormat/>
    <w:rsid w:val="00EC62FB"/>
    <w:pPr>
      <w:spacing w:after="0" w:line="240" w:lineRule="auto"/>
    </w:pPr>
    <w:rPr>
      <w:rFonts w:ascii="Calibri" w:eastAsia="Calibri" w:hAnsi="Calibri" w:cs="Times New Roman"/>
    </w:rPr>
  </w:style>
  <w:style w:type="paragraph" w:customStyle="1" w:styleId="ConsPlusNormal">
    <w:name w:val="ConsPlusNormal"/>
    <w:uiPriority w:val="99"/>
    <w:rsid w:val="00EC62FB"/>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EC62FB"/>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5">
    <w:name w:val="5"/>
    <w:rsid w:val="00EC62FB"/>
    <w:pPr>
      <w:widowControl w:val="0"/>
      <w:autoSpaceDE w:val="0"/>
      <w:autoSpaceDN w:val="0"/>
      <w:spacing w:after="0" w:line="240" w:lineRule="auto"/>
    </w:pPr>
    <w:rPr>
      <w:rFonts w:ascii="Calibri" w:eastAsia="Times New Roman" w:hAnsi="Calibri" w:cs="Calibri"/>
      <w:szCs w:val="20"/>
      <w:lang w:eastAsia="ru-RU"/>
    </w:rPr>
  </w:style>
  <w:style w:type="paragraph" w:customStyle="1" w:styleId="4">
    <w:name w:val="4"/>
    <w:rsid w:val="00EC62F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reformat">
    <w:name w:val="Preformat"/>
    <w:rsid w:val="00EC62F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topleveltext">
    <w:name w:val="formattext topleveltext"/>
    <w:basedOn w:val="a"/>
    <w:rsid w:val="00EC62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Абзац списка1"/>
    <w:basedOn w:val="a"/>
    <w:rsid w:val="00EC62FB"/>
    <w:pPr>
      <w:ind w:left="720"/>
      <w:contextualSpacing/>
    </w:pPr>
    <w:rPr>
      <w:rFonts w:ascii="Calibri" w:eastAsia="Times New Roman" w:hAnsi="Calibri" w:cs="Times New Roman"/>
    </w:rPr>
  </w:style>
  <w:style w:type="paragraph" w:customStyle="1" w:styleId="13">
    <w:name w:val="Без интервала1"/>
    <w:link w:val="NoSpacingChar"/>
    <w:rsid w:val="00EC62FB"/>
    <w:pPr>
      <w:spacing w:after="0" w:line="240" w:lineRule="auto"/>
    </w:pPr>
    <w:rPr>
      <w:rFonts w:ascii="Calibri" w:eastAsia="Calibri" w:hAnsi="Calibri" w:cs="Times New Roman"/>
      <w:lang w:eastAsia="ru-RU"/>
    </w:rPr>
  </w:style>
  <w:style w:type="character" w:customStyle="1" w:styleId="NoSpacingChar">
    <w:name w:val="No Spacing Char"/>
    <w:link w:val="13"/>
    <w:locked/>
    <w:rsid w:val="00EC62FB"/>
    <w:rPr>
      <w:rFonts w:ascii="Calibri" w:eastAsia="Calibri" w:hAnsi="Calibri" w:cs="Times New Roman"/>
      <w:lang w:eastAsia="ru-RU"/>
    </w:rPr>
  </w:style>
  <w:style w:type="paragraph" w:customStyle="1" w:styleId="fn2r">
    <w:name w:val="fn2r"/>
    <w:basedOn w:val="a"/>
    <w:rsid w:val="00EC62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C62FB"/>
  </w:style>
  <w:style w:type="character" w:styleId="af1">
    <w:name w:val="page number"/>
    <w:basedOn w:val="a0"/>
    <w:rsid w:val="00EC62FB"/>
  </w:style>
  <w:style w:type="paragraph" w:customStyle="1" w:styleId="Standard">
    <w:name w:val="Standard"/>
    <w:rsid w:val="00EC62FB"/>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f2">
    <w:name w:val="Document Map"/>
    <w:basedOn w:val="a"/>
    <w:link w:val="af3"/>
    <w:semiHidden/>
    <w:rsid w:val="00EC62FB"/>
    <w:pPr>
      <w:shd w:val="clear" w:color="auto" w:fill="000080"/>
    </w:pPr>
    <w:rPr>
      <w:rFonts w:ascii="Tahoma" w:eastAsia="Times New Roman" w:hAnsi="Tahoma" w:cs="Tahoma"/>
      <w:sz w:val="20"/>
      <w:szCs w:val="20"/>
    </w:rPr>
  </w:style>
  <w:style w:type="character" w:customStyle="1" w:styleId="af3">
    <w:name w:val="Схема документа Знак"/>
    <w:basedOn w:val="a0"/>
    <w:link w:val="af2"/>
    <w:semiHidden/>
    <w:rsid w:val="00EC62FB"/>
    <w:rPr>
      <w:rFonts w:ascii="Tahoma" w:eastAsia="Times New Roman" w:hAnsi="Tahoma" w:cs="Tahoma"/>
      <w:sz w:val="20"/>
      <w:szCs w:val="20"/>
      <w:shd w:val="clear" w:color="auto" w:fill="000080"/>
    </w:rPr>
  </w:style>
  <w:style w:type="character" w:styleId="af4">
    <w:name w:val="FollowedHyperlink"/>
    <w:rsid w:val="00EC62FB"/>
    <w:rPr>
      <w:color w:val="800080"/>
      <w:u w:val="single"/>
    </w:rPr>
  </w:style>
  <w:style w:type="character" w:styleId="af5">
    <w:name w:val="Emphasis"/>
    <w:qFormat/>
    <w:rsid w:val="00EC62FB"/>
    <w:rPr>
      <w:i/>
      <w:iCs/>
    </w:rPr>
  </w:style>
  <w:style w:type="table" w:styleId="af6">
    <w:name w:val="Table Grid"/>
    <w:basedOn w:val="a1"/>
    <w:rsid w:val="00EC62FB"/>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ews">
    <w:name w:val="news"/>
    <w:uiPriority w:val="99"/>
    <w:rsid w:val="00EC62FB"/>
    <w:rPr>
      <w:rFonts w:cs="Times New Roman"/>
    </w:rPr>
  </w:style>
  <w:style w:type="character" w:customStyle="1" w:styleId="af7">
    <w:name w:val="Название Знак"/>
    <w:rsid w:val="00EC62FB"/>
    <w:rPr>
      <w:rFonts w:ascii="Arial" w:hAnsi="Arial" w:cs="Arial"/>
      <w:b/>
      <w:bCs/>
      <w:kern w:val="28"/>
      <w:sz w:val="32"/>
      <w:szCs w:val="32"/>
    </w:rPr>
  </w:style>
  <w:style w:type="paragraph" w:styleId="af8">
    <w:name w:val="Body Text Indent"/>
    <w:basedOn w:val="a"/>
    <w:link w:val="af9"/>
    <w:uiPriority w:val="99"/>
    <w:unhideWhenUsed/>
    <w:rsid w:val="00EC62FB"/>
    <w:pPr>
      <w:spacing w:after="120" w:line="240" w:lineRule="auto"/>
      <w:ind w:left="283"/>
    </w:pPr>
    <w:rPr>
      <w:rFonts w:ascii="Times New Roman" w:eastAsia="Times New Roman" w:hAnsi="Times New Roman" w:cs="Times New Roman"/>
      <w:sz w:val="24"/>
      <w:szCs w:val="20"/>
      <w:lang w:eastAsia="ru-RU"/>
    </w:rPr>
  </w:style>
  <w:style w:type="character" w:customStyle="1" w:styleId="af9">
    <w:name w:val="Основной текст с отступом Знак"/>
    <w:basedOn w:val="a0"/>
    <w:link w:val="af8"/>
    <w:uiPriority w:val="99"/>
    <w:rsid w:val="00EC62FB"/>
    <w:rPr>
      <w:rFonts w:ascii="Times New Roman" w:eastAsia="Times New Roman" w:hAnsi="Times New Roman" w:cs="Times New Roman"/>
      <w:sz w:val="24"/>
      <w:szCs w:val="20"/>
      <w:lang w:eastAsia="ru-RU"/>
    </w:rPr>
  </w:style>
  <w:style w:type="paragraph" w:styleId="afa">
    <w:name w:val="Title"/>
    <w:basedOn w:val="a"/>
    <w:next w:val="a"/>
    <w:link w:val="afb"/>
    <w:uiPriority w:val="10"/>
    <w:qFormat/>
    <w:rsid w:val="00EC62F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EC62F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81</Pages>
  <Words>20490</Words>
  <Characters>116794</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2018-05-31T10:24:00Z</dcterms:created>
  <dcterms:modified xsi:type="dcterms:W3CDTF">2018-05-31T12:20:00Z</dcterms:modified>
</cp:coreProperties>
</file>