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5A" w:rsidRDefault="00A5025A" w:rsidP="00A502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F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4B1F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4B1F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B1F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4B1F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A5025A" w:rsidRDefault="00A5025A" w:rsidP="00A50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A5025A" w:rsidRPr="00BB1B7C" w:rsidTr="00C56D24">
        <w:trPr>
          <w:trHeight w:val="773"/>
          <w:jc w:val="center"/>
        </w:trPr>
        <w:tc>
          <w:tcPr>
            <w:tcW w:w="441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5025A" w:rsidRPr="00BB1B7C" w:rsidRDefault="00A5025A" w:rsidP="00C56D2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zCs w:val="20"/>
                <w:lang w:eastAsia="ru-RU"/>
              </w:rPr>
            </w:pPr>
          </w:p>
          <w:p w:rsidR="00A5025A" w:rsidRPr="00BB1B7C" w:rsidRDefault="00A5025A" w:rsidP="00C56D2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z w:val="28"/>
                <w:szCs w:val="20"/>
                <w:lang w:eastAsia="ru-RU"/>
              </w:rPr>
            </w:pPr>
            <w:r w:rsidRPr="00BB1B7C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ru-RU"/>
              </w:rPr>
              <w:t>Ҡ</w:t>
            </w:r>
            <w:r w:rsidRPr="00BB1B7C">
              <w:rPr>
                <w:rFonts w:ascii="Arial New Bash" w:eastAsia="Times New Roman" w:hAnsi="Arial New Bash" w:cs="Times New Roman"/>
                <w:b/>
                <w:caps/>
                <w:sz w:val="28"/>
                <w:szCs w:val="20"/>
                <w:lang w:eastAsia="ru-RU"/>
              </w:rPr>
              <w:t>АРАР</w:t>
            </w:r>
          </w:p>
          <w:p w:rsidR="00A5025A" w:rsidRPr="00BB1B7C" w:rsidRDefault="00A5025A" w:rsidP="00C5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1B7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    </w:t>
            </w:r>
            <w:r w:rsidRPr="00BB1B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B1B7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Pr="00BB1B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«10» июнь   2016 й.</w:t>
            </w:r>
          </w:p>
        </w:tc>
        <w:tc>
          <w:tcPr>
            <w:tcW w:w="136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5025A" w:rsidRPr="00BB1B7C" w:rsidRDefault="00A5025A" w:rsidP="00C56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A5025A" w:rsidRPr="00BB1B7C" w:rsidRDefault="00A5025A" w:rsidP="00C56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:rsidR="00A5025A" w:rsidRPr="00BB1B7C" w:rsidRDefault="00A5025A" w:rsidP="00A502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B1B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6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5025A" w:rsidRPr="00BB1B7C" w:rsidRDefault="00A5025A" w:rsidP="00C56D2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Cs w:val="28"/>
                <w:lang w:eastAsia="ru-RU"/>
              </w:rPr>
            </w:pPr>
          </w:p>
          <w:p w:rsidR="00A5025A" w:rsidRPr="00BB1B7C" w:rsidRDefault="00A5025A" w:rsidP="00C56D2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</w:pPr>
            <w:r w:rsidRPr="00BB1B7C"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A5025A" w:rsidRDefault="00A5025A" w:rsidP="00C56D2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1B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«10» июня  2016 г.</w:t>
            </w:r>
          </w:p>
          <w:p w:rsidR="00AD2EB9" w:rsidRDefault="00AD2EB9" w:rsidP="00C56D2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D2EB9" w:rsidRPr="00BB1B7C" w:rsidRDefault="00AD2EB9" w:rsidP="00C56D2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2EB9" w:rsidRPr="00AD2EB9" w:rsidRDefault="00AD2EB9" w:rsidP="00AD2EB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AD2EB9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О порядке учета предложений по проекту решения Совета сельского поселения </w:t>
      </w:r>
      <w:proofErr w:type="spellStart"/>
      <w:r w:rsidRPr="00AD2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AD2EB9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 сельсовет муниципального  района </w:t>
      </w:r>
      <w:proofErr w:type="spellStart"/>
      <w:r w:rsidRPr="00AD2EB9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Чишминский</w:t>
      </w:r>
      <w:proofErr w:type="spellEnd"/>
      <w:r w:rsidRPr="00AD2EB9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район Республики Башкортостан «О внесении изменений и дополнений в Устав</w:t>
      </w:r>
      <w:r w:rsidRPr="00AD2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2EB9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сельского поселения  </w:t>
      </w:r>
      <w:proofErr w:type="spellStart"/>
      <w:r w:rsidRPr="00AD2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AD2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2EB9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 сельсовет муниципального района</w:t>
      </w:r>
      <w:r w:rsidRPr="00AD2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D2EB9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Чишминский</w:t>
      </w:r>
      <w:proofErr w:type="spellEnd"/>
      <w:r w:rsidRPr="00AD2EB9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район</w:t>
      </w:r>
      <w:r w:rsidRPr="00AD2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2EB9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Республики Башкортостан» и участия граждан в его обсуждении </w:t>
      </w:r>
    </w:p>
    <w:p w:rsidR="00AD2EB9" w:rsidRPr="00AD2EB9" w:rsidRDefault="00AD2EB9" w:rsidP="00AD2EB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AD2EB9" w:rsidRPr="00AD2EB9" w:rsidRDefault="00AD2EB9" w:rsidP="00AD2E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D2EB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соответствии с частью 4 статьи 44 Федерального закона «Об общих принципах организации местного самоуправления в Российской Федерации» </w:t>
      </w:r>
    </w:p>
    <w:p w:rsidR="00AD2EB9" w:rsidRPr="00AD2EB9" w:rsidRDefault="00AD2EB9" w:rsidP="00AD2E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AD2EB9" w:rsidRPr="00AD2EB9" w:rsidRDefault="00AD2EB9" w:rsidP="00AD2E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AD2EB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Совет сельского поселения </w:t>
      </w:r>
      <w:proofErr w:type="spellStart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EB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сельсовет</w:t>
      </w:r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EB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муниципального района </w:t>
      </w:r>
      <w:proofErr w:type="spellStart"/>
      <w:r w:rsidRPr="00AD2EB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Чишминский</w:t>
      </w:r>
      <w:proofErr w:type="spellEnd"/>
      <w:r w:rsidRPr="00AD2EB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район Республики Башкортостан решил:</w:t>
      </w:r>
    </w:p>
    <w:p w:rsidR="00AD2EB9" w:rsidRPr="00AD2EB9" w:rsidRDefault="00AD2EB9" w:rsidP="00AD2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EB9" w:rsidRPr="00AD2EB9" w:rsidRDefault="00AD2EB9" w:rsidP="00AD2EB9">
      <w:pPr>
        <w:pStyle w:val="a3"/>
        <w:numPr>
          <w:ilvl w:val="0"/>
          <w:numId w:val="2"/>
        </w:numPr>
        <w:tabs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bookmarkStart w:id="0" w:name="_GoBack"/>
      <w:bookmarkEnd w:id="0"/>
      <w:r w:rsidRPr="00AD2EB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Утвердить Порядок учета предложений по проекту решения Совета сельского поселения  </w:t>
      </w:r>
      <w:proofErr w:type="spellStart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EB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сельсовет</w:t>
      </w:r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EB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муниципального района </w:t>
      </w:r>
      <w:proofErr w:type="spellStart"/>
      <w:r w:rsidRPr="00AD2EB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Чишминский</w:t>
      </w:r>
      <w:proofErr w:type="spellEnd"/>
      <w:r w:rsidRPr="00AD2EB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район Республики Башкортостан «О внесении изменений и дополнений в Устав сельского поселения  </w:t>
      </w:r>
      <w:proofErr w:type="spellStart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D2EB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сельсовет муниципального района </w:t>
      </w:r>
      <w:proofErr w:type="spellStart"/>
      <w:r w:rsidRPr="00AD2EB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Чишминский</w:t>
      </w:r>
      <w:proofErr w:type="spellEnd"/>
      <w:r w:rsidRPr="00AD2EB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район Республики Башкортостан», а также участия граждан в его обсуждении (прилагается).</w:t>
      </w:r>
    </w:p>
    <w:p w:rsidR="00AD2EB9" w:rsidRPr="00AD2EB9" w:rsidRDefault="00AD2EB9" w:rsidP="00AD2E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2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Обнародовать  настоящее решение  в здании Администрации сельского поселения  </w:t>
      </w:r>
      <w:proofErr w:type="spellStart"/>
      <w:r w:rsidRPr="00AD2EB9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D2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D2EB9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D2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по адресу: РБ, </w:t>
      </w:r>
      <w:proofErr w:type="spellStart"/>
      <w:r w:rsidRPr="00AD2EB9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D2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AD2EB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AD2EB9">
        <w:rPr>
          <w:rFonts w:ascii="Times New Roman" w:eastAsia="Calibri" w:hAnsi="Times New Roman" w:cs="Times New Roman"/>
          <w:sz w:val="28"/>
          <w:szCs w:val="28"/>
          <w:lang w:eastAsia="ru-RU"/>
        </w:rPr>
        <w:t>.Ч</w:t>
      </w:r>
      <w:proofErr w:type="gramEnd"/>
      <w:r w:rsidRPr="00AD2EB9">
        <w:rPr>
          <w:rFonts w:ascii="Times New Roman" w:eastAsia="Calibri" w:hAnsi="Times New Roman" w:cs="Times New Roman"/>
          <w:sz w:val="28"/>
          <w:szCs w:val="28"/>
          <w:lang w:eastAsia="ru-RU"/>
        </w:rPr>
        <w:t>ишмы</w:t>
      </w:r>
      <w:proofErr w:type="spellEnd"/>
      <w:r w:rsidRPr="00AD2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2EB9">
        <w:rPr>
          <w:rFonts w:ascii="Times New Roman" w:eastAsia="Calibri" w:hAnsi="Times New Roman" w:cs="Times New Roman"/>
          <w:sz w:val="28"/>
          <w:szCs w:val="28"/>
          <w:lang w:eastAsia="ru-RU"/>
        </w:rPr>
        <w:t>ул.Колхозная</w:t>
      </w:r>
      <w:proofErr w:type="spellEnd"/>
      <w:r w:rsidRPr="00AD2EB9">
        <w:rPr>
          <w:rFonts w:ascii="Times New Roman" w:eastAsia="Calibri" w:hAnsi="Times New Roman" w:cs="Times New Roman"/>
          <w:sz w:val="28"/>
          <w:szCs w:val="28"/>
          <w:lang w:eastAsia="ru-RU"/>
        </w:rPr>
        <w:t>, 35 .</w:t>
      </w:r>
    </w:p>
    <w:p w:rsidR="00AD2EB9" w:rsidRPr="00AD2EB9" w:rsidRDefault="00AD2EB9" w:rsidP="00AD2EB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AD2EB9" w:rsidRPr="00AD2EB9" w:rsidRDefault="00AD2EB9" w:rsidP="00AD2EB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AD2EB9" w:rsidRPr="00AD2EB9" w:rsidRDefault="00AD2EB9" w:rsidP="00AD2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2E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Глава сельского поселения</w:t>
      </w:r>
      <w:r w:rsidRPr="00AD2E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AD2E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AD2E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AD2E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                  </w:t>
      </w:r>
      <w:proofErr w:type="spellStart"/>
      <w:r w:rsidRPr="00AD2EB9">
        <w:rPr>
          <w:rFonts w:ascii="Times New Roman" w:eastAsia="Calibri" w:hAnsi="Times New Roman" w:cs="Times New Roman"/>
          <w:sz w:val="28"/>
          <w:szCs w:val="28"/>
          <w:lang w:eastAsia="ru-RU"/>
        </w:rPr>
        <w:t>И.З.Уразметов</w:t>
      </w:r>
      <w:proofErr w:type="spellEnd"/>
    </w:p>
    <w:p w:rsidR="00AD2EB9" w:rsidRPr="00AD2EB9" w:rsidRDefault="00AD2EB9" w:rsidP="00AD2EB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AD2EB9" w:rsidRPr="00AD2EB9" w:rsidRDefault="00AD2EB9" w:rsidP="00AD2EB9">
      <w:pPr>
        <w:spacing w:after="0" w:line="240" w:lineRule="auto"/>
        <w:ind w:left="284" w:right="-851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AD2EB9" w:rsidRPr="00AD2EB9" w:rsidRDefault="00AD2EB9" w:rsidP="00AD2EB9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D2EB9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AD2EB9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</w:p>
    <w:p w:rsidR="00AD2EB9" w:rsidRPr="00AD2EB9" w:rsidRDefault="00AD2EB9" w:rsidP="00AD2EB9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D2EB9">
        <w:rPr>
          <w:rFonts w:ascii="Times New Roman" w:eastAsia="Calibri" w:hAnsi="Times New Roman" w:cs="Times New Roman"/>
          <w:sz w:val="24"/>
          <w:szCs w:val="28"/>
          <w:lang w:eastAsia="ru-RU"/>
        </w:rPr>
        <w:t>к решению Совета сельского поселения</w:t>
      </w:r>
    </w:p>
    <w:p w:rsidR="00AD2EB9" w:rsidRPr="00AD2EB9" w:rsidRDefault="00AD2EB9" w:rsidP="00AD2EB9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  <w:proofErr w:type="spellStart"/>
      <w:r w:rsidRPr="00AD2EB9">
        <w:rPr>
          <w:rFonts w:ascii="Times New Roman" w:eastAsia="Calibri" w:hAnsi="Times New Roman" w:cs="Times New Roman"/>
          <w:sz w:val="24"/>
          <w:szCs w:val="28"/>
          <w:lang w:eastAsia="ru-RU"/>
        </w:rPr>
        <w:t>Чишминский</w:t>
      </w:r>
      <w:proofErr w:type="spellEnd"/>
      <w:r w:rsidRPr="00AD2E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сельсовет муниципального района </w:t>
      </w:r>
      <w:proofErr w:type="spellStart"/>
      <w:r w:rsidRPr="00AD2EB9">
        <w:rPr>
          <w:rFonts w:ascii="Times New Roman" w:eastAsia="Calibri" w:hAnsi="Times New Roman" w:cs="Times New Roman"/>
          <w:sz w:val="24"/>
          <w:szCs w:val="28"/>
          <w:lang w:eastAsia="ru-RU"/>
        </w:rPr>
        <w:t>Чишминский</w:t>
      </w:r>
      <w:proofErr w:type="spellEnd"/>
      <w:r w:rsidRPr="00AD2E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район </w:t>
      </w:r>
    </w:p>
    <w:p w:rsidR="00AD2EB9" w:rsidRPr="00AD2EB9" w:rsidRDefault="00AD2EB9" w:rsidP="00AD2EB9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D2EB9">
        <w:rPr>
          <w:rFonts w:ascii="Times New Roman" w:eastAsia="Calibri" w:hAnsi="Times New Roman" w:cs="Times New Roman"/>
          <w:sz w:val="24"/>
          <w:szCs w:val="28"/>
          <w:lang w:eastAsia="ru-RU"/>
        </w:rPr>
        <w:t>Республики Башкортостан</w:t>
      </w:r>
    </w:p>
    <w:p w:rsidR="00AD2EB9" w:rsidRPr="00AD2EB9" w:rsidRDefault="00AD2EB9" w:rsidP="00AD2EB9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D2EB9">
        <w:rPr>
          <w:rFonts w:ascii="Times New Roman" w:eastAsia="Calibri" w:hAnsi="Times New Roman" w:cs="Times New Roman"/>
          <w:sz w:val="24"/>
          <w:szCs w:val="28"/>
          <w:lang w:eastAsia="ru-RU"/>
        </w:rPr>
        <w:t>от  «10» июня 2016г.  № 74</w:t>
      </w:r>
    </w:p>
    <w:p w:rsidR="00AD2EB9" w:rsidRPr="00AD2EB9" w:rsidRDefault="00AD2EB9" w:rsidP="00AD2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2EB9" w:rsidRPr="00AD2EB9" w:rsidRDefault="00AD2EB9" w:rsidP="00AD2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2EB9" w:rsidRPr="00AD2EB9" w:rsidRDefault="00AD2EB9" w:rsidP="00AD2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2EB9" w:rsidRPr="00AD2EB9" w:rsidRDefault="00AD2EB9" w:rsidP="00AD2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2EB9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</w:t>
      </w:r>
    </w:p>
    <w:p w:rsidR="00AD2EB9" w:rsidRPr="00AD2EB9" w:rsidRDefault="00AD2EB9" w:rsidP="00AD2E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2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учета предложений по проекту решения Совета сельского поселения </w:t>
      </w:r>
      <w:proofErr w:type="spellStart"/>
      <w:r w:rsidRPr="00AD2EB9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D2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AD2EB9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D2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сельского поселения  </w:t>
      </w:r>
      <w:proofErr w:type="spellStart"/>
      <w:r w:rsidRPr="00AD2EB9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D2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D2EB9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D2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Башкортостан», а также участия граждан в его обсуждении</w:t>
      </w:r>
    </w:p>
    <w:p w:rsidR="00AD2EB9" w:rsidRPr="00AD2EB9" w:rsidRDefault="00AD2EB9" w:rsidP="00AD2EB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B9" w:rsidRPr="00AD2EB9" w:rsidRDefault="00AD2EB9" w:rsidP="00AD2EB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сельского поселения </w:t>
      </w:r>
      <w:proofErr w:type="spellStart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D2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Чишминский</w:t>
      </w:r>
      <w:proofErr w:type="spellEnd"/>
      <w:r w:rsidRPr="00AD2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Республики Башкортостан </w:t>
      </w:r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в 10-дневный срок со дня обнародования проекта решения Совета сельского поселения  </w:t>
      </w:r>
      <w:proofErr w:type="spellStart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</w:t>
      </w:r>
      <w:r w:rsidRPr="00AD2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(далее – проект решения)</w:t>
      </w:r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вносить предложения в Совет сельского</w:t>
      </w:r>
      <w:proofErr w:type="gramEnd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 </w:t>
      </w:r>
      <w:proofErr w:type="spellStart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(по адресу:</w:t>
      </w:r>
      <w:proofErr w:type="gramEnd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РБ, </w:t>
      </w:r>
      <w:proofErr w:type="spellStart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Чишмы, ул. Колхозная, 35), а также участвовать в публичных слушаниях </w:t>
      </w:r>
      <w:r w:rsidRPr="00AD2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обсуждению </w:t>
      </w:r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AD2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</w:t>
      </w:r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организации и проведения которых определяется положением.</w:t>
      </w:r>
      <w:proofErr w:type="gramEnd"/>
    </w:p>
    <w:p w:rsidR="00AD2EB9" w:rsidRPr="00AD2EB9" w:rsidRDefault="00AD2EB9" w:rsidP="00AD2EB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D2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Предложения </w:t>
      </w:r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Pr="00AD2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решения должны содержать </w:t>
      </w:r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AD2EB9" w:rsidRPr="00AD2EB9" w:rsidRDefault="00AD2EB9" w:rsidP="00AD2EB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D2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Предложения</w:t>
      </w:r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</w:t>
      </w:r>
      <w:r w:rsidRPr="00AD2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</w:t>
      </w:r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комиссией Совета сельского поселения </w:t>
      </w:r>
      <w:proofErr w:type="spellStart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соблюдению Регламента Совета, статусу и этике депутата (далее – комиссия) в журнале учета предложений по проекту </w:t>
      </w:r>
      <w:r w:rsidRPr="00AD2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</w:t>
      </w:r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должен быть прошит и пронумерован.</w:t>
      </w:r>
    </w:p>
    <w:p w:rsidR="00AD2EB9" w:rsidRPr="00AD2EB9" w:rsidRDefault="00AD2EB9" w:rsidP="00AD2EB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Предложения по </w:t>
      </w:r>
      <w:r w:rsidRPr="00AD2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проекту решения </w:t>
      </w:r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рассматриваются, обобщаются и учитываются комиссией при предварительном рассмотрении </w:t>
      </w:r>
      <w:r w:rsidRPr="00AD2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проекта решения</w:t>
      </w:r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2EB9" w:rsidRPr="00AD2EB9" w:rsidRDefault="00AD2EB9" w:rsidP="00AD2EB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AD2EB9" w:rsidRPr="00AD2EB9" w:rsidRDefault="00AD2EB9" w:rsidP="00AD2EB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решение комиссии рассматривается Советом до принятия решения о внесении изменений и дополнений в Устав сельского поселения  </w:t>
      </w:r>
      <w:proofErr w:type="spellStart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D2EB9" w:rsidRPr="00AD2EB9" w:rsidRDefault="00AD2EB9" w:rsidP="00AD2EB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Результаты публичных слушаний будут обнародованы в здании Администрации сельского поселения </w:t>
      </w:r>
      <w:proofErr w:type="spellStart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D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AD2EB9" w:rsidRPr="00AD2EB9" w:rsidRDefault="00AD2EB9" w:rsidP="00AD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2EB9" w:rsidRPr="00AD2EB9" w:rsidRDefault="00AD2EB9" w:rsidP="00AD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2EB9" w:rsidRPr="00AD2EB9" w:rsidRDefault="00AD2EB9" w:rsidP="00AD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2EB9" w:rsidRPr="00AD2EB9" w:rsidRDefault="00AD2EB9" w:rsidP="00AD2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B9" w:rsidRPr="00AD2EB9" w:rsidRDefault="00AD2EB9" w:rsidP="00AD2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69" w:rsidRDefault="00293C69"/>
    <w:sectPr w:rsidR="002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9E2E9D"/>
    <w:multiLevelType w:val="hybridMultilevel"/>
    <w:tmpl w:val="26445694"/>
    <w:lvl w:ilvl="0" w:tplc="B63A710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1B"/>
    <w:rsid w:val="000B7A98"/>
    <w:rsid w:val="00293C69"/>
    <w:rsid w:val="003B080B"/>
    <w:rsid w:val="004A5A45"/>
    <w:rsid w:val="005577CB"/>
    <w:rsid w:val="00576E34"/>
    <w:rsid w:val="0059002A"/>
    <w:rsid w:val="005F7E4C"/>
    <w:rsid w:val="00607E7E"/>
    <w:rsid w:val="0061474B"/>
    <w:rsid w:val="006F2113"/>
    <w:rsid w:val="00A5025A"/>
    <w:rsid w:val="00AD2EB9"/>
    <w:rsid w:val="00BB4602"/>
    <w:rsid w:val="00C66D68"/>
    <w:rsid w:val="00CD135F"/>
    <w:rsid w:val="00D0645E"/>
    <w:rsid w:val="00F00E1B"/>
    <w:rsid w:val="00F2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2016-06-15T09:42:00Z</dcterms:created>
  <dcterms:modified xsi:type="dcterms:W3CDTF">2016-06-15T09:44:00Z</dcterms:modified>
</cp:coreProperties>
</file>